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26" w:rsidRPr="00F107C1" w:rsidRDefault="009B6226" w:rsidP="000D62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107C1">
        <w:rPr>
          <w:rFonts w:ascii="Times New Roman" w:hAnsi="Times New Roman"/>
          <w:sz w:val="28"/>
          <w:szCs w:val="28"/>
        </w:rPr>
        <w:t xml:space="preserve">Псковская область </w:t>
      </w:r>
    </w:p>
    <w:p w:rsidR="009B6226" w:rsidRDefault="009B6226" w:rsidP="000D62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107C1">
        <w:rPr>
          <w:rFonts w:ascii="Times New Roman" w:hAnsi="Times New Roman"/>
          <w:sz w:val="28"/>
          <w:szCs w:val="28"/>
        </w:rPr>
        <w:t>Островский район</w:t>
      </w:r>
    </w:p>
    <w:p w:rsidR="009B6226" w:rsidRPr="00F107C1" w:rsidRDefault="009B6226" w:rsidP="000D62A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Бережанская волость</w:t>
      </w:r>
    </w:p>
    <w:p w:rsidR="009B6226" w:rsidRPr="0076265C" w:rsidRDefault="009B6226" w:rsidP="000D62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6265C">
        <w:rPr>
          <w:rFonts w:ascii="Times New Roman" w:hAnsi="Times New Roman"/>
          <w:b/>
          <w:sz w:val="28"/>
          <w:szCs w:val="28"/>
        </w:rPr>
        <w:t>ПАСПОРТ</w:t>
      </w:r>
    </w:p>
    <w:p w:rsidR="009B6226" w:rsidRPr="0076265C" w:rsidRDefault="009B6226" w:rsidP="000D62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6265C">
        <w:rPr>
          <w:rFonts w:ascii="Times New Roman" w:hAnsi="Times New Roman"/>
          <w:b/>
          <w:sz w:val="28"/>
          <w:szCs w:val="28"/>
        </w:rPr>
        <w:t>воинского захоронения</w:t>
      </w:r>
    </w:p>
    <w:p w:rsidR="009B6226" w:rsidRDefault="009B6226" w:rsidP="000D62A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B6226" w:rsidRDefault="009B6226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6B96">
        <w:rPr>
          <w:rFonts w:ascii="Times New Roman" w:hAnsi="Times New Roman"/>
          <w:b/>
          <w:sz w:val="28"/>
          <w:szCs w:val="28"/>
        </w:rPr>
        <w:t>Место и дата захоронения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Холматка</w:t>
      </w:r>
      <w:proofErr w:type="spellEnd"/>
      <w:r>
        <w:rPr>
          <w:rFonts w:ascii="Times New Roman" w:hAnsi="Times New Roman"/>
          <w:sz w:val="28"/>
          <w:szCs w:val="28"/>
        </w:rPr>
        <w:t>, 2009 год</w:t>
      </w:r>
    </w:p>
    <w:p w:rsidR="009B6226" w:rsidRDefault="009B6226" w:rsidP="000D62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9B6226" w:rsidRDefault="009B6226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6B96">
        <w:rPr>
          <w:rFonts w:ascii="Times New Roman" w:hAnsi="Times New Roman"/>
          <w:b/>
          <w:sz w:val="28"/>
          <w:szCs w:val="28"/>
        </w:rPr>
        <w:t>Тип захоронения</w:t>
      </w:r>
      <w:r>
        <w:rPr>
          <w:rFonts w:ascii="Times New Roman" w:hAnsi="Times New Roman"/>
          <w:sz w:val="28"/>
          <w:szCs w:val="28"/>
        </w:rPr>
        <w:t>: братская могила</w:t>
      </w:r>
    </w:p>
    <w:p w:rsidR="009B6226" w:rsidRDefault="009B6226" w:rsidP="000D62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9B6226" w:rsidRDefault="009B6226" w:rsidP="00FE6B9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6B96">
        <w:rPr>
          <w:rFonts w:ascii="Times New Roman" w:hAnsi="Times New Roman"/>
          <w:b/>
          <w:sz w:val="28"/>
          <w:szCs w:val="28"/>
        </w:rPr>
        <w:t>Размеры захоронения и форма</w:t>
      </w:r>
      <w:r>
        <w:rPr>
          <w:rFonts w:ascii="Times New Roman" w:hAnsi="Times New Roman"/>
          <w:sz w:val="28"/>
          <w:szCs w:val="28"/>
        </w:rPr>
        <w:t>: 7  могил прямоугольной формы.</w:t>
      </w:r>
    </w:p>
    <w:p w:rsidR="009B6226" w:rsidRDefault="009B6226" w:rsidP="00FE6B96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B6226" w:rsidRDefault="009B6226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6B96">
        <w:rPr>
          <w:rFonts w:ascii="Times New Roman" w:hAnsi="Times New Roman"/>
          <w:b/>
          <w:sz w:val="28"/>
          <w:szCs w:val="28"/>
        </w:rPr>
        <w:t>Краткое описание памятника (надгробия) на захоронении</w:t>
      </w:r>
      <w:r>
        <w:rPr>
          <w:rFonts w:ascii="Times New Roman" w:hAnsi="Times New Roman"/>
          <w:sz w:val="28"/>
          <w:szCs w:val="28"/>
        </w:rPr>
        <w:t xml:space="preserve">: 7 могил прямоугольной формы. На 5-ти могилах установлены мраморные надгробные плиты с именами захороненных. На подходе к могилам установлен памятник в форме прямоугольника  высотой 1м, далее идет тротуарная дорожка. Во главе установлен деревянный поминальный крест высотой </w:t>
      </w:r>
      <w:smartTag w:uri="urn:schemas-microsoft-com:office:smarttags" w:element="metricconverter">
        <w:smartTagPr>
          <w:attr w:name="ProductID" w:val="3 метра"/>
        </w:smartTagPr>
        <w:r>
          <w:rPr>
            <w:rFonts w:ascii="Times New Roman" w:hAnsi="Times New Roman"/>
            <w:sz w:val="28"/>
            <w:szCs w:val="28"/>
          </w:rPr>
          <w:t>3 метра</w:t>
        </w:r>
      </w:smartTag>
      <w:r>
        <w:rPr>
          <w:rFonts w:ascii="Times New Roman" w:hAnsi="Times New Roman"/>
          <w:sz w:val="28"/>
          <w:szCs w:val="28"/>
        </w:rPr>
        <w:t xml:space="preserve">. Справа от могил установлена часовня. Ежегодно производится посадка цветов. </w:t>
      </w:r>
    </w:p>
    <w:p w:rsidR="009B6226" w:rsidRDefault="009B6226" w:rsidP="000D62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9B6226" w:rsidRPr="0076265C" w:rsidRDefault="009B6226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6265C">
        <w:rPr>
          <w:rFonts w:ascii="Times New Roman" w:hAnsi="Times New Roman"/>
          <w:b/>
          <w:sz w:val="28"/>
          <w:szCs w:val="28"/>
        </w:rPr>
        <w:t xml:space="preserve">Количество </w:t>
      </w:r>
      <w:proofErr w:type="gramStart"/>
      <w:r w:rsidRPr="0076265C">
        <w:rPr>
          <w:rFonts w:ascii="Times New Roman" w:hAnsi="Times New Roman"/>
          <w:b/>
          <w:sz w:val="28"/>
          <w:szCs w:val="28"/>
        </w:rPr>
        <w:t>захороненных</w:t>
      </w:r>
      <w:proofErr w:type="gramEnd"/>
      <w:r w:rsidRPr="0076265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5"/>
        <w:gridCol w:w="1924"/>
        <w:gridCol w:w="2062"/>
        <w:gridCol w:w="1721"/>
        <w:gridCol w:w="2014"/>
        <w:gridCol w:w="1520"/>
        <w:gridCol w:w="1732"/>
        <w:gridCol w:w="1699"/>
      </w:tblGrid>
      <w:tr w:rsidR="009B6226" w:rsidTr="00224DD2">
        <w:trPr>
          <w:trHeight w:val="333"/>
        </w:trPr>
        <w:tc>
          <w:tcPr>
            <w:tcW w:w="1225" w:type="dxa"/>
            <w:vMerge w:val="restart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Всего</w:t>
            </w:r>
          </w:p>
        </w:tc>
        <w:tc>
          <w:tcPr>
            <w:tcW w:w="10957" w:type="dxa"/>
            <w:gridSpan w:val="6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В том числе по категориям</w:t>
            </w:r>
          </w:p>
        </w:tc>
        <w:tc>
          <w:tcPr>
            <w:tcW w:w="1683" w:type="dxa"/>
            <w:vMerge w:val="restart"/>
          </w:tcPr>
          <w:p w:rsidR="009B6226" w:rsidRPr="001510F3" w:rsidRDefault="009B6226" w:rsidP="001510F3">
            <w:pPr>
              <w:pStyle w:val="a5"/>
              <w:ind w:left="0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Примечание</w:t>
            </w:r>
          </w:p>
        </w:tc>
      </w:tr>
      <w:tr w:rsidR="009B6226" w:rsidTr="00224DD2">
        <w:trPr>
          <w:trHeight w:val="156"/>
        </w:trPr>
        <w:tc>
          <w:tcPr>
            <w:tcW w:w="1225" w:type="dxa"/>
            <w:vMerge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gridSpan w:val="2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военнослужащих</w:t>
            </w:r>
          </w:p>
        </w:tc>
        <w:tc>
          <w:tcPr>
            <w:tcW w:w="3735" w:type="dxa"/>
            <w:gridSpan w:val="2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участников сопротивления</w:t>
            </w:r>
          </w:p>
        </w:tc>
        <w:tc>
          <w:tcPr>
            <w:tcW w:w="3236" w:type="dxa"/>
            <w:gridSpan w:val="2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жертв войны</w:t>
            </w:r>
          </w:p>
        </w:tc>
        <w:tc>
          <w:tcPr>
            <w:tcW w:w="1683" w:type="dxa"/>
            <w:vMerge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B6226" w:rsidTr="00224DD2">
        <w:trPr>
          <w:trHeight w:val="156"/>
        </w:trPr>
        <w:tc>
          <w:tcPr>
            <w:tcW w:w="1225" w:type="dxa"/>
            <w:vMerge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известных</w:t>
            </w:r>
          </w:p>
        </w:tc>
        <w:tc>
          <w:tcPr>
            <w:tcW w:w="2062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неизвестных</w:t>
            </w:r>
          </w:p>
        </w:tc>
        <w:tc>
          <w:tcPr>
            <w:tcW w:w="1721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известных</w:t>
            </w:r>
          </w:p>
        </w:tc>
        <w:tc>
          <w:tcPr>
            <w:tcW w:w="2014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неизвестных</w:t>
            </w:r>
          </w:p>
        </w:tc>
        <w:tc>
          <w:tcPr>
            <w:tcW w:w="1520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известных</w:t>
            </w:r>
          </w:p>
        </w:tc>
        <w:tc>
          <w:tcPr>
            <w:tcW w:w="1715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неизвестных</w:t>
            </w:r>
          </w:p>
        </w:tc>
        <w:tc>
          <w:tcPr>
            <w:tcW w:w="1683" w:type="dxa"/>
            <w:vMerge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B6226" w:rsidTr="00224DD2">
        <w:trPr>
          <w:trHeight w:val="625"/>
        </w:trPr>
        <w:tc>
          <w:tcPr>
            <w:tcW w:w="1225" w:type="dxa"/>
          </w:tcPr>
          <w:p w:rsidR="009B6226" w:rsidRPr="001510F3" w:rsidRDefault="009B6226" w:rsidP="0015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  <w:tc>
          <w:tcPr>
            <w:tcW w:w="1924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62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1721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0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5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9B6226" w:rsidRPr="001510F3" w:rsidRDefault="009B6226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B6226" w:rsidRDefault="009B6226" w:rsidP="000D62A6">
      <w:pPr>
        <w:pStyle w:val="a5"/>
        <w:rPr>
          <w:sz w:val="28"/>
          <w:szCs w:val="28"/>
        </w:rPr>
      </w:pPr>
    </w:p>
    <w:p w:rsidR="009B6226" w:rsidRPr="0076265C" w:rsidRDefault="009B6226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6265C">
        <w:rPr>
          <w:rFonts w:ascii="Times New Roman" w:hAnsi="Times New Roman"/>
          <w:b/>
          <w:sz w:val="28"/>
          <w:szCs w:val="28"/>
        </w:rPr>
        <w:t xml:space="preserve">Персональные сведения о </w:t>
      </w:r>
      <w:proofErr w:type="gramStart"/>
      <w:r w:rsidRPr="0076265C">
        <w:rPr>
          <w:rFonts w:ascii="Times New Roman" w:hAnsi="Times New Roman"/>
          <w:b/>
          <w:sz w:val="28"/>
          <w:szCs w:val="28"/>
        </w:rPr>
        <w:t>захороненных</w:t>
      </w:r>
      <w:proofErr w:type="gramEnd"/>
      <w:r w:rsidRPr="0076265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3642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559"/>
        <w:gridCol w:w="3544"/>
        <w:gridCol w:w="1701"/>
        <w:gridCol w:w="1984"/>
        <w:gridCol w:w="2127"/>
        <w:gridCol w:w="2126"/>
      </w:tblGrid>
      <w:tr w:rsidR="000D3409" w:rsidRPr="007C027C" w:rsidTr="00224DD2">
        <w:trPr>
          <w:trHeight w:val="721"/>
        </w:trPr>
        <w:tc>
          <w:tcPr>
            <w:tcW w:w="601" w:type="dxa"/>
          </w:tcPr>
          <w:p w:rsidR="000D3409" w:rsidRPr="00FD68EB" w:rsidRDefault="000D3409" w:rsidP="0076265C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гибели</w:t>
            </w: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перезахоронен</w:t>
            </w: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6265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6265C">
              <w:rPr>
                <w:rFonts w:ascii="Times New Roman" w:hAnsi="Times New Roman"/>
                <w:sz w:val="24"/>
                <w:szCs w:val="24"/>
              </w:rPr>
              <w:t>ерж-т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Антонов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25.06.1944</w:t>
            </w: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76265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6265C">
              <w:rPr>
                <w:rFonts w:ascii="Times New Roman" w:hAnsi="Times New Roman"/>
                <w:sz w:val="24"/>
                <w:szCs w:val="24"/>
              </w:rPr>
              <w:t>ерж-т</w:t>
            </w:r>
            <w:proofErr w:type="spellEnd"/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Бунин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Вавилов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Василий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25.06.1944</w:t>
            </w: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Веселов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Кузьмич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Гаврюшин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Зоря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Зуйков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Косов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Кислов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Малкин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Борис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Мещеряков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Кабер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Мухамеджанович</w:t>
            </w:r>
            <w:proofErr w:type="spellEnd"/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Романов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Михаил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Сенченков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Василий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00.07.1944</w:t>
            </w: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Стоветов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Ткаченко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Тюнаев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Константин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09" w:rsidRPr="007C027C" w:rsidTr="00224DD2">
        <w:tc>
          <w:tcPr>
            <w:tcW w:w="601" w:type="dxa"/>
          </w:tcPr>
          <w:p w:rsidR="000D3409" w:rsidRPr="00FD68EB" w:rsidRDefault="000D3409" w:rsidP="001C6264">
            <w:pPr>
              <w:rPr>
                <w:rFonts w:ascii="Times New Roman" w:hAnsi="Times New Roman"/>
                <w:sz w:val="28"/>
                <w:szCs w:val="28"/>
              </w:rPr>
            </w:pPr>
            <w:r w:rsidRPr="00FD68EB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559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354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Сапожников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Семен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5C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701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265C">
              <w:rPr>
                <w:rFonts w:ascii="Times New Roman" w:hAnsi="Times New Roman"/>
                <w:sz w:val="24"/>
                <w:szCs w:val="24"/>
              </w:rPr>
              <w:t>Холматка</w:t>
            </w:r>
            <w:proofErr w:type="spellEnd"/>
          </w:p>
        </w:tc>
        <w:tc>
          <w:tcPr>
            <w:tcW w:w="2126" w:type="dxa"/>
          </w:tcPr>
          <w:p w:rsidR="000D3409" w:rsidRPr="0076265C" w:rsidRDefault="000D3409" w:rsidP="00762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226" w:rsidRDefault="009B6226" w:rsidP="00AB5CD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B6226" w:rsidRDefault="009B6226" w:rsidP="00BD4D0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84B2D">
        <w:rPr>
          <w:rFonts w:ascii="Times New Roman" w:hAnsi="Times New Roman"/>
          <w:b/>
          <w:sz w:val="28"/>
          <w:szCs w:val="28"/>
        </w:rPr>
        <w:t>Над данным захоронением шефствует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ГБУК «Военно-исторический музей Псковской области»</w:t>
      </w:r>
    </w:p>
    <w:p w:rsidR="00684B2D" w:rsidRDefault="00684B2D" w:rsidP="00684B2D">
      <w:pPr>
        <w:pStyle w:val="a4"/>
        <w:ind w:left="690"/>
        <w:jc w:val="both"/>
        <w:rPr>
          <w:rFonts w:ascii="Times New Roman" w:hAnsi="Times New Roman"/>
          <w:b/>
          <w:sz w:val="28"/>
          <w:szCs w:val="28"/>
        </w:rPr>
      </w:pPr>
    </w:p>
    <w:p w:rsidR="00684B2D" w:rsidRDefault="00684B2D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  <w:sectPr w:rsidR="00684B2D" w:rsidSect="00783BB5">
          <w:pgSz w:w="16838" w:h="11906" w:orient="landscape"/>
          <w:pgMar w:top="851" w:right="962" w:bottom="993" w:left="1701" w:header="709" w:footer="709" w:gutter="0"/>
          <w:cols w:space="708"/>
          <w:docGrid w:linePitch="360"/>
        </w:sectPr>
      </w:pPr>
    </w:p>
    <w:p w:rsidR="009B6226" w:rsidRDefault="009B6226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684B2D">
        <w:rPr>
          <w:rFonts w:ascii="Times New Roman" w:hAnsi="Times New Roman"/>
          <w:b/>
          <w:sz w:val="28"/>
          <w:szCs w:val="28"/>
        </w:rPr>
        <w:lastRenderedPageBreak/>
        <w:t>Фотоснимок воинского захоронения</w:t>
      </w:r>
    </w:p>
    <w:p w:rsidR="000A6F24" w:rsidRDefault="000A6F24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</w:p>
    <w:p w:rsidR="00684B2D" w:rsidRDefault="00684B2D" w:rsidP="00684B2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83BB5" w:rsidRDefault="00684B2D" w:rsidP="00684B2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B2D">
        <w:rPr>
          <w:rFonts w:ascii="Times New Roman" w:hAnsi="Times New Roman"/>
          <w:sz w:val="24"/>
          <w:szCs w:val="24"/>
        </w:rPr>
        <w:t>ВрИД</w:t>
      </w:r>
      <w:proofErr w:type="spellEnd"/>
      <w:r w:rsidRPr="00684B2D">
        <w:rPr>
          <w:rFonts w:ascii="Times New Roman" w:hAnsi="Times New Roman"/>
          <w:sz w:val="24"/>
          <w:szCs w:val="24"/>
        </w:rPr>
        <w:t xml:space="preserve"> начальника отдела военного комиссариата Псковской области по г</w:t>
      </w:r>
      <w:proofErr w:type="gramStart"/>
      <w:r w:rsidRPr="00684B2D">
        <w:rPr>
          <w:rFonts w:ascii="Times New Roman" w:hAnsi="Times New Roman"/>
          <w:sz w:val="24"/>
          <w:szCs w:val="24"/>
        </w:rPr>
        <w:t>.О</w:t>
      </w:r>
      <w:proofErr w:type="gramEnd"/>
      <w:r w:rsidRPr="00684B2D">
        <w:rPr>
          <w:rFonts w:ascii="Times New Roman" w:hAnsi="Times New Roman"/>
          <w:sz w:val="24"/>
          <w:szCs w:val="24"/>
        </w:rPr>
        <w:t xml:space="preserve">строву, Островскому, </w:t>
      </w:r>
      <w:proofErr w:type="spellStart"/>
      <w:r w:rsidRPr="00684B2D">
        <w:rPr>
          <w:rFonts w:ascii="Times New Roman" w:hAnsi="Times New Roman"/>
          <w:sz w:val="24"/>
          <w:szCs w:val="24"/>
        </w:rPr>
        <w:t>Палкинскому</w:t>
      </w:r>
      <w:proofErr w:type="spellEnd"/>
      <w:r w:rsidRPr="00684B2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84B2D">
        <w:rPr>
          <w:rFonts w:ascii="Times New Roman" w:hAnsi="Times New Roman"/>
          <w:sz w:val="24"/>
          <w:szCs w:val="24"/>
        </w:rPr>
        <w:t>Пыталовскому</w:t>
      </w:r>
      <w:proofErr w:type="spellEnd"/>
      <w:r w:rsidRPr="00684B2D">
        <w:rPr>
          <w:rFonts w:ascii="Times New Roman" w:hAnsi="Times New Roman"/>
          <w:sz w:val="24"/>
          <w:szCs w:val="24"/>
        </w:rPr>
        <w:t xml:space="preserve"> районам  </w:t>
      </w:r>
    </w:p>
    <w:p w:rsidR="00684B2D" w:rsidRPr="00684B2D" w:rsidRDefault="00783BB5" w:rsidP="00684B2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84B2D" w:rsidRPr="00684B2D">
        <w:rPr>
          <w:rFonts w:ascii="Times New Roman" w:hAnsi="Times New Roman"/>
          <w:sz w:val="24"/>
          <w:szCs w:val="24"/>
        </w:rPr>
        <w:t>__________________   /</w:t>
      </w:r>
      <w:proofErr w:type="spellStart"/>
      <w:r w:rsidR="00684B2D" w:rsidRPr="00684B2D">
        <w:rPr>
          <w:rFonts w:ascii="Times New Roman" w:hAnsi="Times New Roman"/>
          <w:sz w:val="24"/>
          <w:szCs w:val="24"/>
        </w:rPr>
        <w:t>Гайшук</w:t>
      </w:r>
      <w:proofErr w:type="spellEnd"/>
      <w:r w:rsidR="00684B2D" w:rsidRPr="00684B2D">
        <w:rPr>
          <w:rFonts w:ascii="Times New Roman" w:hAnsi="Times New Roman"/>
          <w:sz w:val="24"/>
          <w:szCs w:val="24"/>
        </w:rPr>
        <w:t xml:space="preserve"> С.А./</w:t>
      </w:r>
      <w:r w:rsidR="00684B2D" w:rsidRPr="00684B2D">
        <w:rPr>
          <w:rFonts w:ascii="Times New Roman" w:hAnsi="Times New Roman"/>
          <w:b/>
          <w:sz w:val="24"/>
          <w:szCs w:val="24"/>
        </w:rPr>
        <w:t xml:space="preserve"> </w:t>
      </w:r>
    </w:p>
    <w:p w:rsidR="00783BB5" w:rsidRDefault="000A6F24" w:rsidP="00684B2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-1032510</wp:posOffset>
            </wp:positionV>
            <wp:extent cx="4785360" cy="2694305"/>
            <wp:effectExtent l="19050" t="0" r="0" b="0"/>
            <wp:wrapTight wrapText="left">
              <wp:wrapPolygon edited="0">
                <wp:start x="-86" y="0"/>
                <wp:lineTo x="-86" y="21381"/>
                <wp:lineTo x="21583" y="21381"/>
                <wp:lineTo x="21583" y="0"/>
                <wp:lineTo x="-86" y="0"/>
              </wp:wrapPolygon>
            </wp:wrapTight>
            <wp:docPr id="2" name="Рисунок 1" descr="Холмат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лматка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B2D" w:rsidRPr="00684B2D" w:rsidRDefault="00783BB5" w:rsidP="00684B2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84B2D" w:rsidRPr="00684B2D">
        <w:rPr>
          <w:rFonts w:ascii="Times New Roman" w:hAnsi="Times New Roman"/>
          <w:sz w:val="24"/>
          <w:szCs w:val="24"/>
        </w:rPr>
        <w:t>М.</w:t>
      </w:r>
      <w:proofErr w:type="gramStart"/>
      <w:r w:rsidR="00684B2D" w:rsidRPr="00684B2D">
        <w:rPr>
          <w:rFonts w:ascii="Times New Roman" w:hAnsi="Times New Roman"/>
          <w:sz w:val="24"/>
          <w:szCs w:val="24"/>
        </w:rPr>
        <w:t>П</w:t>
      </w:r>
      <w:proofErr w:type="gramEnd"/>
    </w:p>
    <w:p w:rsidR="00684B2D" w:rsidRDefault="00684B2D" w:rsidP="00684B2D">
      <w:pPr>
        <w:pStyle w:val="a4"/>
        <w:ind w:left="690"/>
        <w:jc w:val="both"/>
        <w:rPr>
          <w:rFonts w:ascii="Times New Roman" w:hAnsi="Times New Roman"/>
          <w:b/>
          <w:sz w:val="28"/>
          <w:szCs w:val="28"/>
        </w:rPr>
      </w:pPr>
    </w:p>
    <w:p w:rsidR="00684B2D" w:rsidRDefault="00684B2D" w:rsidP="00684B2D">
      <w:pPr>
        <w:pStyle w:val="a4"/>
        <w:ind w:left="690"/>
        <w:jc w:val="both"/>
        <w:rPr>
          <w:rFonts w:ascii="Times New Roman" w:hAnsi="Times New Roman"/>
          <w:b/>
          <w:sz w:val="28"/>
          <w:szCs w:val="28"/>
        </w:rPr>
      </w:pPr>
    </w:p>
    <w:p w:rsidR="00684B2D" w:rsidRDefault="00684B2D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4B2D" w:rsidRDefault="00783BB5" w:rsidP="00783BB5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4B2D">
        <w:rPr>
          <w:rFonts w:ascii="Times New Roman" w:hAnsi="Times New Roman"/>
          <w:b/>
          <w:sz w:val="28"/>
          <w:szCs w:val="28"/>
        </w:rPr>
        <w:t>9. Схема расположения захоронения</w:t>
      </w:r>
    </w:p>
    <w:p w:rsidR="00684B2D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41910</wp:posOffset>
            </wp:positionV>
            <wp:extent cx="2992120" cy="2669540"/>
            <wp:effectExtent l="19050" t="0" r="0" b="0"/>
            <wp:wrapTight wrapText="right">
              <wp:wrapPolygon edited="0">
                <wp:start x="-138" y="0"/>
                <wp:lineTo x="-138" y="21425"/>
                <wp:lineTo x="21591" y="21425"/>
                <wp:lineTo x="21591" y="0"/>
                <wp:lineTo x="-138" y="0"/>
              </wp:wrapPolygon>
            </wp:wrapTight>
            <wp:docPr id="3" name="Рисунок 1" descr="Холматка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лматка-схем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B2D" w:rsidRDefault="00684B2D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4B2D" w:rsidRDefault="00684B2D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3BB5" w:rsidRDefault="00684B2D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4B2D">
        <w:rPr>
          <w:rFonts w:ascii="Times New Roman" w:hAnsi="Times New Roman"/>
          <w:sz w:val="24"/>
          <w:szCs w:val="24"/>
        </w:rPr>
        <w:t xml:space="preserve">Глава администрации Островского района </w:t>
      </w:r>
    </w:p>
    <w:p w:rsidR="00783BB5" w:rsidRDefault="00783BB5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4B2D" w:rsidRPr="00684B2D" w:rsidRDefault="00684B2D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4B2D">
        <w:rPr>
          <w:rFonts w:ascii="Times New Roman" w:hAnsi="Times New Roman"/>
          <w:sz w:val="24"/>
          <w:szCs w:val="24"/>
        </w:rPr>
        <w:t xml:space="preserve"> _______________________/Мищенков П.Г./</w:t>
      </w:r>
    </w:p>
    <w:p w:rsidR="00684B2D" w:rsidRPr="00684B2D" w:rsidRDefault="00684B2D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4B2D" w:rsidRPr="00684B2D" w:rsidRDefault="00684B2D" w:rsidP="00684B2D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4B2D">
        <w:rPr>
          <w:rFonts w:ascii="Times New Roman" w:hAnsi="Times New Roman"/>
          <w:sz w:val="24"/>
          <w:szCs w:val="24"/>
        </w:rPr>
        <w:lastRenderedPageBreak/>
        <w:t>М.</w:t>
      </w:r>
      <w:r w:rsidR="0016216A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2336;mso-position-horizontal-relative:text;mso-position-vertical-relative:text" from="36pt,0" to="36pt,0"/>
        </w:pict>
      </w:r>
      <w:r w:rsidRPr="00684B2D">
        <w:rPr>
          <w:rFonts w:ascii="Times New Roman" w:hAnsi="Times New Roman"/>
          <w:sz w:val="24"/>
          <w:szCs w:val="24"/>
        </w:rPr>
        <w:t>П.</w:t>
      </w:r>
    </w:p>
    <w:p w:rsidR="00684B2D" w:rsidRPr="00684B2D" w:rsidRDefault="00684B2D" w:rsidP="00684B2D">
      <w:pPr>
        <w:pStyle w:val="a4"/>
        <w:ind w:left="690"/>
        <w:jc w:val="both"/>
        <w:rPr>
          <w:rFonts w:ascii="Times New Roman" w:hAnsi="Times New Roman"/>
          <w:b/>
          <w:sz w:val="28"/>
          <w:szCs w:val="28"/>
        </w:rPr>
      </w:pPr>
    </w:p>
    <w:sectPr w:rsidR="00684B2D" w:rsidRPr="00684B2D" w:rsidSect="00684B2D">
      <w:type w:val="continuous"/>
      <w:pgSz w:w="16838" w:h="11906" w:orient="landscape"/>
      <w:pgMar w:top="851" w:right="567" w:bottom="709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524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06C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8C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AA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245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1AA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220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217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7C0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A7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FC63DF"/>
    <w:multiLevelType w:val="hybridMultilevel"/>
    <w:tmpl w:val="50B48E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D9C6132"/>
    <w:multiLevelType w:val="hybridMultilevel"/>
    <w:tmpl w:val="10388DFA"/>
    <w:lvl w:ilvl="0" w:tplc="F08821D8">
      <w:start w:val="7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4811E5"/>
    <w:multiLevelType w:val="hybridMultilevel"/>
    <w:tmpl w:val="F79A60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CCA5441"/>
    <w:multiLevelType w:val="hybridMultilevel"/>
    <w:tmpl w:val="C532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C84"/>
    <w:rsid w:val="00006EA0"/>
    <w:rsid w:val="0001458E"/>
    <w:rsid w:val="0004152A"/>
    <w:rsid w:val="0007217F"/>
    <w:rsid w:val="00095707"/>
    <w:rsid w:val="000A6F24"/>
    <w:rsid w:val="000C7014"/>
    <w:rsid w:val="000D3409"/>
    <w:rsid w:val="000D62A6"/>
    <w:rsid w:val="00125ABF"/>
    <w:rsid w:val="001510F3"/>
    <w:rsid w:val="0016216A"/>
    <w:rsid w:val="00180294"/>
    <w:rsid w:val="0019016F"/>
    <w:rsid w:val="00192B8F"/>
    <w:rsid w:val="001965BA"/>
    <w:rsid w:val="001C4BF7"/>
    <w:rsid w:val="001C6264"/>
    <w:rsid w:val="001E1C84"/>
    <w:rsid w:val="001E390A"/>
    <w:rsid w:val="0021442C"/>
    <w:rsid w:val="00217AE9"/>
    <w:rsid w:val="00224DD2"/>
    <w:rsid w:val="002323CC"/>
    <w:rsid w:val="00271A99"/>
    <w:rsid w:val="00321848"/>
    <w:rsid w:val="0033402B"/>
    <w:rsid w:val="00430251"/>
    <w:rsid w:val="00434EE0"/>
    <w:rsid w:val="004A4CB2"/>
    <w:rsid w:val="004B1D3E"/>
    <w:rsid w:val="00517E2A"/>
    <w:rsid w:val="005D5FE4"/>
    <w:rsid w:val="005F7749"/>
    <w:rsid w:val="0061119F"/>
    <w:rsid w:val="006451B1"/>
    <w:rsid w:val="00652855"/>
    <w:rsid w:val="00655814"/>
    <w:rsid w:val="00684B2D"/>
    <w:rsid w:val="006C4555"/>
    <w:rsid w:val="0076265C"/>
    <w:rsid w:val="00783BB5"/>
    <w:rsid w:val="007A6043"/>
    <w:rsid w:val="007A6162"/>
    <w:rsid w:val="007C027C"/>
    <w:rsid w:val="007C0E87"/>
    <w:rsid w:val="008271F0"/>
    <w:rsid w:val="008A5918"/>
    <w:rsid w:val="008C0053"/>
    <w:rsid w:val="008D07A3"/>
    <w:rsid w:val="008D1A06"/>
    <w:rsid w:val="008F2146"/>
    <w:rsid w:val="008F2DF0"/>
    <w:rsid w:val="00925D1D"/>
    <w:rsid w:val="009B5AA9"/>
    <w:rsid w:val="009B6226"/>
    <w:rsid w:val="009C4BD1"/>
    <w:rsid w:val="009F0D39"/>
    <w:rsid w:val="009F5AD2"/>
    <w:rsid w:val="00A22A1E"/>
    <w:rsid w:val="00A4234B"/>
    <w:rsid w:val="00A5457A"/>
    <w:rsid w:val="00AB5CD8"/>
    <w:rsid w:val="00B27260"/>
    <w:rsid w:val="00B42F44"/>
    <w:rsid w:val="00BB2E62"/>
    <w:rsid w:val="00BD4D0F"/>
    <w:rsid w:val="00C21526"/>
    <w:rsid w:val="00C448A4"/>
    <w:rsid w:val="00CA2F99"/>
    <w:rsid w:val="00CD05FE"/>
    <w:rsid w:val="00CF5026"/>
    <w:rsid w:val="00D22FB1"/>
    <w:rsid w:val="00D4472C"/>
    <w:rsid w:val="00D5687E"/>
    <w:rsid w:val="00D7079A"/>
    <w:rsid w:val="00D85F16"/>
    <w:rsid w:val="00D87013"/>
    <w:rsid w:val="00D903BD"/>
    <w:rsid w:val="00DB0403"/>
    <w:rsid w:val="00E05B7D"/>
    <w:rsid w:val="00E11D06"/>
    <w:rsid w:val="00E305D7"/>
    <w:rsid w:val="00E753B8"/>
    <w:rsid w:val="00ED4A56"/>
    <w:rsid w:val="00ED74CC"/>
    <w:rsid w:val="00F00C67"/>
    <w:rsid w:val="00F107C1"/>
    <w:rsid w:val="00F4197D"/>
    <w:rsid w:val="00FB2DDE"/>
    <w:rsid w:val="00FC3E56"/>
    <w:rsid w:val="00FD3B87"/>
    <w:rsid w:val="00FD68EB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1C8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E1C84"/>
    <w:rPr>
      <w:lang w:eastAsia="en-US"/>
    </w:rPr>
  </w:style>
  <w:style w:type="paragraph" w:styleId="a5">
    <w:name w:val="List Paragraph"/>
    <w:basedOn w:val="a"/>
    <w:uiPriority w:val="99"/>
    <w:qFormat/>
    <w:rsid w:val="001901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1901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uiPriority w:val="99"/>
    <w:rsid w:val="00AB5CD8"/>
  </w:style>
  <w:style w:type="paragraph" w:customStyle="1" w:styleId="a7">
    <w:name w:val="Заголовок"/>
    <w:basedOn w:val="a"/>
    <w:next w:val="a8"/>
    <w:uiPriority w:val="99"/>
    <w:rsid w:val="00AB5CD8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rsid w:val="00AB5CD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B5AA9"/>
    <w:rPr>
      <w:rFonts w:cs="Times New Roman"/>
      <w:lang w:eastAsia="en-US"/>
    </w:rPr>
  </w:style>
  <w:style w:type="paragraph" w:styleId="aa">
    <w:name w:val="List"/>
    <w:basedOn w:val="a8"/>
    <w:uiPriority w:val="99"/>
    <w:rsid w:val="00AB5CD8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AB5CD8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uiPriority w:val="99"/>
    <w:rsid w:val="00AB5CD8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b">
    <w:name w:val="Содержимое таблицы"/>
    <w:basedOn w:val="a"/>
    <w:uiPriority w:val="99"/>
    <w:rsid w:val="00AB5CD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uiPriority w:val="99"/>
    <w:rsid w:val="00AB5CD8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8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4B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2014-09-10T05:48:00Z</cp:lastPrinted>
  <dcterms:created xsi:type="dcterms:W3CDTF">2014-11-18T07:51:00Z</dcterms:created>
  <dcterms:modified xsi:type="dcterms:W3CDTF">2014-11-19T06:06:00Z</dcterms:modified>
</cp:coreProperties>
</file>