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970" w:rsidRDefault="003B3970" w:rsidP="003B3970">
      <w:pPr>
        <w:keepNext/>
        <w:spacing w:before="240" w:after="60"/>
        <w:jc w:val="center"/>
        <w:outlineLvl w:val="3"/>
        <w:rPr>
          <w:bCs/>
          <w:sz w:val="26"/>
          <w:szCs w:val="26"/>
        </w:rPr>
      </w:pPr>
      <w:r>
        <w:rPr>
          <w:noProof/>
          <w:sz w:val="26"/>
          <w:szCs w:val="26"/>
        </w:rPr>
        <w:drawing>
          <wp:inline distT="0" distB="0" distL="0" distR="0">
            <wp:extent cx="457200" cy="542925"/>
            <wp:effectExtent l="19050" t="0" r="0" b="0"/>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8"/>
                    <a:srcRect b="3406"/>
                    <a:stretch>
                      <a:fillRect/>
                    </a:stretch>
                  </pic:blipFill>
                  <pic:spPr bwMode="auto">
                    <a:xfrm>
                      <a:off x="0" y="0"/>
                      <a:ext cx="457200" cy="542925"/>
                    </a:xfrm>
                    <a:prstGeom prst="rect">
                      <a:avLst/>
                    </a:prstGeom>
                    <a:noFill/>
                    <a:ln w="9525">
                      <a:noFill/>
                      <a:miter lim="800000"/>
                      <a:headEnd/>
                      <a:tailEnd/>
                    </a:ln>
                  </pic:spPr>
                </pic:pic>
              </a:graphicData>
            </a:graphic>
          </wp:inline>
        </w:drawing>
      </w:r>
    </w:p>
    <w:p w:rsidR="003B3970" w:rsidRPr="003B3970" w:rsidRDefault="003B3970" w:rsidP="003B3970">
      <w:pPr>
        <w:pStyle w:val="4"/>
        <w:numPr>
          <w:ilvl w:val="3"/>
          <w:numId w:val="2"/>
        </w:numPr>
        <w:suppressAutoHyphens/>
        <w:spacing w:before="0" w:after="0"/>
        <w:ind w:left="864" w:hanging="864"/>
        <w:jc w:val="center"/>
        <w:rPr>
          <w:b w:val="0"/>
          <w:bCs w:val="0"/>
          <w:i/>
        </w:rPr>
      </w:pPr>
      <w:r w:rsidRPr="003B3970">
        <w:rPr>
          <w:b w:val="0"/>
          <w:i/>
        </w:rPr>
        <w:t>Псковская область</w:t>
      </w:r>
    </w:p>
    <w:p w:rsidR="003B3970" w:rsidRPr="003B3970" w:rsidRDefault="003B3970" w:rsidP="003B3970">
      <w:pPr>
        <w:jc w:val="center"/>
        <w:rPr>
          <w:i/>
        </w:rPr>
      </w:pPr>
    </w:p>
    <w:p w:rsidR="003B3970" w:rsidRDefault="003B3970" w:rsidP="003B3970">
      <w:pPr>
        <w:jc w:val="center"/>
        <w:rPr>
          <w:i/>
        </w:rPr>
      </w:pPr>
      <w:r>
        <w:rPr>
          <w:i/>
        </w:rPr>
        <w:t>СОБРАНИЕ ДЕПУТАТОВ ОСТРОВСКОГО РАЙОНА</w:t>
      </w:r>
    </w:p>
    <w:p w:rsidR="003B3970" w:rsidRDefault="003B3970" w:rsidP="003B3970">
      <w:pPr>
        <w:jc w:val="center"/>
        <w:rPr>
          <w:i/>
        </w:rPr>
      </w:pPr>
    </w:p>
    <w:p w:rsidR="003B3970" w:rsidRDefault="003B3970" w:rsidP="003B3970">
      <w:pPr>
        <w:jc w:val="center"/>
        <w:rPr>
          <w:b/>
          <w:sz w:val="36"/>
          <w:szCs w:val="36"/>
        </w:rPr>
      </w:pPr>
      <w:r>
        <w:rPr>
          <w:b/>
          <w:sz w:val="36"/>
          <w:szCs w:val="36"/>
        </w:rPr>
        <w:t>РЕШЕНИЕ</w:t>
      </w:r>
    </w:p>
    <w:p w:rsidR="003B3970" w:rsidRDefault="003B3970" w:rsidP="003B3970">
      <w:pPr>
        <w:rPr>
          <w:u w:val="single"/>
        </w:rPr>
      </w:pPr>
      <w:r>
        <w:rPr>
          <w:u w:val="single"/>
        </w:rPr>
        <w:t>от 31.08.2023 № 78</w:t>
      </w:r>
    </w:p>
    <w:p w:rsidR="003B3970" w:rsidRDefault="003B3970" w:rsidP="003B3970">
      <w:r>
        <w:t xml:space="preserve"> г. Остров</w:t>
      </w:r>
    </w:p>
    <w:p w:rsidR="003B3970" w:rsidRDefault="003B3970" w:rsidP="003B3970">
      <w:pPr>
        <w:rPr>
          <w:u w:val="single"/>
        </w:rPr>
      </w:pPr>
    </w:p>
    <w:p w:rsidR="003B3970" w:rsidRDefault="003B3970" w:rsidP="003B3970">
      <w:r>
        <w:t xml:space="preserve">принято на шестнадцатой  сессии   </w:t>
      </w:r>
    </w:p>
    <w:p w:rsidR="003B3970" w:rsidRDefault="003B3970" w:rsidP="003B3970">
      <w:r>
        <w:t>Собрания депутатов Островского</w:t>
      </w:r>
    </w:p>
    <w:p w:rsidR="003B3970" w:rsidRDefault="003B3970" w:rsidP="003B3970">
      <w:r>
        <w:t>района седьмого созыва</w:t>
      </w:r>
    </w:p>
    <w:p w:rsidR="003B3970" w:rsidRDefault="003B3970" w:rsidP="003B3970">
      <w:pPr>
        <w:jc w:val="both"/>
        <w:rPr>
          <w:sz w:val="26"/>
          <w:szCs w:val="26"/>
        </w:rPr>
      </w:pPr>
    </w:p>
    <w:p w:rsidR="002D1886" w:rsidRPr="00E94DE8" w:rsidRDefault="002D1886" w:rsidP="003B3970">
      <w:pPr>
        <w:rPr>
          <w:sz w:val="26"/>
          <w:szCs w:val="26"/>
        </w:rPr>
      </w:pPr>
    </w:p>
    <w:p w:rsidR="002D1886" w:rsidRPr="002D754D" w:rsidRDefault="002D1886" w:rsidP="002D1886">
      <w:pPr>
        <w:pStyle w:val="ConsPlusTitle"/>
        <w:rPr>
          <w:rFonts w:ascii="Times New Roman" w:hAnsi="Times New Roman" w:cs="Times New Roman"/>
          <w:b w:val="0"/>
          <w:sz w:val="28"/>
          <w:szCs w:val="28"/>
        </w:rPr>
      </w:pPr>
      <w:r w:rsidRPr="002D754D">
        <w:rPr>
          <w:rFonts w:ascii="Times New Roman" w:hAnsi="Times New Roman" w:cs="Times New Roman"/>
          <w:b w:val="0"/>
          <w:sz w:val="28"/>
          <w:szCs w:val="28"/>
        </w:rPr>
        <w:t xml:space="preserve">Об утверждении Положения </w:t>
      </w:r>
    </w:p>
    <w:p w:rsidR="002D1886" w:rsidRDefault="002D1886" w:rsidP="002D1886">
      <w:pPr>
        <w:pStyle w:val="ConsPlusTitle"/>
        <w:rPr>
          <w:rFonts w:ascii="Times New Roman" w:hAnsi="Times New Roman" w:cs="Times New Roman"/>
          <w:b w:val="0"/>
          <w:color w:val="000000"/>
          <w:sz w:val="28"/>
          <w:szCs w:val="28"/>
        </w:rPr>
      </w:pPr>
      <w:r w:rsidRPr="002D1886">
        <w:rPr>
          <w:rFonts w:ascii="Times New Roman" w:hAnsi="Times New Roman" w:cs="Times New Roman"/>
          <w:b w:val="0"/>
          <w:color w:val="000000"/>
          <w:sz w:val="28"/>
          <w:szCs w:val="28"/>
        </w:rPr>
        <w:t>о муниципальном контроле</w:t>
      </w:r>
      <w:r w:rsidR="00BC1477">
        <w:rPr>
          <w:rFonts w:ascii="Times New Roman" w:hAnsi="Times New Roman" w:cs="Times New Roman"/>
          <w:b w:val="0"/>
          <w:color w:val="000000"/>
          <w:sz w:val="28"/>
          <w:szCs w:val="28"/>
        </w:rPr>
        <w:t xml:space="preserve"> </w:t>
      </w:r>
      <w:r w:rsidRPr="002D1886">
        <w:rPr>
          <w:rFonts w:ascii="Times New Roman" w:hAnsi="Times New Roman" w:cs="Times New Roman"/>
          <w:b w:val="0"/>
          <w:color w:val="000000"/>
          <w:sz w:val="28"/>
          <w:szCs w:val="28"/>
        </w:rPr>
        <w:t xml:space="preserve"> за исполнением </w:t>
      </w:r>
    </w:p>
    <w:p w:rsidR="002D1886" w:rsidRDefault="002D1886" w:rsidP="002D1886">
      <w:pPr>
        <w:pStyle w:val="ConsPlusTitle"/>
        <w:rPr>
          <w:rFonts w:ascii="Times New Roman" w:hAnsi="Times New Roman" w:cs="Times New Roman"/>
          <w:b w:val="0"/>
          <w:color w:val="000000"/>
          <w:sz w:val="28"/>
          <w:szCs w:val="28"/>
        </w:rPr>
      </w:pPr>
      <w:r w:rsidRPr="002D1886">
        <w:rPr>
          <w:rFonts w:ascii="Times New Roman" w:hAnsi="Times New Roman" w:cs="Times New Roman"/>
          <w:b w:val="0"/>
          <w:color w:val="000000"/>
          <w:sz w:val="28"/>
          <w:szCs w:val="28"/>
        </w:rPr>
        <w:t xml:space="preserve">единой теплоснабжающей организацией </w:t>
      </w:r>
    </w:p>
    <w:p w:rsidR="002D1886" w:rsidRDefault="002D1886" w:rsidP="002D1886">
      <w:pPr>
        <w:pStyle w:val="ConsPlusTitle"/>
        <w:rPr>
          <w:rFonts w:ascii="Times New Roman" w:hAnsi="Times New Roman" w:cs="Times New Roman"/>
          <w:b w:val="0"/>
          <w:color w:val="000000"/>
          <w:sz w:val="28"/>
          <w:szCs w:val="28"/>
        </w:rPr>
      </w:pPr>
      <w:r w:rsidRPr="002D1886">
        <w:rPr>
          <w:rFonts w:ascii="Times New Roman" w:hAnsi="Times New Roman" w:cs="Times New Roman"/>
          <w:b w:val="0"/>
          <w:color w:val="000000"/>
          <w:sz w:val="28"/>
          <w:szCs w:val="28"/>
        </w:rPr>
        <w:t xml:space="preserve">обязательств по строительству, реконструкции </w:t>
      </w:r>
    </w:p>
    <w:p w:rsidR="002D1886" w:rsidRDefault="002D1886" w:rsidP="002D1886">
      <w:pPr>
        <w:pStyle w:val="ConsPlusTitle"/>
        <w:rPr>
          <w:rFonts w:ascii="Times New Roman" w:hAnsi="Times New Roman" w:cs="Times New Roman"/>
          <w:b w:val="0"/>
          <w:color w:val="000000"/>
          <w:sz w:val="28"/>
          <w:szCs w:val="28"/>
        </w:rPr>
      </w:pPr>
      <w:r w:rsidRPr="002D1886">
        <w:rPr>
          <w:rFonts w:ascii="Times New Roman" w:hAnsi="Times New Roman" w:cs="Times New Roman"/>
          <w:b w:val="0"/>
          <w:color w:val="000000"/>
          <w:sz w:val="28"/>
          <w:szCs w:val="28"/>
        </w:rPr>
        <w:t>(или) модернизации объектов теплоснабжения</w:t>
      </w:r>
    </w:p>
    <w:p w:rsidR="002D1886" w:rsidRPr="002D1886" w:rsidRDefault="002D1886" w:rsidP="002D1886">
      <w:pPr>
        <w:pStyle w:val="ConsPlusTitle"/>
        <w:rPr>
          <w:rFonts w:ascii="Times New Roman" w:hAnsi="Times New Roman" w:cs="Times New Roman"/>
          <w:b w:val="0"/>
          <w:sz w:val="28"/>
          <w:szCs w:val="28"/>
        </w:rPr>
      </w:pPr>
    </w:p>
    <w:p w:rsidR="002D1886" w:rsidRPr="002D754D" w:rsidRDefault="002D1886" w:rsidP="002D1886">
      <w:pPr>
        <w:pStyle w:val="ConsPlusNormal"/>
        <w:ind w:firstLine="540"/>
        <w:jc w:val="both"/>
        <w:rPr>
          <w:rFonts w:ascii="Times New Roman" w:hAnsi="Times New Roman" w:cs="Times New Roman"/>
          <w:sz w:val="28"/>
          <w:szCs w:val="28"/>
        </w:rPr>
      </w:pPr>
      <w:r w:rsidRPr="002D1886">
        <w:rPr>
          <w:rFonts w:ascii="Times New Roman" w:hAnsi="Times New Roman" w:cs="Times New Roman"/>
          <w:color w:val="000000"/>
          <w:sz w:val="28"/>
          <w:szCs w:val="28"/>
        </w:rPr>
        <w:t xml:space="preserve">В соответствии со статьей 23.14 Федерального закона от 27.07.2010 </w:t>
      </w:r>
      <w:r w:rsidRPr="002D1886">
        <w:rPr>
          <w:rFonts w:ascii="Times New Roman" w:hAnsi="Times New Roman" w:cs="Times New Roman"/>
          <w:color w:val="000000"/>
          <w:sz w:val="28"/>
          <w:szCs w:val="28"/>
        </w:rPr>
        <w:br/>
        <w:t>№ 190-ФЗ «О теплоснабжении», Федеральным законом от 31.07.2020 № 248-ФЗ «О государственном контроле (надзоре) и муниципальном контроле в Российской Федерации»,</w:t>
      </w:r>
      <w:r>
        <w:rPr>
          <w:rFonts w:ascii="Times New Roman" w:hAnsi="Times New Roman" w:cs="Times New Roman"/>
          <w:color w:val="000000"/>
          <w:sz w:val="28"/>
          <w:szCs w:val="28"/>
        </w:rPr>
        <w:t xml:space="preserve"> </w:t>
      </w:r>
      <w:hyperlink r:id="rId9" w:history="1">
        <w:r w:rsidRPr="002D754D">
          <w:rPr>
            <w:rFonts w:ascii="Times New Roman" w:hAnsi="Times New Roman" w:cs="Times New Roman"/>
            <w:sz w:val="28"/>
            <w:szCs w:val="28"/>
          </w:rPr>
          <w:t>Уставом</w:t>
        </w:r>
      </w:hyperlink>
      <w:r w:rsidRPr="002D754D">
        <w:rPr>
          <w:rFonts w:ascii="Times New Roman" w:hAnsi="Times New Roman" w:cs="Times New Roman"/>
          <w:sz w:val="28"/>
          <w:szCs w:val="28"/>
        </w:rPr>
        <w:t xml:space="preserve"> муниципального образования «Островский район», Собрание депутатов Островского района</w:t>
      </w:r>
    </w:p>
    <w:p w:rsidR="002D1886" w:rsidRDefault="002D1886" w:rsidP="002D1886">
      <w:pPr>
        <w:pStyle w:val="ConsPlusNormal"/>
        <w:ind w:firstLine="540"/>
        <w:jc w:val="center"/>
        <w:rPr>
          <w:rFonts w:ascii="Times New Roman" w:hAnsi="Times New Roman" w:cs="Times New Roman"/>
          <w:b/>
          <w:sz w:val="28"/>
          <w:szCs w:val="28"/>
        </w:rPr>
      </w:pPr>
    </w:p>
    <w:p w:rsidR="002D1886" w:rsidRPr="002D754D" w:rsidRDefault="002D1886" w:rsidP="002D1886">
      <w:pPr>
        <w:pStyle w:val="ConsPlusNormal"/>
        <w:ind w:firstLine="540"/>
        <w:jc w:val="center"/>
        <w:rPr>
          <w:rFonts w:ascii="Times New Roman" w:hAnsi="Times New Roman" w:cs="Times New Roman"/>
          <w:b/>
          <w:sz w:val="28"/>
          <w:szCs w:val="28"/>
        </w:rPr>
      </w:pPr>
      <w:r w:rsidRPr="002D754D">
        <w:rPr>
          <w:rFonts w:ascii="Times New Roman" w:hAnsi="Times New Roman" w:cs="Times New Roman"/>
          <w:b/>
          <w:sz w:val="28"/>
          <w:szCs w:val="28"/>
        </w:rPr>
        <w:t>Р</w:t>
      </w:r>
      <w:r w:rsidR="00BE2F7C">
        <w:rPr>
          <w:rFonts w:ascii="Times New Roman" w:hAnsi="Times New Roman" w:cs="Times New Roman"/>
          <w:b/>
          <w:sz w:val="28"/>
          <w:szCs w:val="28"/>
        </w:rPr>
        <w:t xml:space="preserve"> </w:t>
      </w:r>
      <w:r w:rsidRPr="002D754D">
        <w:rPr>
          <w:rFonts w:ascii="Times New Roman" w:hAnsi="Times New Roman" w:cs="Times New Roman"/>
          <w:b/>
          <w:sz w:val="28"/>
          <w:szCs w:val="28"/>
        </w:rPr>
        <w:t>Е</w:t>
      </w:r>
      <w:r w:rsidR="00BE2F7C">
        <w:rPr>
          <w:rFonts w:ascii="Times New Roman" w:hAnsi="Times New Roman" w:cs="Times New Roman"/>
          <w:b/>
          <w:sz w:val="28"/>
          <w:szCs w:val="28"/>
        </w:rPr>
        <w:t xml:space="preserve"> </w:t>
      </w:r>
      <w:r w:rsidRPr="002D754D">
        <w:rPr>
          <w:rFonts w:ascii="Times New Roman" w:hAnsi="Times New Roman" w:cs="Times New Roman"/>
          <w:b/>
          <w:sz w:val="28"/>
          <w:szCs w:val="28"/>
        </w:rPr>
        <w:t>Ш</w:t>
      </w:r>
      <w:r w:rsidR="00BE2F7C">
        <w:rPr>
          <w:rFonts w:ascii="Times New Roman" w:hAnsi="Times New Roman" w:cs="Times New Roman"/>
          <w:b/>
          <w:sz w:val="28"/>
          <w:szCs w:val="28"/>
        </w:rPr>
        <w:t xml:space="preserve"> </w:t>
      </w:r>
      <w:r w:rsidRPr="002D754D">
        <w:rPr>
          <w:rFonts w:ascii="Times New Roman" w:hAnsi="Times New Roman" w:cs="Times New Roman"/>
          <w:b/>
          <w:sz w:val="28"/>
          <w:szCs w:val="28"/>
        </w:rPr>
        <w:t>И</w:t>
      </w:r>
      <w:r w:rsidR="00BE2F7C">
        <w:rPr>
          <w:rFonts w:ascii="Times New Roman" w:hAnsi="Times New Roman" w:cs="Times New Roman"/>
          <w:b/>
          <w:sz w:val="28"/>
          <w:szCs w:val="28"/>
        </w:rPr>
        <w:t xml:space="preserve"> </w:t>
      </w:r>
      <w:r w:rsidRPr="002D754D">
        <w:rPr>
          <w:rFonts w:ascii="Times New Roman" w:hAnsi="Times New Roman" w:cs="Times New Roman"/>
          <w:b/>
          <w:sz w:val="28"/>
          <w:szCs w:val="28"/>
        </w:rPr>
        <w:t>Л</w:t>
      </w:r>
      <w:r w:rsidR="00BE2F7C">
        <w:rPr>
          <w:rFonts w:ascii="Times New Roman" w:hAnsi="Times New Roman" w:cs="Times New Roman"/>
          <w:b/>
          <w:sz w:val="28"/>
          <w:szCs w:val="28"/>
        </w:rPr>
        <w:t xml:space="preserve"> </w:t>
      </w:r>
      <w:r w:rsidRPr="002D754D">
        <w:rPr>
          <w:rFonts w:ascii="Times New Roman" w:hAnsi="Times New Roman" w:cs="Times New Roman"/>
          <w:b/>
          <w:sz w:val="28"/>
          <w:szCs w:val="28"/>
        </w:rPr>
        <w:t>О:</w:t>
      </w:r>
    </w:p>
    <w:p w:rsidR="00A0468F" w:rsidRPr="00C50C84" w:rsidRDefault="00A0468F" w:rsidP="002D1886">
      <w:pPr>
        <w:shd w:val="clear" w:color="auto" w:fill="FFFFFF"/>
        <w:ind w:firstLine="540"/>
        <w:jc w:val="both"/>
        <w:rPr>
          <w:color w:val="000000"/>
          <w:sz w:val="28"/>
          <w:szCs w:val="28"/>
        </w:rPr>
      </w:pPr>
      <w:r w:rsidRPr="00C50C84">
        <w:rPr>
          <w:color w:val="000000"/>
          <w:sz w:val="28"/>
          <w:szCs w:val="28"/>
        </w:rPr>
        <w:t xml:space="preserve">1. Утвердить прилагаемое Положение о муниципальном контроле за исполнением единой теплоснабжающей организацией обязательств </w:t>
      </w:r>
      <w:bookmarkStart w:id="0" w:name="_Hlk77848725"/>
      <w:r w:rsidRPr="00C50C84">
        <w:rPr>
          <w:color w:val="000000"/>
          <w:sz w:val="28"/>
          <w:szCs w:val="28"/>
        </w:rPr>
        <w:t>по строительству, реконструкции и (или) модернизации объектов теплоснабжения</w:t>
      </w:r>
      <w:bookmarkEnd w:id="0"/>
      <w:r w:rsidRPr="00C50C84">
        <w:rPr>
          <w:color w:val="000000"/>
          <w:sz w:val="28"/>
          <w:szCs w:val="28"/>
        </w:rPr>
        <w:t xml:space="preserve"> в </w:t>
      </w:r>
      <w:r w:rsidR="002D1886">
        <w:rPr>
          <w:color w:val="000000"/>
          <w:sz w:val="28"/>
          <w:szCs w:val="28"/>
        </w:rPr>
        <w:t>муниципальном образовании «Островский район».</w:t>
      </w:r>
    </w:p>
    <w:p w:rsidR="00A0468F" w:rsidRPr="00C50C84" w:rsidRDefault="00A0468F" w:rsidP="002D1886">
      <w:pPr>
        <w:shd w:val="clear" w:color="auto" w:fill="FFFFFF"/>
        <w:ind w:firstLine="540"/>
        <w:jc w:val="both"/>
        <w:rPr>
          <w:sz w:val="28"/>
          <w:szCs w:val="28"/>
        </w:rPr>
      </w:pPr>
      <w:r w:rsidRPr="00C50C84">
        <w:rPr>
          <w:color w:val="000000"/>
          <w:sz w:val="28"/>
          <w:szCs w:val="28"/>
        </w:rPr>
        <w:t>2. Настоящее решение вступает в силу со дня</w:t>
      </w:r>
      <w:r w:rsidR="002D1886">
        <w:rPr>
          <w:color w:val="000000"/>
          <w:sz w:val="28"/>
          <w:szCs w:val="28"/>
        </w:rPr>
        <w:t xml:space="preserve"> его официального опубликования.</w:t>
      </w:r>
      <w:r w:rsidRPr="00C50C84">
        <w:rPr>
          <w:color w:val="000000"/>
          <w:sz w:val="28"/>
          <w:szCs w:val="28"/>
        </w:rPr>
        <w:t xml:space="preserve"> </w:t>
      </w:r>
    </w:p>
    <w:p w:rsidR="002D1886" w:rsidRPr="002D754D" w:rsidRDefault="002D1886" w:rsidP="002D1886">
      <w:pPr>
        <w:autoSpaceDE w:val="0"/>
        <w:autoSpaceDN w:val="0"/>
        <w:adjustRightInd w:val="0"/>
        <w:ind w:firstLine="540"/>
        <w:jc w:val="both"/>
        <w:rPr>
          <w:sz w:val="28"/>
          <w:szCs w:val="28"/>
        </w:rPr>
      </w:pPr>
      <w:r w:rsidRPr="002D754D">
        <w:rPr>
          <w:rFonts w:eastAsia="Calibri"/>
          <w:bCs/>
          <w:sz w:val="28"/>
          <w:szCs w:val="28"/>
          <w:lang w:eastAsia="zh-CN"/>
        </w:rPr>
        <w:t xml:space="preserve">3. </w:t>
      </w:r>
      <w:r w:rsidRPr="002D754D">
        <w:rPr>
          <w:sz w:val="28"/>
          <w:szCs w:val="28"/>
        </w:rPr>
        <w:t>Опубликовать настоящее решение в газете «Островские вести» и разместить на официальном сайте в сети «Интернет».</w:t>
      </w:r>
    </w:p>
    <w:p w:rsidR="002D1886" w:rsidRPr="002D754D" w:rsidRDefault="002D1886" w:rsidP="002D1886">
      <w:pPr>
        <w:autoSpaceDE w:val="0"/>
        <w:ind w:firstLine="540"/>
        <w:jc w:val="both"/>
        <w:rPr>
          <w:sz w:val="28"/>
          <w:szCs w:val="28"/>
        </w:rPr>
      </w:pPr>
    </w:p>
    <w:p w:rsidR="002D1886" w:rsidRPr="002D754D" w:rsidRDefault="002D1886" w:rsidP="002D1886">
      <w:pPr>
        <w:pStyle w:val="ConsPlusNormal"/>
        <w:ind w:firstLine="0"/>
        <w:jc w:val="both"/>
        <w:rPr>
          <w:rFonts w:ascii="Times New Roman" w:hAnsi="Times New Roman" w:cs="Times New Roman"/>
          <w:sz w:val="28"/>
          <w:szCs w:val="28"/>
        </w:rPr>
      </w:pPr>
      <w:r w:rsidRPr="002D754D">
        <w:rPr>
          <w:rFonts w:ascii="Times New Roman" w:hAnsi="Times New Roman" w:cs="Times New Roman"/>
          <w:sz w:val="28"/>
          <w:szCs w:val="28"/>
        </w:rPr>
        <w:t>Председатель Собрания депутатов</w:t>
      </w:r>
    </w:p>
    <w:p w:rsidR="002D1886" w:rsidRPr="002D754D" w:rsidRDefault="002D1886" w:rsidP="002D1886">
      <w:pPr>
        <w:pStyle w:val="ConsPlusNormal"/>
        <w:ind w:firstLine="0"/>
        <w:jc w:val="both"/>
        <w:rPr>
          <w:rFonts w:ascii="Times New Roman" w:hAnsi="Times New Roman" w:cs="Times New Roman"/>
          <w:sz w:val="28"/>
          <w:szCs w:val="28"/>
        </w:rPr>
      </w:pPr>
      <w:r w:rsidRPr="002D754D">
        <w:rPr>
          <w:rFonts w:ascii="Times New Roman" w:hAnsi="Times New Roman" w:cs="Times New Roman"/>
          <w:sz w:val="28"/>
          <w:szCs w:val="28"/>
        </w:rPr>
        <w:t xml:space="preserve">Островского района                                         </w:t>
      </w:r>
      <w:r w:rsidR="00EF573C">
        <w:rPr>
          <w:rFonts w:ascii="Times New Roman" w:hAnsi="Times New Roman" w:cs="Times New Roman"/>
          <w:sz w:val="28"/>
          <w:szCs w:val="28"/>
        </w:rPr>
        <w:t xml:space="preserve">                 </w:t>
      </w:r>
      <w:r w:rsidRPr="002D754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D754D">
        <w:rPr>
          <w:rFonts w:ascii="Times New Roman" w:hAnsi="Times New Roman" w:cs="Times New Roman"/>
          <w:sz w:val="28"/>
          <w:szCs w:val="28"/>
        </w:rPr>
        <w:t xml:space="preserve">      А.М. Обризан</w:t>
      </w:r>
    </w:p>
    <w:p w:rsidR="002D1886" w:rsidRPr="002D754D" w:rsidRDefault="002D1886" w:rsidP="002D1886">
      <w:pPr>
        <w:pStyle w:val="ConsPlusNormal"/>
        <w:ind w:firstLine="0"/>
        <w:jc w:val="both"/>
        <w:rPr>
          <w:rFonts w:ascii="Times New Roman" w:hAnsi="Times New Roman" w:cs="Times New Roman"/>
          <w:sz w:val="28"/>
          <w:szCs w:val="28"/>
        </w:rPr>
      </w:pPr>
      <w:r w:rsidRPr="002D754D">
        <w:rPr>
          <w:rFonts w:ascii="Times New Roman" w:hAnsi="Times New Roman" w:cs="Times New Roman"/>
          <w:sz w:val="28"/>
          <w:szCs w:val="28"/>
        </w:rPr>
        <w:t xml:space="preserve">  </w:t>
      </w:r>
    </w:p>
    <w:p w:rsidR="002D1886" w:rsidRPr="002D754D" w:rsidRDefault="002D1886" w:rsidP="002D1886">
      <w:pPr>
        <w:pStyle w:val="ConsPlusNormal"/>
        <w:ind w:firstLine="0"/>
        <w:jc w:val="both"/>
        <w:rPr>
          <w:rFonts w:ascii="Times New Roman" w:hAnsi="Times New Roman" w:cs="Times New Roman"/>
          <w:sz w:val="28"/>
          <w:szCs w:val="28"/>
        </w:rPr>
      </w:pPr>
      <w:r w:rsidRPr="002D754D">
        <w:rPr>
          <w:rFonts w:ascii="Times New Roman" w:hAnsi="Times New Roman" w:cs="Times New Roman"/>
          <w:sz w:val="28"/>
          <w:szCs w:val="28"/>
        </w:rPr>
        <w:t xml:space="preserve">Глава Островского района                                             </w:t>
      </w:r>
      <w:r w:rsidR="00EF573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D754D">
        <w:rPr>
          <w:rFonts w:ascii="Times New Roman" w:hAnsi="Times New Roman" w:cs="Times New Roman"/>
          <w:sz w:val="28"/>
          <w:szCs w:val="28"/>
        </w:rPr>
        <w:t xml:space="preserve">  Д.М. Быстров</w:t>
      </w:r>
    </w:p>
    <w:p w:rsidR="002D1886" w:rsidRDefault="002D1886" w:rsidP="002D1886">
      <w:pPr>
        <w:pStyle w:val="ConsPlusNormal"/>
        <w:ind w:firstLine="0"/>
        <w:jc w:val="both"/>
        <w:rPr>
          <w:rFonts w:ascii="Times New Roman" w:hAnsi="Times New Roman" w:cs="Times New Roman"/>
          <w:sz w:val="28"/>
          <w:szCs w:val="28"/>
        </w:rPr>
      </w:pPr>
    </w:p>
    <w:p w:rsidR="002D1886" w:rsidRPr="002D754D" w:rsidRDefault="002D1886" w:rsidP="002D1886">
      <w:pPr>
        <w:jc w:val="both"/>
        <w:rPr>
          <w:sz w:val="28"/>
          <w:szCs w:val="28"/>
        </w:rPr>
      </w:pPr>
    </w:p>
    <w:p w:rsidR="002D1886" w:rsidRDefault="002D1886" w:rsidP="00A0468F">
      <w:pPr>
        <w:tabs>
          <w:tab w:val="num" w:pos="200"/>
        </w:tabs>
        <w:ind w:left="4536"/>
        <w:jc w:val="center"/>
        <w:outlineLvl w:val="0"/>
      </w:pPr>
    </w:p>
    <w:p w:rsidR="002D1886" w:rsidRDefault="002D1886" w:rsidP="001240AF">
      <w:pPr>
        <w:tabs>
          <w:tab w:val="num" w:pos="200"/>
        </w:tabs>
        <w:outlineLvl w:val="0"/>
      </w:pPr>
    </w:p>
    <w:p w:rsidR="002D1886" w:rsidRDefault="002D1886" w:rsidP="00A0468F">
      <w:pPr>
        <w:tabs>
          <w:tab w:val="num" w:pos="200"/>
        </w:tabs>
        <w:ind w:left="4536"/>
        <w:jc w:val="center"/>
        <w:outlineLvl w:val="0"/>
      </w:pPr>
    </w:p>
    <w:p w:rsidR="009C1452" w:rsidRPr="00D16ADB" w:rsidRDefault="009C1452" w:rsidP="001240AF">
      <w:pPr>
        <w:tabs>
          <w:tab w:val="num" w:pos="200"/>
        </w:tabs>
        <w:ind w:left="4536"/>
        <w:jc w:val="right"/>
        <w:outlineLvl w:val="0"/>
      </w:pPr>
      <w:r w:rsidRPr="00D16ADB">
        <w:lastRenderedPageBreak/>
        <w:t>УТВЕРЖДЕНО</w:t>
      </w:r>
      <w:r w:rsidR="001240AF" w:rsidRPr="001240AF">
        <w:rPr>
          <w:color w:val="000000"/>
        </w:rPr>
        <w:t xml:space="preserve"> </w:t>
      </w:r>
      <w:r w:rsidR="001240AF" w:rsidRPr="00D16ADB">
        <w:rPr>
          <w:color w:val="000000"/>
        </w:rPr>
        <w:t xml:space="preserve">решением </w:t>
      </w:r>
      <w:r w:rsidR="001240AF" w:rsidRPr="004B6044">
        <w:rPr>
          <w:bCs/>
          <w:color w:val="000000"/>
        </w:rPr>
        <w:t>Собрания</w:t>
      </w:r>
      <w:r w:rsidR="001240AF">
        <w:rPr>
          <w:bCs/>
          <w:color w:val="000000"/>
        </w:rPr>
        <w:t xml:space="preserve"> </w:t>
      </w:r>
      <w:r w:rsidR="001240AF" w:rsidRPr="004B6044">
        <w:rPr>
          <w:bCs/>
          <w:color w:val="000000"/>
        </w:rPr>
        <w:t>депутатов</w:t>
      </w:r>
    </w:p>
    <w:p w:rsidR="009C1452" w:rsidRPr="001240AF" w:rsidRDefault="009C1452" w:rsidP="001240AF">
      <w:pPr>
        <w:ind w:left="4536"/>
        <w:jc w:val="right"/>
        <w:rPr>
          <w:color w:val="000000"/>
        </w:rPr>
      </w:pPr>
      <w:r w:rsidRPr="004B6044">
        <w:rPr>
          <w:bCs/>
          <w:color w:val="000000"/>
        </w:rPr>
        <w:t>Островского района</w:t>
      </w:r>
      <w:r w:rsidR="001240AF">
        <w:rPr>
          <w:color w:val="000000"/>
        </w:rPr>
        <w:t xml:space="preserve"> </w:t>
      </w:r>
      <w:r w:rsidRPr="00D16ADB">
        <w:t xml:space="preserve">от </w:t>
      </w:r>
      <w:r w:rsidR="001240AF">
        <w:t>31.08.2023</w:t>
      </w:r>
      <w:r>
        <w:t xml:space="preserve"> </w:t>
      </w:r>
      <w:r w:rsidRPr="00D16ADB">
        <w:t xml:space="preserve"> №</w:t>
      </w:r>
      <w:r w:rsidR="001240AF">
        <w:t>78</w:t>
      </w:r>
      <w:r w:rsidRPr="00D16ADB">
        <w:t xml:space="preserve"> </w:t>
      </w:r>
      <w:r>
        <w:t xml:space="preserve">       </w:t>
      </w:r>
    </w:p>
    <w:p w:rsidR="00A0468F" w:rsidRPr="00C50C84" w:rsidRDefault="00A0468F" w:rsidP="001240AF">
      <w:pPr>
        <w:ind w:firstLine="567"/>
        <w:jc w:val="right"/>
        <w:rPr>
          <w:color w:val="000000"/>
          <w:sz w:val="17"/>
          <w:szCs w:val="17"/>
        </w:rPr>
      </w:pPr>
    </w:p>
    <w:p w:rsidR="00A0468F" w:rsidRPr="00C50C84" w:rsidRDefault="00A0468F" w:rsidP="001240AF">
      <w:pPr>
        <w:ind w:firstLine="567"/>
        <w:jc w:val="right"/>
        <w:rPr>
          <w:color w:val="000000"/>
          <w:sz w:val="17"/>
          <w:szCs w:val="17"/>
        </w:rPr>
      </w:pPr>
    </w:p>
    <w:p w:rsidR="00A0468F" w:rsidRPr="00C50C84" w:rsidRDefault="00A0468F" w:rsidP="00A0468F">
      <w:pPr>
        <w:jc w:val="center"/>
        <w:rPr>
          <w:i/>
          <w:iCs/>
          <w:color w:val="000000"/>
        </w:rPr>
      </w:pPr>
      <w:r w:rsidRPr="00C50C84">
        <w:rPr>
          <w:b/>
          <w:bCs/>
          <w:color w:val="000000"/>
          <w:sz w:val="28"/>
          <w:szCs w:val="28"/>
        </w:rPr>
        <w:t xml:space="preserve">Положение о муниципальном контроле </w:t>
      </w:r>
      <w:bookmarkStart w:id="1" w:name="_Hlk79656449"/>
      <w:r w:rsidRPr="00C50C84">
        <w:rPr>
          <w:b/>
          <w:bCs/>
          <w:color w:val="000000"/>
          <w:sz w:val="28"/>
          <w:szCs w:val="28"/>
        </w:rPr>
        <w:t>за исполнением единой теплоснабжающей организацией обязательств по строительству, реконструкции и (или) модернизации объектов теплоснабжения</w:t>
      </w:r>
      <w:r w:rsidRPr="00C50C84">
        <w:rPr>
          <w:b/>
          <w:bCs/>
          <w:color w:val="000000"/>
          <w:sz w:val="28"/>
          <w:szCs w:val="28"/>
        </w:rPr>
        <w:br/>
        <w:t>в</w:t>
      </w:r>
      <w:bookmarkEnd w:id="1"/>
      <w:r w:rsidRPr="00C50C84">
        <w:rPr>
          <w:b/>
          <w:bCs/>
          <w:color w:val="000000"/>
          <w:sz w:val="28"/>
          <w:szCs w:val="28"/>
        </w:rPr>
        <w:t xml:space="preserve"> </w:t>
      </w:r>
      <w:r w:rsidR="009C1452" w:rsidRPr="009C1452">
        <w:rPr>
          <w:b/>
          <w:color w:val="000000"/>
          <w:sz w:val="28"/>
          <w:szCs w:val="28"/>
        </w:rPr>
        <w:t>муниципальном образовании «Островский район»</w:t>
      </w:r>
    </w:p>
    <w:p w:rsidR="00A0468F" w:rsidRPr="00C50C84" w:rsidRDefault="00A0468F" w:rsidP="00A0468F">
      <w:pPr>
        <w:spacing w:line="360" w:lineRule="auto"/>
        <w:jc w:val="center"/>
      </w:pPr>
    </w:p>
    <w:p w:rsidR="00A0468F" w:rsidRPr="00C50C84" w:rsidRDefault="00A0468F" w:rsidP="009C1452">
      <w:pPr>
        <w:pStyle w:val="ConsPlusNormal"/>
        <w:ind w:left="2832" w:firstLine="708"/>
        <w:jc w:val="both"/>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1. Общие положения</w:t>
      </w:r>
    </w:p>
    <w:p w:rsidR="009C1452" w:rsidRDefault="009C1452" w:rsidP="009C1452">
      <w:pPr>
        <w:pStyle w:val="ConsPlusNormal"/>
        <w:ind w:firstLine="709"/>
        <w:jc w:val="both"/>
        <w:rPr>
          <w:rFonts w:ascii="Times New Roman" w:hAnsi="Times New Roman" w:cs="Times New Roman"/>
          <w:color w:val="000000"/>
          <w:sz w:val="28"/>
          <w:szCs w:val="28"/>
        </w:rPr>
      </w:pP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bookmarkStart w:id="2" w:name="_Hlk77848913"/>
      <w:r w:rsidRPr="009C1452">
        <w:rPr>
          <w:rFonts w:ascii="Times New Roman" w:hAnsi="Times New Roman" w:cs="Times New Roman"/>
          <w:color w:val="000000"/>
          <w:sz w:val="28"/>
          <w:szCs w:val="28"/>
        </w:rPr>
        <w:t xml:space="preserve">в </w:t>
      </w:r>
      <w:bookmarkEnd w:id="2"/>
      <w:r w:rsidR="009C1452" w:rsidRPr="009C1452">
        <w:rPr>
          <w:rFonts w:ascii="Times New Roman" w:hAnsi="Times New Roman" w:cs="Times New Roman"/>
          <w:color w:val="000000"/>
          <w:sz w:val="28"/>
          <w:szCs w:val="28"/>
        </w:rPr>
        <w:t>муниципальном образовании «Островский район»</w:t>
      </w:r>
      <w:r w:rsidRPr="009C1452">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далее – муниципальный контроль</w:t>
      </w:r>
      <w:r w:rsidRPr="00C50C84">
        <w:t xml:space="preserve"> </w:t>
      </w:r>
      <w:r w:rsidRPr="00C50C84">
        <w:rPr>
          <w:rFonts w:ascii="Times New Roman" w:hAnsi="Times New Roman" w:cs="Times New Roman"/>
          <w:color w:val="000000"/>
          <w:sz w:val="28"/>
          <w:szCs w:val="28"/>
        </w:rPr>
        <w:t>за исполнением единой теплоснабжающей организацией обязательств).</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w:t>
      </w:r>
      <w:r w:rsidR="009C1452" w:rsidRPr="009C1452">
        <w:rPr>
          <w:rFonts w:ascii="Times New Roman" w:hAnsi="Times New Roman" w:cs="Times New Roman"/>
          <w:color w:val="000000"/>
          <w:sz w:val="28"/>
          <w:szCs w:val="28"/>
        </w:rPr>
        <w:t>в муниципальном образовании «Островский район»</w:t>
      </w:r>
      <w:r w:rsidR="009C1452">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w:t>
      </w:r>
      <w:r w:rsidRPr="00C50C84">
        <w:t xml:space="preserve"> </w:t>
      </w:r>
      <w:r w:rsidRPr="00C50C84">
        <w:rPr>
          <w:rFonts w:ascii="Times New Roman" w:hAnsi="Times New Roman" w:cs="Times New Roman"/>
          <w:color w:val="000000"/>
          <w:sz w:val="28"/>
          <w:szCs w:val="28"/>
        </w:rPr>
        <w:t>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A0468F" w:rsidRPr="00C50C84" w:rsidRDefault="00A0468F" w:rsidP="009C1452">
      <w:pPr>
        <w:ind w:firstLine="709"/>
        <w:contextualSpacing/>
        <w:jc w:val="both"/>
        <w:rPr>
          <w:color w:val="000000"/>
          <w:sz w:val="28"/>
          <w:szCs w:val="28"/>
        </w:rPr>
      </w:pPr>
      <w:r w:rsidRPr="00C50C84">
        <w:rPr>
          <w:color w:val="000000"/>
          <w:sz w:val="28"/>
          <w:szCs w:val="28"/>
        </w:rPr>
        <w:t xml:space="preserve">1.3. Муниципальный контроль за исполнением единой теплоснабжающей организацией обязательств осуществляется </w:t>
      </w:r>
      <w:r w:rsidR="009C1452">
        <w:rPr>
          <w:color w:val="000000"/>
          <w:sz w:val="28"/>
          <w:szCs w:val="28"/>
        </w:rPr>
        <w:t>А</w:t>
      </w:r>
      <w:r w:rsidRPr="00C50C84">
        <w:rPr>
          <w:color w:val="000000"/>
          <w:sz w:val="28"/>
          <w:szCs w:val="28"/>
        </w:rPr>
        <w:t>дминистрацией</w:t>
      </w:r>
      <w:r w:rsidRPr="00C50C84">
        <w:rPr>
          <w:color w:val="000000"/>
        </w:rPr>
        <w:t xml:space="preserve"> </w:t>
      </w:r>
      <w:r w:rsidR="009C1452" w:rsidRPr="009C1452">
        <w:rPr>
          <w:color w:val="000000"/>
          <w:sz w:val="28"/>
          <w:szCs w:val="28"/>
        </w:rPr>
        <w:t>Островского района</w:t>
      </w:r>
      <w:r w:rsidRPr="00C50C84">
        <w:rPr>
          <w:i/>
          <w:iCs/>
          <w:color w:val="000000"/>
        </w:rPr>
        <w:t xml:space="preserve"> </w:t>
      </w:r>
      <w:r w:rsidR="009C1452">
        <w:rPr>
          <w:color w:val="000000"/>
          <w:sz w:val="28"/>
          <w:szCs w:val="28"/>
        </w:rPr>
        <w:t xml:space="preserve">в лице контрольно-ревизионного отдела Администрации Островского района </w:t>
      </w:r>
      <w:r w:rsidRPr="00C50C84">
        <w:rPr>
          <w:color w:val="000000"/>
          <w:sz w:val="28"/>
          <w:szCs w:val="28"/>
        </w:rPr>
        <w:t>(далее – администрация).</w:t>
      </w:r>
    </w:p>
    <w:p w:rsidR="00A0468F" w:rsidRPr="00C50C84" w:rsidRDefault="00A0468F" w:rsidP="009C1452">
      <w:pPr>
        <w:ind w:firstLine="709"/>
        <w:contextualSpacing/>
        <w:jc w:val="both"/>
        <w:rPr>
          <w:sz w:val="28"/>
          <w:szCs w:val="28"/>
        </w:rPr>
      </w:pPr>
      <w:r w:rsidRPr="00C50C84">
        <w:rPr>
          <w:color w:val="000000"/>
          <w:sz w:val="28"/>
          <w:szCs w:val="28"/>
        </w:rPr>
        <w:t>1.4. Должностными лицами администрации, уполномоченными осуществлять муниципальный контроль за исполнением единой теплоснабжающей организацией обязательств, являются</w:t>
      </w:r>
      <w:r w:rsidR="009C1452">
        <w:rPr>
          <w:color w:val="000000"/>
          <w:sz w:val="28"/>
          <w:szCs w:val="28"/>
        </w:rPr>
        <w:t xml:space="preserve"> начальник контрольно-ревизионного отдела </w:t>
      </w:r>
      <w:r w:rsidR="00343961">
        <w:rPr>
          <w:color w:val="000000"/>
          <w:sz w:val="28"/>
          <w:szCs w:val="28"/>
        </w:rPr>
        <w:t>а</w:t>
      </w:r>
      <w:r w:rsidR="009C1452">
        <w:rPr>
          <w:color w:val="000000"/>
          <w:sz w:val="28"/>
          <w:szCs w:val="28"/>
        </w:rPr>
        <w:t xml:space="preserve">дминистрации, консультант контрольно-ревизионного отдела </w:t>
      </w:r>
      <w:r w:rsidR="00343961">
        <w:rPr>
          <w:color w:val="000000"/>
          <w:sz w:val="28"/>
          <w:szCs w:val="28"/>
        </w:rPr>
        <w:t>а</w:t>
      </w:r>
      <w:r w:rsidR="009C1452">
        <w:rPr>
          <w:color w:val="000000"/>
          <w:sz w:val="28"/>
          <w:szCs w:val="28"/>
        </w:rPr>
        <w:t xml:space="preserve">дминистрации </w:t>
      </w:r>
      <w:r w:rsidRPr="00C50C84">
        <w:rPr>
          <w:color w:val="000000"/>
          <w:sz w:val="28"/>
          <w:szCs w:val="28"/>
        </w:rPr>
        <w:t xml:space="preserve">(далее также – должностные лица, уполномоченные осуществлять муниципальный контроль </w:t>
      </w:r>
      <w:bookmarkStart w:id="3" w:name="_Hlk78275689"/>
      <w:r w:rsidRPr="00C50C84">
        <w:rPr>
          <w:color w:val="000000"/>
          <w:sz w:val="28"/>
          <w:szCs w:val="28"/>
        </w:rPr>
        <w:t>за исполнением единой теплоснабжающей организацией обязательств</w:t>
      </w:r>
      <w:bookmarkEnd w:id="3"/>
      <w:r w:rsidRPr="00C50C84">
        <w:rPr>
          <w:color w:val="000000"/>
          <w:sz w:val="28"/>
          <w:szCs w:val="28"/>
        </w:rPr>
        <w:t>)</w:t>
      </w:r>
      <w:r w:rsidRPr="00C50C84">
        <w:rPr>
          <w:i/>
          <w:iCs/>
          <w:color w:val="000000"/>
        </w:rPr>
        <w:t>.</w:t>
      </w:r>
      <w:r w:rsidRPr="00C50C84">
        <w:rPr>
          <w:color w:val="000000"/>
          <w:sz w:val="28"/>
          <w:szCs w:val="28"/>
        </w:rPr>
        <w:t xml:space="preserve"> В должностные обязанности указанных должностных лиц </w:t>
      </w:r>
      <w:r w:rsidR="00343961">
        <w:rPr>
          <w:color w:val="000000"/>
          <w:sz w:val="28"/>
          <w:szCs w:val="28"/>
        </w:rPr>
        <w:t>а</w:t>
      </w:r>
      <w:r w:rsidRPr="00C50C84">
        <w:rPr>
          <w:color w:val="000000"/>
          <w:sz w:val="28"/>
          <w:szCs w:val="28"/>
        </w:rPr>
        <w:t>дминистрации в соответствии с их должностной инструкцией входит осуществление полномочий по муниципальному контролю</w:t>
      </w:r>
      <w:r w:rsidRPr="00C50C84">
        <w:t xml:space="preserve"> </w:t>
      </w:r>
      <w:r w:rsidRPr="00C50C84">
        <w:rPr>
          <w:color w:val="000000"/>
          <w:sz w:val="28"/>
          <w:szCs w:val="28"/>
        </w:rPr>
        <w:t>за исполнением единой теплоснабжающей организацией обязательств.</w:t>
      </w:r>
    </w:p>
    <w:p w:rsidR="00A0468F" w:rsidRPr="00C50C84" w:rsidRDefault="00A0468F" w:rsidP="009C1452">
      <w:pPr>
        <w:ind w:firstLine="709"/>
        <w:contextualSpacing/>
        <w:jc w:val="both"/>
        <w:rPr>
          <w:sz w:val="28"/>
          <w:szCs w:val="28"/>
        </w:rPr>
      </w:pPr>
      <w:r w:rsidRPr="00C50C84">
        <w:rPr>
          <w:color w:val="000000"/>
          <w:sz w:val="28"/>
          <w:szCs w:val="28"/>
        </w:rPr>
        <w:t xml:space="preserve">Должностные лица, уполномоченные осуществлять муниципальный контроль за исполнением единой теплоснабжающей организацией обязательств, при осуществлении муниципального контроля за исполнением </w:t>
      </w:r>
      <w:r w:rsidRPr="00C50C84">
        <w:rPr>
          <w:color w:val="000000"/>
          <w:sz w:val="28"/>
          <w:szCs w:val="28"/>
        </w:rPr>
        <w:lastRenderedPageBreak/>
        <w:t>единой теплоснабжающей организацией обязательств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1.5. 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C50C84">
        <w:rPr>
          <w:rStyle w:val="a5"/>
          <w:rFonts w:ascii="Times New Roman" w:hAnsi="Times New Roman" w:cs="Times New Roman"/>
          <w:color w:val="000000"/>
          <w:sz w:val="28"/>
          <w:szCs w:val="28"/>
        </w:rPr>
        <w:t>закона</w:t>
      </w:r>
      <w:r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w:t>
      </w:r>
      <w:r w:rsidRPr="00C50C84">
        <w:rPr>
          <w:rStyle w:val="a5"/>
          <w:rFonts w:ascii="Times New Roman" w:hAnsi="Times New Roman" w:cs="Times New Roman"/>
          <w:color w:val="000000"/>
          <w:sz w:val="28"/>
          <w:szCs w:val="28"/>
        </w:rPr>
        <w:t>закона</w:t>
      </w:r>
      <w:r w:rsidRPr="00C50C84">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1.6. Объектами </w:t>
      </w:r>
      <w:bookmarkStart w:id="4" w:name="_Hlk77676821"/>
      <w:r w:rsidRPr="00C50C84">
        <w:rPr>
          <w:rFonts w:ascii="Times New Roman" w:hAnsi="Times New Roman" w:cs="Times New Roman"/>
          <w:color w:val="000000"/>
          <w:sz w:val="28"/>
          <w:szCs w:val="28"/>
        </w:rPr>
        <w:t xml:space="preserve">муниципального контроля за исполнением единой теплоснабжающей организацией обязательств </w:t>
      </w:r>
      <w:bookmarkEnd w:id="4"/>
      <w:r w:rsidRPr="00C50C84">
        <w:rPr>
          <w:rFonts w:ascii="Times New Roman" w:hAnsi="Times New Roman" w:cs="Times New Roman"/>
          <w:color w:val="000000"/>
          <w:sz w:val="28"/>
          <w:szCs w:val="28"/>
        </w:rPr>
        <w:t>являются:</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а) деятельность, действия (бездействие) </w:t>
      </w:r>
      <w:bookmarkStart w:id="5" w:name="_Hlk77851319"/>
      <w:r w:rsidRPr="00C50C84">
        <w:rPr>
          <w:rFonts w:ascii="Times New Roman" w:hAnsi="Times New Roman" w:cs="Times New Roman"/>
          <w:color w:val="000000"/>
          <w:sz w:val="28"/>
          <w:szCs w:val="28"/>
        </w:rPr>
        <w:t>единой теплоснабжающей организации</w:t>
      </w:r>
      <w:bookmarkEnd w:id="5"/>
      <w:r w:rsidRPr="00C50C84">
        <w:rPr>
          <w:rFonts w:ascii="Times New Roman" w:hAnsi="Times New Roman" w:cs="Times New Roman"/>
          <w:color w:val="000000"/>
          <w:sz w:val="28"/>
          <w:szCs w:val="28"/>
        </w:rPr>
        <w:t xml:space="preserve"> (далее также – контролируемое лицо) по исполнению обязательств, в рамках которых должны соблюдаться обязательные требования, </w:t>
      </w:r>
      <w:bookmarkStart w:id="6" w:name="_Hlk77763353"/>
      <w:bookmarkStart w:id="7" w:name="_Hlk77763765"/>
      <w:r w:rsidRPr="00C50C84">
        <w:rPr>
          <w:rFonts w:ascii="Times New Roman" w:hAnsi="Times New Roman" w:cs="Times New Roman"/>
          <w:color w:val="000000"/>
          <w:sz w:val="28"/>
          <w:szCs w:val="28"/>
        </w:rPr>
        <w:t xml:space="preserve">указанные в </w:t>
      </w:r>
      <w:bookmarkEnd w:id="6"/>
      <w:r w:rsidRPr="00C50C84">
        <w:rPr>
          <w:rFonts w:ascii="Times New Roman" w:hAnsi="Times New Roman" w:cs="Times New Roman"/>
          <w:color w:val="000000"/>
          <w:sz w:val="28"/>
          <w:szCs w:val="28"/>
        </w:rPr>
        <w:t>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bookmarkEnd w:id="7"/>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8" w:name="_Hlk77851530"/>
      <w:r w:rsidRPr="00C50C84">
        <w:rPr>
          <w:rFonts w:ascii="Times New Roman" w:hAnsi="Times New Roman" w:cs="Times New Roman"/>
          <w:color w:val="000000"/>
          <w:sz w:val="28"/>
          <w:szCs w:val="28"/>
        </w:rPr>
        <w:t>указанные в части 3 статьи 23.7 Федерального закона от 27.07.2010 № 190-ФЗ «О теплоснабжении»</w:t>
      </w:r>
      <w:bookmarkEnd w:id="8"/>
      <w:r w:rsidRPr="00C50C84">
        <w:rPr>
          <w:rFonts w:ascii="Times New Roman" w:hAnsi="Times New Roman" w:cs="Times New Roman"/>
          <w:color w:val="000000"/>
          <w:sz w:val="28"/>
          <w:szCs w:val="28"/>
        </w:rPr>
        <w:t>;</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w:t>
      </w:r>
      <w:r w:rsidRPr="00C50C84">
        <w:t xml:space="preserve"> </w:t>
      </w:r>
      <w:r w:rsidRPr="00C50C84">
        <w:rPr>
          <w:rFonts w:ascii="Times New Roman" w:hAnsi="Times New Roman" w:cs="Times New Roman"/>
          <w:color w:val="000000"/>
          <w:sz w:val="28"/>
          <w:szCs w:val="28"/>
        </w:rPr>
        <w:t>указанные в части 3 статьи 23.7 Федерального закона от 27.07.2010 № 190-ФЗ «О теплоснабжении».</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1.7. Администрацией в рамках осуществления муниципального контроля за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lastRenderedPageBreak/>
        <w:t>1.8. Система оценки и управления рисками при осуществлении муниципального контроля за исполнением единой теплоснабжающей организацией обязательств не применяется.</w:t>
      </w:r>
    </w:p>
    <w:p w:rsidR="00A0468F" w:rsidRPr="00C50C84" w:rsidRDefault="00A0468F" w:rsidP="009C1452">
      <w:pPr>
        <w:pStyle w:val="ConsPlusNormal"/>
        <w:ind w:firstLine="0"/>
        <w:jc w:val="both"/>
        <w:rPr>
          <w:rFonts w:ascii="Times New Roman" w:hAnsi="Times New Roman" w:cs="Times New Roman"/>
          <w:color w:val="000000"/>
          <w:sz w:val="28"/>
          <w:szCs w:val="28"/>
        </w:rPr>
      </w:pPr>
      <w:bookmarkStart w:id="9" w:name="Par61"/>
      <w:bookmarkEnd w:id="9"/>
    </w:p>
    <w:p w:rsidR="00A0468F" w:rsidRPr="00C50C84" w:rsidRDefault="00A0468F" w:rsidP="009C1452">
      <w:pPr>
        <w:pStyle w:val="ConsPlusNormal"/>
        <w:ind w:firstLine="0"/>
        <w:jc w:val="both"/>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A0468F" w:rsidRPr="00C50C84" w:rsidRDefault="00A0468F" w:rsidP="009C1452">
      <w:pPr>
        <w:pStyle w:val="ConsPlusNormal"/>
        <w:ind w:firstLine="0"/>
        <w:jc w:val="both"/>
        <w:rPr>
          <w:rFonts w:ascii="Times New Roman" w:hAnsi="Times New Roman" w:cs="Times New Roman"/>
          <w:b/>
          <w:bCs/>
          <w:color w:val="000000"/>
          <w:sz w:val="28"/>
          <w:szCs w:val="28"/>
        </w:rPr>
      </w:pP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2.1. Администрация осуществляет муниципальный контроль за исполнением единой теплоснабжающей организацией обязательств в том числе посредством проведения профилактических мероприятий.</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2.2. Профилактичес</w:t>
      </w:r>
      <w:r w:rsidR="00500864">
        <w:rPr>
          <w:rFonts w:ascii="Times New Roman" w:hAnsi="Times New Roman" w:cs="Times New Roman"/>
          <w:color w:val="000000"/>
          <w:sz w:val="28"/>
          <w:szCs w:val="28"/>
        </w:rPr>
        <w:t xml:space="preserve">кие мероприятия осуществляются </w:t>
      </w:r>
      <w:r w:rsidR="00343961">
        <w:rPr>
          <w:rFonts w:ascii="Times New Roman" w:hAnsi="Times New Roman" w:cs="Times New Roman"/>
          <w:color w:val="000000"/>
          <w:sz w:val="28"/>
          <w:szCs w:val="28"/>
        </w:rPr>
        <w:t>а</w:t>
      </w:r>
      <w:r w:rsidRPr="00C50C84">
        <w:rPr>
          <w:rFonts w:ascii="Times New Roman" w:hAnsi="Times New Roman" w:cs="Times New Roman"/>
          <w:color w:val="000000"/>
          <w:sz w:val="28"/>
          <w:szCs w:val="28"/>
        </w:rPr>
        <w:t>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2.3. При осуществлении муниципального контроля за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 главе</w:t>
      </w:r>
      <w:r w:rsidR="00500864">
        <w:rPr>
          <w:rFonts w:ascii="Times New Roman" w:hAnsi="Times New Roman" w:cs="Times New Roman"/>
          <w:color w:val="000000"/>
          <w:sz w:val="28"/>
          <w:szCs w:val="28"/>
        </w:rPr>
        <w:t xml:space="preserve"> Островского района </w:t>
      </w:r>
      <w:r w:rsidRPr="00C50C84">
        <w:rPr>
          <w:rFonts w:ascii="Times New Roman" w:hAnsi="Times New Roman" w:cs="Times New Roman"/>
          <w:color w:val="000000"/>
          <w:sz w:val="28"/>
          <w:szCs w:val="28"/>
        </w:rPr>
        <w:t>для принятия решения о проведении контрольных мероприятий.</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2.5. При осуществлении администрацией муниципального контроля за исполнением единой теплоснабжающей организацией обязательств могут проводиться следующие виды профилактических мероприятий:</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информирование;</w:t>
      </w:r>
    </w:p>
    <w:p w:rsidR="00A0468F" w:rsidRPr="00C50C84" w:rsidRDefault="00500864" w:rsidP="009C145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A0468F" w:rsidRPr="00C50C84">
        <w:rPr>
          <w:rFonts w:ascii="Times New Roman" w:hAnsi="Times New Roman" w:cs="Times New Roman"/>
          <w:color w:val="000000"/>
          <w:sz w:val="28"/>
          <w:szCs w:val="28"/>
        </w:rPr>
        <w:t>) объявление предостережений;</w:t>
      </w:r>
    </w:p>
    <w:p w:rsidR="00A0468F" w:rsidRPr="00C50C84" w:rsidRDefault="00500864" w:rsidP="009C145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A0468F" w:rsidRPr="00C50C84">
        <w:rPr>
          <w:rFonts w:ascii="Times New Roman" w:hAnsi="Times New Roman" w:cs="Times New Roman"/>
          <w:color w:val="000000"/>
          <w:sz w:val="28"/>
          <w:szCs w:val="28"/>
        </w:rPr>
        <w:t>) консультирование;</w:t>
      </w:r>
    </w:p>
    <w:p w:rsidR="00A0468F" w:rsidRPr="00C50C84" w:rsidRDefault="00500864" w:rsidP="009C145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A0468F" w:rsidRPr="00C50C84">
        <w:rPr>
          <w:rFonts w:ascii="Times New Roman" w:hAnsi="Times New Roman" w:cs="Times New Roman"/>
          <w:color w:val="000000"/>
          <w:sz w:val="28"/>
          <w:szCs w:val="28"/>
        </w:rPr>
        <w:t>) профилактический визит.</w:t>
      </w:r>
    </w:p>
    <w:p w:rsidR="00A0468F" w:rsidRPr="00C50C84" w:rsidRDefault="00A0468F" w:rsidP="009C1452">
      <w:pPr>
        <w:ind w:firstLine="709"/>
        <w:jc w:val="both"/>
        <w:rPr>
          <w:color w:val="000000"/>
          <w:sz w:val="28"/>
          <w:szCs w:val="28"/>
        </w:rPr>
      </w:pPr>
      <w:r w:rsidRPr="00C50C84">
        <w:rPr>
          <w:color w:val="000000"/>
          <w:sz w:val="28"/>
          <w:szCs w:val="28"/>
        </w:rPr>
        <w:t xml:space="preserve">2.6. Информирование осуществляется </w:t>
      </w:r>
      <w:r w:rsidR="00343961">
        <w:rPr>
          <w:color w:val="000000"/>
          <w:sz w:val="28"/>
          <w:szCs w:val="28"/>
        </w:rPr>
        <w:t>а</w:t>
      </w:r>
      <w:r w:rsidRPr="00C50C84">
        <w:rPr>
          <w:color w:val="000000"/>
          <w:sz w:val="28"/>
          <w:szCs w:val="28"/>
        </w:rPr>
        <w:t>дминистрацией по вопросам соблюдения обязательных требований посредством размещения соответствующих</w:t>
      </w:r>
      <w:r w:rsidR="00500864">
        <w:rPr>
          <w:color w:val="000000"/>
          <w:sz w:val="28"/>
          <w:szCs w:val="28"/>
        </w:rPr>
        <w:t xml:space="preserve"> сведений на </w:t>
      </w:r>
      <w:r w:rsidR="00500864" w:rsidRPr="004049D8">
        <w:rPr>
          <w:color w:val="000000"/>
          <w:sz w:val="28"/>
          <w:szCs w:val="28"/>
        </w:rPr>
        <w:t xml:space="preserve">официальном сайте </w:t>
      </w:r>
      <w:r w:rsidR="00343961">
        <w:rPr>
          <w:color w:val="000000"/>
          <w:sz w:val="28"/>
          <w:szCs w:val="28"/>
        </w:rPr>
        <w:t>а</w:t>
      </w:r>
      <w:r w:rsidR="00500864" w:rsidRPr="004049D8">
        <w:rPr>
          <w:color w:val="000000"/>
          <w:sz w:val="28"/>
          <w:szCs w:val="28"/>
        </w:rPr>
        <w:t>дминистрации</w:t>
      </w:r>
      <w:r w:rsidR="00500864">
        <w:rPr>
          <w:color w:val="000000"/>
          <w:sz w:val="28"/>
          <w:szCs w:val="28"/>
        </w:rPr>
        <w:t xml:space="preserve"> </w:t>
      </w:r>
      <w:r w:rsidR="00500864" w:rsidRPr="004049D8">
        <w:rPr>
          <w:color w:val="000000"/>
          <w:sz w:val="28"/>
          <w:szCs w:val="28"/>
        </w:rPr>
        <w:t xml:space="preserve">в </w:t>
      </w:r>
      <w:r w:rsidR="00500864" w:rsidRPr="004049D8">
        <w:rPr>
          <w:color w:val="000000"/>
          <w:sz w:val="28"/>
          <w:szCs w:val="28"/>
        </w:rPr>
        <w:lastRenderedPageBreak/>
        <w:t xml:space="preserve">информационно-телекоммуникационной сети «Интернет» </w:t>
      </w:r>
      <w:hyperlink r:id="rId10" w:history="1">
        <w:r w:rsidR="00500864" w:rsidRPr="00785AB6">
          <w:rPr>
            <w:rStyle w:val="a5"/>
            <w:sz w:val="28"/>
            <w:szCs w:val="28"/>
          </w:rPr>
          <w:t>https://ostrov.reg60.ru/</w:t>
        </w:r>
      </w:hyperlink>
      <w:r w:rsidR="00500864">
        <w:rPr>
          <w:color w:val="000000"/>
          <w:sz w:val="28"/>
          <w:szCs w:val="28"/>
        </w:rPr>
        <w:t xml:space="preserve"> </w:t>
      </w:r>
      <w:r w:rsidR="00500864" w:rsidRPr="004049D8">
        <w:rPr>
          <w:color w:val="000000"/>
          <w:sz w:val="28"/>
          <w:szCs w:val="28"/>
        </w:rPr>
        <w:t>(далее – офи</w:t>
      </w:r>
      <w:r w:rsidR="00500864">
        <w:rPr>
          <w:color w:val="000000"/>
          <w:sz w:val="28"/>
          <w:szCs w:val="28"/>
        </w:rPr>
        <w:t>циальный сайт администрации) в</w:t>
      </w:r>
      <w:r w:rsidR="00500864" w:rsidRPr="004049D8">
        <w:rPr>
          <w:color w:val="000000"/>
          <w:sz w:val="28"/>
          <w:szCs w:val="28"/>
        </w:rPr>
        <w:t xml:space="preserve"> разделе</w:t>
      </w:r>
      <w:r w:rsidR="00500864">
        <w:rPr>
          <w:color w:val="000000"/>
          <w:sz w:val="28"/>
          <w:szCs w:val="28"/>
        </w:rPr>
        <w:t xml:space="preserve"> «Контрольно-ревизионный отдел администрации Островского района»</w:t>
      </w:r>
      <w:r w:rsidRPr="00C50C84">
        <w:rPr>
          <w:color w:val="000000"/>
          <w:sz w:val="28"/>
          <w:szCs w:val="28"/>
        </w:rPr>
        <w:t>, в средствах массовой информации,</w:t>
      </w:r>
      <w:r w:rsidRPr="00C50C84">
        <w:rPr>
          <w:color w:val="000000"/>
          <w:sz w:val="28"/>
          <w:szCs w:val="28"/>
          <w:shd w:val="clear" w:color="auto" w:fill="FFFFFF"/>
        </w:rPr>
        <w:t xml:space="preserve"> через личные кабинеты контролируемого лица в государственных информационных системах (при их наличии) и в иных формах.</w:t>
      </w:r>
    </w:p>
    <w:p w:rsidR="00A0468F" w:rsidRPr="00C50C84" w:rsidRDefault="00A0468F" w:rsidP="00500864">
      <w:pPr>
        <w:ind w:firstLine="709"/>
        <w:jc w:val="both"/>
        <w:rPr>
          <w:color w:val="000000"/>
          <w:sz w:val="28"/>
          <w:szCs w:val="28"/>
        </w:rPr>
      </w:pPr>
      <w:r w:rsidRPr="00C50C84">
        <w:rPr>
          <w:color w:val="000000"/>
          <w:sz w:val="28"/>
          <w:szCs w:val="28"/>
        </w:rPr>
        <w:t xml:space="preserve">Администрация обязана размещать и поддерживать в актуальном состоянии на </w:t>
      </w:r>
      <w:r w:rsidR="00500864" w:rsidRPr="004049D8">
        <w:rPr>
          <w:color w:val="000000"/>
          <w:sz w:val="28"/>
          <w:szCs w:val="28"/>
        </w:rPr>
        <w:t>официальном сайте администрации</w:t>
      </w:r>
      <w:r w:rsidRPr="00C50C84">
        <w:rPr>
          <w:color w:val="000000"/>
          <w:sz w:val="28"/>
          <w:szCs w:val="28"/>
        </w:rPr>
        <w:t xml:space="preserve">, сведения, предусмотренные </w:t>
      </w:r>
      <w:hyperlink r:id="rId11" w:history="1">
        <w:r w:rsidRPr="00C50C84">
          <w:rPr>
            <w:rStyle w:val="a5"/>
            <w:color w:val="000000"/>
            <w:sz w:val="28"/>
            <w:szCs w:val="28"/>
          </w:rPr>
          <w:t>частью 3 статьи 46</w:t>
        </w:r>
      </w:hyperlink>
      <w:r w:rsidRPr="00C50C84">
        <w:rPr>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A0468F" w:rsidRPr="00C50C84" w:rsidRDefault="00A0468F" w:rsidP="009C1452">
      <w:pPr>
        <w:ind w:firstLine="709"/>
        <w:jc w:val="both"/>
        <w:rPr>
          <w:color w:val="000000"/>
          <w:sz w:val="28"/>
          <w:szCs w:val="28"/>
        </w:rPr>
      </w:pPr>
      <w:r w:rsidRPr="00C50C84">
        <w:rPr>
          <w:color w:val="000000"/>
          <w:sz w:val="28"/>
          <w:szCs w:val="28"/>
        </w:rPr>
        <w:t>2.</w:t>
      </w:r>
      <w:r w:rsidR="00500864">
        <w:rPr>
          <w:color w:val="000000"/>
          <w:sz w:val="28"/>
          <w:szCs w:val="28"/>
        </w:rPr>
        <w:t>7</w:t>
      </w:r>
      <w:r w:rsidRPr="00C50C84">
        <w:rPr>
          <w:color w:val="000000"/>
          <w:sz w:val="28"/>
          <w:szCs w:val="28"/>
        </w:rPr>
        <w:t>. Предостережение о недопустимости нарушения обязательных требований и предложение</w:t>
      </w:r>
      <w:r w:rsidRPr="00C50C84">
        <w:rPr>
          <w:color w:val="000000"/>
          <w:sz w:val="28"/>
          <w:szCs w:val="28"/>
          <w:shd w:val="clear" w:color="auto" w:fill="FFFFFF"/>
        </w:rPr>
        <w:t xml:space="preserve"> принять меры по обеспечению соблюдения обязательных требований</w:t>
      </w:r>
      <w:r w:rsidRPr="00C50C84">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C50C84">
        <w:rPr>
          <w:color w:val="000000"/>
          <w:sz w:val="28"/>
          <w:szCs w:val="28"/>
          <w:shd w:val="clear" w:color="auto" w:fill="FFFFFF"/>
        </w:rPr>
        <w:t>или признаках нарушений обязательных требований </w:t>
      </w:r>
      <w:r w:rsidRPr="00C50C84">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sidR="00500864">
        <w:rPr>
          <w:color w:val="000000"/>
          <w:sz w:val="28"/>
          <w:szCs w:val="28"/>
        </w:rPr>
        <w:t xml:space="preserve">Островского района </w:t>
      </w:r>
      <w:r w:rsidRPr="00C50C84">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0468F" w:rsidRPr="00C50C84" w:rsidRDefault="00A0468F" w:rsidP="009C1452">
      <w:pPr>
        <w:ind w:firstLine="709"/>
        <w:jc w:val="both"/>
        <w:rPr>
          <w:color w:val="000000"/>
          <w:sz w:val="28"/>
          <w:szCs w:val="28"/>
        </w:rPr>
      </w:pPr>
      <w:r w:rsidRPr="00C50C84">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C50C84">
        <w:rPr>
          <w:color w:val="000000"/>
          <w:sz w:val="28"/>
          <w:szCs w:val="28"/>
          <w:shd w:val="clear" w:color="auto" w:fill="FFFFFF"/>
        </w:rPr>
        <w:t>приказом Министерства экономического развития Российской Федерации от 31.03.2021 № 151</w:t>
      </w:r>
      <w:r w:rsidRPr="00C50C84">
        <w:rPr>
          <w:color w:val="000000"/>
          <w:sz w:val="28"/>
          <w:szCs w:val="28"/>
        </w:rPr>
        <w:br/>
      </w:r>
      <w:r w:rsidRPr="00C50C84">
        <w:rPr>
          <w:color w:val="000000"/>
          <w:sz w:val="28"/>
          <w:szCs w:val="28"/>
          <w:shd w:val="clear" w:color="auto" w:fill="FFFFFF"/>
        </w:rPr>
        <w:t>«О типовых формах документов, используемых контрольным (надзорным) органом»</w:t>
      </w:r>
      <w:r w:rsidRPr="00C50C84">
        <w:rPr>
          <w:color w:val="000000"/>
          <w:sz w:val="28"/>
          <w:szCs w:val="28"/>
        </w:rPr>
        <w:t xml:space="preserve">. </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F7037E" w:rsidRDefault="00A0468F" w:rsidP="00F7037E">
      <w:pPr>
        <w:ind w:firstLine="709"/>
        <w:contextualSpacing/>
        <w:jc w:val="both"/>
        <w:rPr>
          <w:sz w:val="28"/>
          <w:szCs w:val="28"/>
        </w:rPr>
      </w:pPr>
      <w:r w:rsidRPr="00C50C84">
        <w:rPr>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r w:rsidR="00500864">
        <w:rPr>
          <w:color w:val="000000"/>
          <w:sz w:val="28"/>
          <w:szCs w:val="28"/>
        </w:rPr>
        <w:t xml:space="preserve"> в срок не позднее 30 календарных дней с момента получения</w:t>
      </w:r>
      <w:r w:rsidRPr="00C50C84">
        <w:rPr>
          <w:color w:val="000000"/>
          <w:sz w:val="28"/>
          <w:szCs w:val="28"/>
        </w:rPr>
        <w:t>.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r w:rsidR="00F7037E" w:rsidRPr="00F7037E">
        <w:rPr>
          <w:sz w:val="28"/>
          <w:szCs w:val="28"/>
        </w:rPr>
        <w:t xml:space="preserve"> </w:t>
      </w:r>
    </w:p>
    <w:p w:rsidR="00F7037E" w:rsidRPr="00D62B81" w:rsidRDefault="00F7037E" w:rsidP="00F7037E">
      <w:pPr>
        <w:ind w:firstLine="709"/>
        <w:contextualSpacing/>
        <w:jc w:val="both"/>
        <w:rPr>
          <w:sz w:val="28"/>
          <w:szCs w:val="28"/>
        </w:rPr>
      </w:pPr>
      <w:r w:rsidRPr="00D62B81">
        <w:rPr>
          <w:sz w:val="28"/>
          <w:szCs w:val="28"/>
        </w:rPr>
        <w:t>Возражения составляются контролируемым лицом в произвольной форме, но должны содержать в себе следующую информацию:</w:t>
      </w:r>
    </w:p>
    <w:p w:rsidR="00F7037E" w:rsidRPr="00D62B81" w:rsidRDefault="00F7037E" w:rsidP="00F7037E">
      <w:pPr>
        <w:ind w:firstLine="709"/>
        <w:contextualSpacing/>
        <w:jc w:val="both"/>
        <w:rPr>
          <w:sz w:val="28"/>
          <w:szCs w:val="28"/>
        </w:rPr>
      </w:pPr>
      <w:r w:rsidRPr="00D62B81">
        <w:rPr>
          <w:sz w:val="28"/>
          <w:szCs w:val="28"/>
        </w:rPr>
        <w:t>а) наименование контролируемого лица;</w:t>
      </w:r>
    </w:p>
    <w:p w:rsidR="00F7037E" w:rsidRPr="00D62B81" w:rsidRDefault="00F7037E" w:rsidP="00F7037E">
      <w:pPr>
        <w:ind w:firstLine="709"/>
        <w:contextualSpacing/>
        <w:jc w:val="both"/>
        <w:rPr>
          <w:sz w:val="28"/>
          <w:szCs w:val="28"/>
        </w:rPr>
      </w:pPr>
      <w:r w:rsidRPr="00D62B81">
        <w:rPr>
          <w:sz w:val="28"/>
          <w:szCs w:val="28"/>
        </w:rPr>
        <w:t xml:space="preserve">б) сведения об объекте </w:t>
      </w:r>
      <w:r>
        <w:rPr>
          <w:sz w:val="28"/>
          <w:szCs w:val="28"/>
        </w:rPr>
        <w:t>муниципального контроля</w:t>
      </w:r>
      <w:r w:rsidRPr="00D62B81">
        <w:rPr>
          <w:sz w:val="28"/>
          <w:szCs w:val="28"/>
        </w:rPr>
        <w:t>;</w:t>
      </w:r>
    </w:p>
    <w:p w:rsidR="00F7037E" w:rsidRPr="00D62B81" w:rsidRDefault="00F7037E" w:rsidP="00F7037E">
      <w:pPr>
        <w:ind w:firstLine="709"/>
        <w:contextualSpacing/>
        <w:jc w:val="both"/>
        <w:rPr>
          <w:sz w:val="28"/>
          <w:szCs w:val="28"/>
        </w:rPr>
      </w:pPr>
      <w:r w:rsidRPr="00D62B81">
        <w:rPr>
          <w:sz w:val="28"/>
          <w:szCs w:val="28"/>
        </w:rPr>
        <w:lastRenderedPageBreak/>
        <w:t>в) дата и номер предостережения, направленного в адрес контролируемого лица;</w:t>
      </w:r>
    </w:p>
    <w:p w:rsidR="00F7037E" w:rsidRPr="00D62B81" w:rsidRDefault="00F7037E" w:rsidP="00F7037E">
      <w:pPr>
        <w:ind w:firstLine="709"/>
        <w:contextualSpacing/>
        <w:jc w:val="both"/>
        <w:rPr>
          <w:sz w:val="28"/>
          <w:szCs w:val="28"/>
        </w:rPr>
      </w:pPr>
      <w:r w:rsidRPr="00D62B81">
        <w:rPr>
          <w:sz w:val="28"/>
          <w:szCs w:val="28"/>
        </w:rPr>
        <w:t>г)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F7037E" w:rsidRPr="00D62B81" w:rsidRDefault="00F7037E" w:rsidP="00F7037E">
      <w:pPr>
        <w:ind w:firstLine="709"/>
        <w:contextualSpacing/>
        <w:jc w:val="both"/>
        <w:rPr>
          <w:sz w:val="28"/>
          <w:szCs w:val="28"/>
        </w:rPr>
      </w:pPr>
      <w:r w:rsidRPr="00D62B81">
        <w:rPr>
          <w:sz w:val="28"/>
          <w:szCs w:val="28"/>
        </w:rPr>
        <w:t>д) желаемый способ получения ответа по итогам рассмотрения возражения;</w:t>
      </w:r>
    </w:p>
    <w:p w:rsidR="00F7037E" w:rsidRPr="00D62B81" w:rsidRDefault="00F7037E" w:rsidP="00F7037E">
      <w:pPr>
        <w:ind w:firstLine="709"/>
        <w:contextualSpacing/>
        <w:jc w:val="both"/>
        <w:rPr>
          <w:sz w:val="28"/>
          <w:szCs w:val="28"/>
        </w:rPr>
      </w:pPr>
      <w:r w:rsidRPr="00D62B81">
        <w:rPr>
          <w:sz w:val="28"/>
          <w:szCs w:val="28"/>
        </w:rPr>
        <w:t>е) фамилию, имя, отчество направившего возражение;</w:t>
      </w:r>
    </w:p>
    <w:p w:rsidR="00F7037E" w:rsidRPr="00D62B81" w:rsidRDefault="00F7037E" w:rsidP="00F7037E">
      <w:pPr>
        <w:ind w:firstLine="709"/>
        <w:contextualSpacing/>
        <w:jc w:val="both"/>
        <w:rPr>
          <w:sz w:val="28"/>
          <w:szCs w:val="28"/>
        </w:rPr>
      </w:pPr>
      <w:r w:rsidRPr="00D62B81">
        <w:rPr>
          <w:sz w:val="28"/>
          <w:szCs w:val="28"/>
        </w:rPr>
        <w:t>ж) дату направления возражения.</w:t>
      </w:r>
    </w:p>
    <w:p w:rsidR="00F7037E" w:rsidRPr="00D62B81" w:rsidRDefault="00F7037E" w:rsidP="00F7037E">
      <w:pPr>
        <w:ind w:firstLine="709"/>
        <w:contextualSpacing/>
        <w:jc w:val="both"/>
        <w:rPr>
          <w:sz w:val="28"/>
          <w:szCs w:val="28"/>
        </w:rPr>
      </w:pPr>
      <w:r w:rsidRPr="00D62B81">
        <w:rPr>
          <w:sz w:val="28"/>
          <w:szCs w:val="28"/>
        </w:rPr>
        <w:t>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w:t>
      </w:r>
      <w:r w:rsidR="00500864">
        <w:rPr>
          <w:rFonts w:ascii="Times New Roman" w:hAnsi="Times New Roman" w:cs="Times New Roman"/>
          <w:color w:val="000000"/>
          <w:sz w:val="28"/>
          <w:szCs w:val="28"/>
        </w:rPr>
        <w:t>8</w:t>
      </w:r>
      <w:r w:rsidRPr="00C50C84">
        <w:rPr>
          <w:rFonts w:ascii="Times New Roman" w:hAnsi="Times New Roman" w:cs="Times New Roman"/>
          <w:color w:val="000000"/>
          <w:sz w:val="28"/>
          <w:szCs w:val="28"/>
        </w:rPr>
        <w:t>.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Личный прием граждан проводится главой </w:t>
      </w:r>
      <w:r w:rsidR="00500864">
        <w:rPr>
          <w:rFonts w:ascii="Times New Roman" w:hAnsi="Times New Roman" w:cs="Times New Roman"/>
          <w:color w:val="000000"/>
          <w:sz w:val="28"/>
          <w:szCs w:val="28"/>
        </w:rPr>
        <w:t xml:space="preserve">Островского района </w:t>
      </w:r>
      <w:r w:rsidRPr="00C50C84">
        <w:rPr>
          <w:rFonts w:ascii="Times New Roman" w:hAnsi="Times New Roman" w:cs="Times New Roman"/>
          <w:color w:val="000000"/>
          <w:sz w:val="28"/>
          <w:szCs w:val="28"/>
        </w:rPr>
        <w:t>и (или) должностным лицом, уполномоченным осуществлять муниципальный контроль за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w:t>
      </w:r>
      <w:r w:rsidR="00F7037E">
        <w:t xml:space="preserve">. </w:t>
      </w:r>
      <w:r w:rsidRPr="00C50C84">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организация и осуществление муниципального контроля за исполнением единой теплоснабжающей организацией обязательств;</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w:t>
      </w:r>
      <w:r w:rsidR="00F7037E">
        <w:rPr>
          <w:rFonts w:ascii="Times New Roman" w:hAnsi="Times New Roman" w:cs="Times New Roman"/>
          <w:color w:val="000000"/>
          <w:sz w:val="28"/>
          <w:szCs w:val="28"/>
        </w:rPr>
        <w:t>9</w:t>
      </w:r>
      <w:r w:rsidRPr="00C50C84">
        <w:rPr>
          <w:rFonts w:ascii="Times New Roman" w:hAnsi="Times New Roman" w:cs="Times New Roman"/>
          <w:color w:val="000000"/>
          <w:sz w:val="28"/>
          <w:szCs w:val="28"/>
        </w:rPr>
        <w:t>.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lastRenderedPageBreak/>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Должностными лицами, уполномоченными осуществлять муниципальный контроль за исполнением единой теплоснабжающей организацией обязательств, ведется журнал учета консультирований.</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письменного разъяснения, подписанного главой </w:t>
      </w:r>
      <w:r w:rsidR="00F7037E">
        <w:rPr>
          <w:rFonts w:ascii="Times New Roman" w:hAnsi="Times New Roman" w:cs="Times New Roman"/>
          <w:color w:val="000000"/>
          <w:sz w:val="28"/>
          <w:szCs w:val="28"/>
        </w:rPr>
        <w:t xml:space="preserve">Островского района </w:t>
      </w:r>
      <w:r w:rsidRPr="00C50C84">
        <w:rPr>
          <w:rFonts w:ascii="Times New Roman" w:hAnsi="Times New Roman" w:cs="Times New Roman"/>
          <w:color w:val="000000"/>
          <w:sz w:val="28"/>
          <w:szCs w:val="28"/>
        </w:rPr>
        <w:t>или должностным лицом, уполномоченным осуществлять муниципальный контроль за исполнением единой теплоснабжающей организацией обязательств.</w:t>
      </w:r>
    </w:p>
    <w:p w:rsidR="00A0468F" w:rsidRPr="00C50C84" w:rsidRDefault="00A0468F" w:rsidP="009C1452">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2.1</w:t>
      </w:r>
      <w:r w:rsidR="00F7037E">
        <w:rPr>
          <w:rFonts w:ascii="Times New Roman" w:hAnsi="Times New Roman" w:cs="Times New Roman"/>
          <w:sz w:val="28"/>
          <w:szCs w:val="28"/>
        </w:rPr>
        <w:t>0</w:t>
      </w:r>
      <w:r w:rsidRPr="00C50C84">
        <w:rPr>
          <w:rFonts w:ascii="Times New Roman" w:hAnsi="Times New Roman" w:cs="Times New Roman"/>
          <w:sz w:val="28"/>
          <w:szCs w:val="28"/>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A0468F" w:rsidRPr="00C50C84" w:rsidRDefault="00A0468F" w:rsidP="009C1452">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A0468F" w:rsidRPr="00C50C84" w:rsidRDefault="00A0468F" w:rsidP="009C1452">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A0468F" w:rsidRPr="00C50C84" w:rsidRDefault="00A0468F" w:rsidP="009C1452">
      <w:pPr>
        <w:pStyle w:val="ConsPlusNormal"/>
        <w:ind w:firstLine="709"/>
        <w:jc w:val="both"/>
        <w:rPr>
          <w:rFonts w:ascii="Times New Roman" w:hAnsi="Times New Roman" w:cs="Times New Roman"/>
          <w:color w:val="000000"/>
          <w:sz w:val="28"/>
          <w:szCs w:val="28"/>
        </w:rPr>
      </w:pPr>
    </w:p>
    <w:p w:rsidR="00A0468F" w:rsidRPr="00C50C84" w:rsidRDefault="00A0468F" w:rsidP="009C1452">
      <w:pPr>
        <w:pStyle w:val="ConsPlusNormal"/>
        <w:ind w:firstLine="0"/>
        <w:jc w:val="both"/>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3. Осуществление контрольных мероприятий и контрольных действий</w:t>
      </w:r>
    </w:p>
    <w:p w:rsidR="00A0468F" w:rsidRPr="00C50C84" w:rsidRDefault="00A0468F" w:rsidP="009C1452">
      <w:pPr>
        <w:pStyle w:val="ConsPlusNormal"/>
        <w:ind w:firstLine="0"/>
        <w:jc w:val="both"/>
        <w:rPr>
          <w:rFonts w:ascii="Times New Roman" w:hAnsi="Times New Roman" w:cs="Times New Roman"/>
          <w:b/>
          <w:bCs/>
          <w:color w:val="000000"/>
          <w:sz w:val="28"/>
          <w:szCs w:val="28"/>
        </w:rPr>
      </w:pP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 При осуществлении муниципального контроля за исполнением единой теплоснабжающей организацией обязательств администрацией могут проводиться следующие виды контрольных мероприятий и контрольных действий в рамках указанных мероприятий:</w:t>
      </w:r>
    </w:p>
    <w:p w:rsidR="00F7037E" w:rsidRDefault="00A0468F" w:rsidP="00F7037E">
      <w:pPr>
        <w:autoSpaceDE w:val="0"/>
        <w:autoSpaceDN w:val="0"/>
        <w:adjustRightInd w:val="0"/>
        <w:ind w:firstLine="709"/>
        <w:jc w:val="both"/>
        <w:rPr>
          <w:bCs/>
          <w:sz w:val="28"/>
          <w:szCs w:val="28"/>
        </w:rPr>
      </w:pPr>
      <w:r w:rsidRPr="00C50C84">
        <w:rPr>
          <w:color w:val="000000"/>
          <w:sz w:val="28"/>
          <w:szCs w:val="28"/>
        </w:rPr>
        <w:t xml:space="preserve">1) </w:t>
      </w:r>
      <w:r w:rsidR="00F7037E">
        <w:rPr>
          <w:color w:val="000000"/>
          <w:sz w:val="28"/>
          <w:szCs w:val="28"/>
        </w:rPr>
        <w:t xml:space="preserve">инспекционный визит - проводится без предварительного уведомления контролируемого лица </w:t>
      </w:r>
      <w:r w:rsidR="00F7037E" w:rsidRPr="004049D8">
        <w:rPr>
          <w:color w:val="000000"/>
          <w:sz w:val="28"/>
          <w:szCs w:val="28"/>
        </w:rPr>
        <w:t xml:space="preserve">посредством осмотра, опроса, </w:t>
      </w:r>
      <w:r w:rsidR="00F7037E" w:rsidRPr="004049D8">
        <w:rPr>
          <w:color w:val="000000"/>
          <w:sz w:val="28"/>
          <w:szCs w:val="28"/>
        </w:rPr>
        <w:lastRenderedPageBreak/>
        <w:t>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w:t>
      </w:r>
      <w:r w:rsidR="00F7037E">
        <w:rPr>
          <w:color w:val="000000"/>
          <w:sz w:val="28"/>
          <w:szCs w:val="28"/>
        </w:rPr>
        <w:t xml:space="preserve"> инструментального обследования</w:t>
      </w:r>
      <w:r w:rsidR="00F7037E" w:rsidRPr="004049D8">
        <w:rPr>
          <w:color w:val="000000"/>
          <w:sz w:val="28"/>
          <w:szCs w:val="28"/>
        </w:rPr>
        <w:t>;</w:t>
      </w:r>
      <w:r w:rsidR="00F7037E">
        <w:rPr>
          <w:color w:val="000000"/>
          <w:sz w:val="28"/>
          <w:szCs w:val="28"/>
        </w:rPr>
        <w:t xml:space="preserve"> срок проведения </w:t>
      </w:r>
      <w:r w:rsidR="00F7037E">
        <w:rPr>
          <w:sz w:val="28"/>
          <w:szCs w:val="28"/>
        </w:rPr>
        <w:t>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F7037E" w:rsidRPr="004049D8" w:rsidRDefault="00A0468F" w:rsidP="00F7037E">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2) </w:t>
      </w:r>
      <w:r w:rsidR="00F7037E">
        <w:rPr>
          <w:rFonts w:ascii="Times New Roman" w:hAnsi="Times New Roman" w:cs="Times New Roman"/>
          <w:color w:val="000000"/>
          <w:sz w:val="28"/>
          <w:szCs w:val="28"/>
        </w:rPr>
        <w:t xml:space="preserve">рейдовый осмотр – контрольное мероприятие, проводимое в целях оценки соблюдения обязательных требований по использованию (эксплуатации)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 проводится </w:t>
      </w:r>
      <w:r w:rsidR="00F7037E" w:rsidRPr="004049D8">
        <w:rPr>
          <w:rFonts w:ascii="Times New Roman" w:hAnsi="Times New Roman" w:cs="Times New Roman"/>
          <w:color w:val="000000"/>
          <w:sz w:val="28"/>
          <w:szCs w:val="28"/>
        </w:rPr>
        <w:t>посредством осмотра, опроса, получения письменных объяснений, истребования документов, инструментального обследования, испытания, экспертизы</w:t>
      </w:r>
      <w:r w:rsidR="00F7037E">
        <w:rPr>
          <w:rFonts w:ascii="Times New Roman" w:hAnsi="Times New Roman" w:cs="Times New Roman"/>
          <w:color w:val="000000"/>
          <w:sz w:val="28"/>
          <w:szCs w:val="28"/>
        </w:rPr>
        <w:t xml:space="preserve">; </w:t>
      </w:r>
      <w:r w:rsidR="00F7037E">
        <w:rPr>
          <w:rFonts w:ascii="Times New Roman" w:hAnsi="Times New Roman" w:cs="Times New Roman"/>
          <w:sz w:val="28"/>
          <w:szCs w:val="28"/>
        </w:rPr>
        <w:t>с</w:t>
      </w:r>
      <w:r w:rsidR="00F7037E" w:rsidRPr="00F121FD">
        <w:rPr>
          <w:rFonts w:ascii="Times New Roman" w:hAnsi="Times New Roman" w:cs="Times New Roman"/>
          <w:sz w:val="28"/>
          <w:szCs w:val="28"/>
        </w:rPr>
        <w:t>рок проведения рейдового осмотра не може</w:t>
      </w:r>
      <w:r w:rsidR="00F7037E">
        <w:rPr>
          <w:rFonts w:ascii="Times New Roman" w:hAnsi="Times New Roman" w:cs="Times New Roman"/>
          <w:sz w:val="28"/>
          <w:szCs w:val="28"/>
        </w:rPr>
        <w:t>т превышать десять рабочих дней, с</w:t>
      </w:r>
      <w:r w:rsidR="00F7037E" w:rsidRPr="00F121FD">
        <w:rPr>
          <w:rFonts w:ascii="Times New Roman" w:hAnsi="Times New Roman" w:cs="Times New Roman"/>
          <w:sz w:val="28"/>
          <w:szCs w:val="28"/>
        </w:rPr>
        <w:t>рок взаимодействия с одним контролируемым лицом в период проведения рейдового осмотра не может превышать один рабочий день</w:t>
      </w:r>
      <w:r w:rsidR="00F7037E">
        <w:rPr>
          <w:rFonts w:ascii="Times New Roman" w:hAnsi="Times New Roman" w:cs="Times New Roman"/>
          <w:sz w:val="28"/>
          <w:szCs w:val="28"/>
        </w:rPr>
        <w:t>;</w:t>
      </w:r>
    </w:p>
    <w:p w:rsidR="00A0468F" w:rsidRPr="00F7037E" w:rsidRDefault="00A0468F" w:rsidP="009C1452">
      <w:pPr>
        <w:pStyle w:val="ConsPlusNormal"/>
        <w:ind w:firstLine="709"/>
        <w:jc w:val="both"/>
        <w:rPr>
          <w:rFonts w:ascii="Times New Roman" w:hAnsi="Times New Roman" w:cs="Times New Roman"/>
        </w:rPr>
      </w:pPr>
      <w:r w:rsidRPr="00F7037E">
        <w:rPr>
          <w:rFonts w:ascii="Times New Roman" w:hAnsi="Times New Roman" w:cs="Times New Roman"/>
          <w:color w:val="000000"/>
          <w:sz w:val="28"/>
          <w:szCs w:val="28"/>
        </w:rPr>
        <w:t xml:space="preserve">3) </w:t>
      </w:r>
      <w:r w:rsidR="00F7037E" w:rsidRPr="00F7037E">
        <w:rPr>
          <w:rFonts w:ascii="Times New Roman" w:hAnsi="Times New Roman" w:cs="Times New Roman"/>
          <w:color w:val="000000"/>
          <w:sz w:val="28"/>
          <w:szCs w:val="28"/>
        </w:rPr>
        <w:t xml:space="preserve">документарная проверка – проводится посредством рассмотрения документов контролируемых лиц, имеющихся в распоряжении администрации района, результатов предыдущих контрольных мероприятий, материалов рассмотрения дел об административных правонарушениях и иных документов о результатах осуществления в отношении контролируемого лица муниципального контроля; в ходе такой проверки могут совершаться  такие контрольные действия, как получение письменных объяснений, истребование документов, экспертиза; </w:t>
      </w:r>
      <w:r w:rsidR="00F7037E" w:rsidRPr="00F7037E">
        <w:rPr>
          <w:rFonts w:ascii="Times New Roman" w:hAnsi="Times New Roman" w:cs="Times New Roman"/>
          <w:sz w:val="28"/>
          <w:szCs w:val="28"/>
        </w:rPr>
        <w:t xml:space="preserve">срок проведения документарной проверки не может превышать десять рабочих дней, в указанный срок не включается период с момента направления </w:t>
      </w:r>
      <w:r w:rsidR="00F7037E" w:rsidRPr="00F7037E">
        <w:rPr>
          <w:rFonts w:ascii="Times New Roman" w:hAnsi="Times New Roman" w:cs="Times New Roman"/>
          <w:bCs/>
          <w:sz w:val="28"/>
          <w:szCs w:val="28"/>
        </w:rPr>
        <w:t>администрацией района</w:t>
      </w:r>
      <w:r w:rsidR="00F7037E" w:rsidRPr="00F7037E">
        <w:rPr>
          <w:rFonts w:ascii="Times New Roman" w:hAnsi="Times New Roman" w:cs="Times New Roman"/>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00F7037E" w:rsidRPr="00F7037E">
        <w:rPr>
          <w:rFonts w:ascii="Times New Roman" w:hAnsi="Times New Roman" w:cs="Times New Roman"/>
          <w:bCs/>
          <w:sz w:val="28"/>
          <w:szCs w:val="28"/>
        </w:rPr>
        <w:t>администрацию района</w:t>
      </w:r>
      <w:r w:rsidR="00F7037E" w:rsidRPr="00F7037E">
        <w:rPr>
          <w:rFonts w:ascii="Times New Roman" w:hAnsi="Times New Roman" w:cs="Times New Roman"/>
          <w:sz w:val="28"/>
          <w:szCs w:val="28"/>
        </w:rPr>
        <w:t xml:space="preserve">, а также период с момента направления контролируемому лицу информации </w:t>
      </w:r>
      <w:r w:rsidR="00F7037E" w:rsidRPr="00F7037E">
        <w:rPr>
          <w:rFonts w:ascii="Times New Roman" w:hAnsi="Times New Roman" w:cs="Times New Roman"/>
          <w:bCs/>
          <w:sz w:val="28"/>
          <w:szCs w:val="28"/>
        </w:rPr>
        <w:t>администрации района</w:t>
      </w:r>
      <w:r w:rsidR="00F7037E" w:rsidRPr="00F7037E">
        <w:rPr>
          <w:rFonts w:ascii="Times New Roman" w:hAnsi="Times New Roman" w:cs="Times New Roman"/>
          <w:sz w:val="28"/>
          <w:szCs w:val="28"/>
        </w:rPr>
        <w:t xml:space="preserve">,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sidR="00F7037E" w:rsidRPr="00F7037E">
        <w:rPr>
          <w:rFonts w:ascii="Times New Roman" w:hAnsi="Times New Roman" w:cs="Times New Roman"/>
          <w:bCs/>
          <w:sz w:val="28"/>
          <w:szCs w:val="28"/>
        </w:rPr>
        <w:t>администрации района</w:t>
      </w:r>
      <w:r w:rsidR="00F7037E" w:rsidRPr="00F7037E">
        <w:rPr>
          <w:rFonts w:ascii="Times New Roman" w:hAnsi="Times New Roman" w:cs="Times New Roman"/>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00F7037E" w:rsidRPr="00F7037E">
        <w:rPr>
          <w:rFonts w:ascii="Times New Roman" w:hAnsi="Times New Roman" w:cs="Times New Roman"/>
          <w:bCs/>
          <w:sz w:val="28"/>
          <w:szCs w:val="28"/>
        </w:rPr>
        <w:t>администрацию района</w:t>
      </w:r>
      <w:r w:rsidRPr="00F7037E">
        <w:rPr>
          <w:rFonts w:ascii="Times New Roman" w:hAnsi="Times New Roman" w:cs="Times New Roman"/>
          <w:color w:val="000000"/>
          <w:sz w:val="28"/>
          <w:szCs w:val="28"/>
        </w:rPr>
        <w:t>;</w:t>
      </w:r>
    </w:p>
    <w:p w:rsidR="00F7037E" w:rsidRPr="00BC3D87" w:rsidRDefault="00A0468F" w:rsidP="00F7037E">
      <w:pPr>
        <w:autoSpaceDE w:val="0"/>
        <w:autoSpaceDN w:val="0"/>
        <w:adjustRightInd w:val="0"/>
        <w:ind w:firstLine="709"/>
        <w:jc w:val="both"/>
        <w:rPr>
          <w:sz w:val="28"/>
          <w:szCs w:val="28"/>
        </w:rPr>
      </w:pPr>
      <w:r w:rsidRPr="00C50C84">
        <w:rPr>
          <w:color w:val="000000"/>
          <w:sz w:val="28"/>
          <w:szCs w:val="28"/>
        </w:rPr>
        <w:t xml:space="preserve">4) </w:t>
      </w:r>
      <w:r w:rsidR="00F7037E">
        <w:rPr>
          <w:color w:val="000000"/>
          <w:sz w:val="28"/>
          <w:szCs w:val="28"/>
        </w:rPr>
        <w:t xml:space="preserve">выездная проверка – проводится посредством взаимодействия с конкретным контролируемым лицом, владеющим объектами контроля, в целях оценки соблюдения таким лицом обязательных требований, а также оценки выполнения решений контрольного органа; может проводиться </w:t>
      </w:r>
      <w:r w:rsidR="00F7037E" w:rsidRPr="004049D8">
        <w:rPr>
          <w:color w:val="000000"/>
          <w:sz w:val="28"/>
          <w:szCs w:val="28"/>
        </w:rPr>
        <w:t>посредством осмотра, опроса, получения письменных объяснений, истребования документов, инструментального обследования, испытания, экспертизы;</w:t>
      </w:r>
      <w:r w:rsidR="00F7037E">
        <w:rPr>
          <w:color w:val="000000"/>
          <w:sz w:val="28"/>
          <w:szCs w:val="28"/>
        </w:rPr>
        <w:t xml:space="preserve"> </w:t>
      </w:r>
      <w:r w:rsidR="00F7037E">
        <w:rPr>
          <w:sz w:val="28"/>
          <w:szCs w:val="28"/>
        </w:rPr>
        <w:t>с</w:t>
      </w:r>
      <w:r w:rsidR="00F7037E" w:rsidRPr="00BC3D87">
        <w:rPr>
          <w:sz w:val="28"/>
          <w:szCs w:val="28"/>
        </w:rPr>
        <w:t>рок проведения выездной проверки не може</w:t>
      </w:r>
      <w:r w:rsidR="00F7037E">
        <w:rPr>
          <w:sz w:val="28"/>
          <w:szCs w:val="28"/>
        </w:rPr>
        <w:t xml:space="preserve">т превышать десять </w:t>
      </w:r>
      <w:r w:rsidR="00F7037E">
        <w:rPr>
          <w:sz w:val="28"/>
          <w:szCs w:val="28"/>
        </w:rPr>
        <w:lastRenderedPageBreak/>
        <w:t>рабочих дней, в</w:t>
      </w:r>
      <w:r w:rsidR="00F7037E" w:rsidRPr="00BC3D87">
        <w:rPr>
          <w:sz w:val="28"/>
          <w:szCs w:val="28"/>
        </w:rPr>
        <w:t xml:space="preserve">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12" w:history="1">
        <w:r w:rsidR="00F7037E" w:rsidRPr="00BC3D87">
          <w:rPr>
            <w:color w:val="000000" w:themeColor="text1"/>
            <w:sz w:val="28"/>
            <w:szCs w:val="28"/>
          </w:rPr>
          <w:t>пункт 6 части 1 статьи 57</w:t>
        </w:r>
      </w:hyperlink>
      <w:r w:rsidR="00F7037E" w:rsidRPr="00BC3D87">
        <w:rPr>
          <w:color w:val="000000" w:themeColor="text1"/>
          <w:sz w:val="28"/>
          <w:szCs w:val="28"/>
        </w:rPr>
        <w:t xml:space="preserve"> </w:t>
      </w:r>
      <w:r w:rsidR="00F7037E" w:rsidRPr="00BC3D87">
        <w:rPr>
          <w:sz w:val="28"/>
          <w:szCs w:val="28"/>
        </w:rPr>
        <w:t xml:space="preserve">Федерального закона от 31.07.2020 № 248-ФЗ  «О государственном контроле (надзоре) и муниципальном контроле в Российской Федерации» и которая для микропредприятия не может </w:t>
      </w:r>
      <w:r w:rsidR="00F7037E">
        <w:rPr>
          <w:sz w:val="28"/>
          <w:szCs w:val="28"/>
        </w:rPr>
        <w:t>продолжаться более сорока часов, с</w:t>
      </w:r>
      <w:r w:rsidR="00F7037E" w:rsidRPr="00BC3D87">
        <w:rPr>
          <w:sz w:val="28"/>
          <w:szCs w:val="28"/>
        </w:rPr>
        <w:t>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w:t>
      </w:r>
      <w:r w:rsidR="00F7037E">
        <w:rPr>
          <w:sz w:val="28"/>
          <w:szCs w:val="28"/>
        </w:rPr>
        <w:t xml:space="preserve"> или производственному объекту;</w:t>
      </w:r>
    </w:p>
    <w:p w:rsidR="00F7037E" w:rsidRPr="00755710" w:rsidRDefault="00A0468F" w:rsidP="00F7037E">
      <w:pPr>
        <w:ind w:firstLine="709"/>
        <w:jc w:val="both"/>
        <w:rPr>
          <w:color w:val="000000"/>
          <w:sz w:val="28"/>
          <w:szCs w:val="28"/>
        </w:rPr>
      </w:pPr>
      <w:r w:rsidRPr="00C50C84">
        <w:rPr>
          <w:color w:val="000000"/>
          <w:sz w:val="28"/>
          <w:szCs w:val="28"/>
        </w:rPr>
        <w:t xml:space="preserve">5) </w:t>
      </w:r>
      <w:r w:rsidR="00F7037E" w:rsidRPr="004049D8">
        <w:rPr>
          <w:color w:val="000000"/>
          <w:sz w:val="28"/>
          <w:szCs w:val="28"/>
        </w:rPr>
        <w:t>наблюдение за соблю</w:t>
      </w:r>
      <w:r w:rsidR="00F7037E">
        <w:rPr>
          <w:color w:val="000000"/>
          <w:sz w:val="28"/>
          <w:szCs w:val="28"/>
        </w:rPr>
        <w:t xml:space="preserve">дением обязательных требований осуществляется </w:t>
      </w:r>
      <w:r w:rsidR="00F7037E" w:rsidRPr="004049D8">
        <w:rPr>
          <w:color w:val="000000"/>
          <w:sz w:val="28"/>
          <w:szCs w:val="28"/>
        </w:rPr>
        <w:t xml:space="preserve">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00F7037E" w:rsidRPr="004049D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00F7037E" w:rsidRPr="004049D8">
        <w:rPr>
          <w:color w:val="000000"/>
          <w:sz w:val="28"/>
          <w:szCs w:val="28"/>
        </w:rPr>
        <w:t>);</w:t>
      </w:r>
    </w:p>
    <w:p w:rsidR="00F7037E" w:rsidRPr="004049D8" w:rsidRDefault="00A0468F" w:rsidP="00F7037E">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6) </w:t>
      </w:r>
      <w:r w:rsidR="00F7037E">
        <w:rPr>
          <w:rFonts w:ascii="Times New Roman" w:hAnsi="Times New Roman" w:cs="Times New Roman"/>
          <w:color w:val="000000"/>
          <w:sz w:val="28"/>
          <w:szCs w:val="28"/>
        </w:rPr>
        <w:t xml:space="preserve">выездное обследование – проводится </w:t>
      </w:r>
      <w:r w:rsidR="00F7037E" w:rsidRPr="004049D8">
        <w:rPr>
          <w:rFonts w:ascii="Times New Roman" w:hAnsi="Times New Roman" w:cs="Times New Roman"/>
          <w:color w:val="000000"/>
          <w:sz w:val="28"/>
          <w:szCs w:val="28"/>
        </w:rPr>
        <w:t>посредством осмотра, инструментального обследования (с применением виде</w:t>
      </w:r>
      <w:r w:rsidR="00F7037E">
        <w:rPr>
          <w:rFonts w:ascii="Times New Roman" w:hAnsi="Times New Roman" w:cs="Times New Roman"/>
          <w:color w:val="000000"/>
          <w:sz w:val="28"/>
          <w:szCs w:val="28"/>
        </w:rPr>
        <w:t>озаписи), испытания, экспертизы;</w:t>
      </w:r>
      <w:r w:rsidR="00F7037E" w:rsidRPr="00820BB0">
        <w:rPr>
          <w:rFonts w:ascii="Times New Roman" w:hAnsi="Times New Roman" w:cs="Times New Roman"/>
          <w:sz w:val="28"/>
          <w:szCs w:val="28"/>
        </w:rPr>
        <w:t xml:space="preserve"> </w:t>
      </w:r>
      <w:r w:rsidR="00F7037E">
        <w:rPr>
          <w:rFonts w:ascii="Times New Roman" w:hAnsi="Times New Roman" w:cs="Times New Roman"/>
          <w:sz w:val="28"/>
          <w:szCs w:val="28"/>
        </w:rPr>
        <w:t>с</w:t>
      </w:r>
      <w:r w:rsidR="00F7037E" w:rsidRPr="00F121FD">
        <w:rPr>
          <w:rFonts w:ascii="Times New Roman" w:hAnsi="Times New Roman" w:cs="Times New Roman"/>
          <w:sz w:val="28"/>
          <w:szCs w:val="28"/>
        </w:rPr>
        <w:t xml:space="preserve">рок проведения </w:t>
      </w:r>
      <w:r w:rsidR="00F7037E">
        <w:rPr>
          <w:rFonts w:ascii="Times New Roman" w:hAnsi="Times New Roman" w:cs="Times New Roman"/>
          <w:sz w:val="28"/>
          <w:szCs w:val="28"/>
        </w:rPr>
        <w:t>выездного обследования</w:t>
      </w:r>
      <w:r w:rsidR="00F7037E" w:rsidRPr="00F121FD">
        <w:rPr>
          <w:rFonts w:ascii="Times New Roman" w:hAnsi="Times New Roman" w:cs="Times New Roman"/>
          <w:sz w:val="28"/>
          <w:szCs w:val="28"/>
        </w:rPr>
        <w:t xml:space="preserve"> </w:t>
      </w:r>
      <w:r w:rsidR="00F7037E" w:rsidRPr="00A767D7">
        <w:rPr>
          <w:rFonts w:ascii="Times New Roman" w:hAnsi="Times New Roman" w:cs="Times New Roman"/>
          <w:sz w:val="28"/>
          <w:szCs w:val="28"/>
        </w:rPr>
        <w:t>не может превышать один рабочий день.</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A0468F" w:rsidRPr="00C50C84" w:rsidRDefault="00A0468F" w:rsidP="009C1452">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A0468F" w:rsidRPr="00C50C84" w:rsidRDefault="00C50C84"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lastRenderedPageBreak/>
        <w:t>2</w:t>
      </w:r>
      <w:r w:rsidR="00A0468F" w:rsidRPr="00C50C84">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0468F" w:rsidRPr="00C50C84" w:rsidRDefault="00C50C84"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w:t>
      </w:r>
      <w:r w:rsidR="00A0468F" w:rsidRPr="00C50C84">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0468F" w:rsidRPr="00C50C84" w:rsidRDefault="00C50C84"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w:t>
      </w:r>
      <w:r w:rsidR="00A0468F" w:rsidRPr="00C50C84">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A0468F" w:rsidRPr="00C50C84" w:rsidRDefault="00C50C84"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3.5</w:t>
      </w:r>
      <w:r w:rsidR="00A0468F" w:rsidRPr="00C50C84">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A0468F" w:rsidRPr="00C50C84" w:rsidRDefault="00C50C84"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3.6</w:t>
      </w:r>
      <w:r w:rsidR="00A0468F" w:rsidRPr="00C50C84">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A0468F" w:rsidRPr="00C50C84" w:rsidRDefault="00C50C84" w:rsidP="009C1452">
      <w:pPr>
        <w:pStyle w:val="ConsPlusNormal"/>
        <w:ind w:firstLine="709"/>
        <w:jc w:val="both"/>
        <w:rPr>
          <w:rFonts w:ascii="Times New Roman" w:hAnsi="Times New Roman" w:cs="Times New Roman"/>
          <w:i/>
          <w:iCs/>
          <w:color w:val="000000"/>
          <w:sz w:val="24"/>
          <w:szCs w:val="24"/>
        </w:rPr>
      </w:pPr>
      <w:r w:rsidRPr="00C50C84">
        <w:rPr>
          <w:rFonts w:ascii="Times New Roman" w:hAnsi="Times New Roman" w:cs="Times New Roman"/>
          <w:color w:val="000000"/>
          <w:sz w:val="28"/>
          <w:szCs w:val="28"/>
        </w:rPr>
        <w:t>3.7</w:t>
      </w:r>
      <w:r w:rsidR="00A0468F" w:rsidRPr="00C50C84">
        <w:rPr>
          <w:rFonts w:ascii="Times New Roman" w:hAnsi="Times New Roman" w:cs="Times New Roman"/>
          <w:color w:val="000000"/>
          <w:sz w:val="28"/>
          <w:szCs w:val="28"/>
        </w:rPr>
        <w:t>. 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на основании задания главы задания, содержащегося в планах работы администрации,</w:t>
      </w:r>
      <w:r w:rsidR="00A0468F" w:rsidRPr="00C50C84">
        <w:rPr>
          <w:rFonts w:ascii="Times New Roman" w:hAnsi="Times New Roman" w:cs="Times New Roman"/>
          <w:i/>
          <w:iCs/>
          <w:color w:val="000000"/>
          <w:sz w:val="28"/>
          <w:szCs w:val="28"/>
        </w:rPr>
        <w:t xml:space="preserve"> </w:t>
      </w:r>
      <w:r w:rsidR="00A0468F" w:rsidRPr="00C50C84">
        <w:rPr>
          <w:rFonts w:ascii="Times New Roman" w:hAnsi="Times New Roman" w:cs="Times New Roman"/>
          <w:color w:val="000000"/>
          <w:sz w:val="28"/>
          <w:szCs w:val="28"/>
          <w:shd w:val="clear" w:color="auto" w:fill="FFFFFF"/>
        </w:rPr>
        <w:t>в том числе в случаях, установленных</w:t>
      </w:r>
      <w:r w:rsidR="00A0468F" w:rsidRPr="00C50C84">
        <w:rPr>
          <w:rFonts w:ascii="Times New Roman" w:hAnsi="Times New Roman" w:cs="Times New Roman"/>
          <w:color w:val="000000"/>
          <w:sz w:val="28"/>
          <w:szCs w:val="28"/>
        </w:rPr>
        <w:t xml:space="preserve"> Федеральным </w:t>
      </w:r>
      <w:hyperlink r:id="rId13" w:history="1">
        <w:r w:rsidR="00A0468F" w:rsidRPr="00C50C84">
          <w:rPr>
            <w:rStyle w:val="a5"/>
            <w:rFonts w:ascii="Times New Roman" w:hAnsi="Times New Roman" w:cs="Times New Roman"/>
            <w:color w:val="000000"/>
            <w:sz w:val="28"/>
            <w:szCs w:val="28"/>
          </w:rPr>
          <w:t>законом</w:t>
        </w:r>
      </w:hyperlink>
      <w:r w:rsidR="00A0468F"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A0468F" w:rsidRPr="00C50C84" w:rsidRDefault="00C50C84"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3.8</w:t>
      </w:r>
      <w:r w:rsidR="00A0468F" w:rsidRPr="00C50C84">
        <w:rPr>
          <w:rFonts w:ascii="Times New Roman" w:hAnsi="Times New Roman" w:cs="Times New Roman"/>
          <w:color w:val="000000"/>
          <w:sz w:val="28"/>
          <w:szCs w:val="28"/>
        </w:rPr>
        <w:t xml:space="preserve">. Контрольные мероприятия в отношении контролируемого лица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в соответствии с Федеральным </w:t>
      </w:r>
      <w:hyperlink r:id="rId14" w:history="1">
        <w:r w:rsidR="00A0468F" w:rsidRPr="00C50C84">
          <w:rPr>
            <w:rStyle w:val="a5"/>
            <w:rFonts w:ascii="Times New Roman" w:hAnsi="Times New Roman" w:cs="Times New Roman"/>
            <w:color w:val="000000"/>
            <w:sz w:val="28"/>
            <w:szCs w:val="28"/>
          </w:rPr>
          <w:t>законом</w:t>
        </w:r>
      </w:hyperlink>
      <w:r w:rsidR="00A0468F"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A0468F" w:rsidRPr="00C50C84" w:rsidRDefault="00C50C84" w:rsidP="009C1452">
      <w:pPr>
        <w:ind w:firstLine="709"/>
        <w:jc w:val="both"/>
        <w:rPr>
          <w:color w:val="000000"/>
          <w:sz w:val="28"/>
          <w:szCs w:val="28"/>
        </w:rPr>
      </w:pPr>
      <w:r w:rsidRPr="00C50C84">
        <w:rPr>
          <w:color w:val="000000"/>
          <w:sz w:val="28"/>
          <w:szCs w:val="28"/>
        </w:rPr>
        <w:t>3.9</w:t>
      </w:r>
      <w:r w:rsidR="00A0468F" w:rsidRPr="00C50C84">
        <w:rPr>
          <w:color w:val="000000"/>
          <w:sz w:val="28"/>
          <w:szCs w:val="28"/>
        </w:rPr>
        <w:t xml:space="preserve">. Администрация при организации и осуществлении муниципального контроля за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A0468F" w:rsidRPr="00C50C84">
        <w:rPr>
          <w:color w:val="000000"/>
          <w:sz w:val="28"/>
          <w:szCs w:val="28"/>
          <w:shd w:val="clear" w:color="auto" w:fill="FFFFFF"/>
        </w:rPr>
        <w:lastRenderedPageBreak/>
        <w:t>распоряжением Правительства Российской Федерации от 19.04.2016 № 724-р перечнем</w:t>
      </w:r>
      <w:r w:rsidR="00A0468F" w:rsidRPr="00C50C84">
        <w:rPr>
          <w:color w:val="000000"/>
          <w:sz w:val="28"/>
          <w:szCs w:val="28"/>
        </w:rPr>
        <w:t xml:space="preserve"> </w:t>
      </w:r>
      <w:r w:rsidR="00A0468F" w:rsidRPr="00C50C84">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A0468F" w:rsidRPr="00C50C84">
        <w:rPr>
          <w:color w:val="000000"/>
          <w:sz w:val="28"/>
          <w:szCs w:val="28"/>
        </w:rPr>
        <w:t xml:space="preserve"> </w:t>
      </w:r>
      <w:hyperlink r:id="rId15" w:history="1">
        <w:r w:rsidR="00A0468F" w:rsidRPr="00C50C84">
          <w:rPr>
            <w:rStyle w:val="a5"/>
            <w:color w:val="000000"/>
            <w:sz w:val="28"/>
            <w:szCs w:val="28"/>
          </w:rPr>
          <w:t>Правилами</w:t>
        </w:r>
      </w:hyperlink>
      <w:r w:rsidR="00A0468F" w:rsidRPr="00C50C84">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0468F" w:rsidRPr="00C50C84" w:rsidRDefault="00C50C84" w:rsidP="009C1452">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3.10</w:t>
      </w:r>
      <w:r w:rsidR="00A0468F" w:rsidRPr="00C50C84">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A0468F" w:rsidRPr="00C50C84" w:rsidRDefault="00A0468F" w:rsidP="009C1452">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A0468F" w:rsidRPr="00C50C84" w:rsidRDefault="00A0468F" w:rsidP="009C1452">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w:t>
      </w:r>
      <w:r w:rsidR="00C50C84" w:rsidRPr="00C50C84">
        <w:rPr>
          <w:rFonts w:ascii="Times New Roman" w:hAnsi="Times New Roman" w:cs="Times New Roman"/>
          <w:color w:val="000000"/>
          <w:sz w:val="28"/>
          <w:szCs w:val="28"/>
        </w:rPr>
        <w:t>1</w:t>
      </w:r>
      <w:r w:rsidRPr="00C50C84">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за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0468F" w:rsidRPr="00C50C84" w:rsidRDefault="00C50C84"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3.12</w:t>
      </w:r>
      <w:r w:rsidR="00A0468F" w:rsidRPr="00C50C84">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w:t>
      </w:r>
      <w:r w:rsidR="00A0468F" w:rsidRPr="00C50C84">
        <w:rPr>
          <w:rFonts w:ascii="Times New Roman" w:hAnsi="Times New Roman" w:cs="Times New Roman"/>
          <w:color w:val="000000"/>
          <w:sz w:val="28"/>
          <w:szCs w:val="28"/>
        </w:rPr>
        <w:lastRenderedPageBreak/>
        <w:t xml:space="preserve">для рассмотрения вопроса о привлечении к ответственности и (или) применение администрацией мер, предусмотренных </w:t>
      </w:r>
      <w:hyperlink r:id="rId16" w:history="1">
        <w:r w:rsidR="00A0468F" w:rsidRPr="00C50C84">
          <w:rPr>
            <w:rStyle w:val="a5"/>
            <w:rFonts w:ascii="Times New Roman" w:hAnsi="Times New Roman" w:cs="Times New Roman"/>
            <w:color w:val="000000"/>
            <w:sz w:val="28"/>
            <w:szCs w:val="28"/>
          </w:rPr>
          <w:t>частью 2 статьи 90</w:t>
        </w:r>
      </w:hyperlink>
      <w:r w:rsidR="00A0468F" w:rsidRPr="00C50C84">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A0468F" w:rsidRPr="00C50C84" w:rsidRDefault="00C50C84"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3.13</w:t>
      </w:r>
      <w:r w:rsidR="00A0468F" w:rsidRPr="00C50C84">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0468F" w:rsidRPr="00C50C84" w:rsidRDefault="00A0468F" w:rsidP="009C1452">
      <w:pPr>
        <w:ind w:firstLine="709"/>
        <w:jc w:val="both"/>
        <w:rPr>
          <w:color w:val="000000"/>
          <w:sz w:val="28"/>
          <w:szCs w:val="28"/>
        </w:rPr>
      </w:pPr>
      <w:r w:rsidRPr="00C50C84">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C50C84">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C50C84">
        <w:rPr>
          <w:color w:val="000000"/>
          <w:sz w:val="28"/>
          <w:szCs w:val="28"/>
        </w:rPr>
        <w:t>.</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0468F" w:rsidRPr="00C50C84" w:rsidRDefault="00C50C84"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3.14</w:t>
      </w:r>
      <w:r w:rsidR="00A0468F" w:rsidRPr="00C50C84">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A0468F" w:rsidRPr="00C50C84" w:rsidRDefault="00C50C84"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3.15</w:t>
      </w:r>
      <w:r w:rsidR="00A0468F" w:rsidRPr="00C50C84">
        <w:rPr>
          <w:rFonts w:ascii="Times New Roman" w:hAnsi="Times New Roman" w:cs="Times New Roman"/>
          <w:color w:val="000000"/>
          <w:sz w:val="28"/>
          <w:szCs w:val="28"/>
        </w:rPr>
        <w:t xml:space="preserve">.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A0468F" w:rsidRPr="00C50C84">
        <w:rPr>
          <w:rFonts w:ascii="Times New Roman" w:hAnsi="Times New Roman" w:cs="Times New Roman"/>
          <w:color w:val="000000"/>
          <w:sz w:val="28"/>
          <w:szCs w:val="28"/>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A0468F" w:rsidRPr="00C50C84">
        <w:rPr>
          <w:rFonts w:ascii="Times New Roman" w:hAnsi="Times New Roman" w:cs="Times New Roman"/>
          <w:color w:val="000000"/>
          <w:sz w:val="28"/>
          <w:szCs w:val="28"/>
        </w:rPr>
        <w:t>Единый портал</w:t>
      </w:r>
      <w:r w:rsidR="00A0468F" w:rsidRPr="00C50C84">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w:t>
      </w:r>
      <w:r w:rsidRPr="00C50C84">
        <w:rPr>
          <w:rFonts w:ascii="Times New Roman" w:hAnsi="Times New Roman" w:cs="Times New Roman"/>
          <w:color w:val="000000"/>
          <w:sz w:val="28"/>
          <w:szCs w:val="28"/>
        </w:rPr>
        <w:lastRenderedPageBreak/>
        <w:t>почтовой связи в случае невозможности информирования контролируемого лица в электронной форме либо по запросу контролируемого лица.</w:t>
      </w:r>
    </w:p>
    <w:p w:rsidR="00A0468F" w:rsidRPr="00C50C84" w:rsidRDefault="00C50C84"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3.16</w:t>
      </w:r>
      <w:r w:rsidR="00A0468F" w:rsidRPr="00C50C84">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A0468F" w:rsidRPr="00C50C84">
        <w:rPr>
          <w:rFonts w:ascii="Times New Roman" w:hAnsi="Times New Roman" w:cs="Times New Roman"/>
          <w:color w:val="000000"/>
          <w:sz w:val="28"/>
          <w:szCs w:val="28"/>
          <w:shd w:val="clear" w:color="auto" w:fill="FFFFFF"/>
        </w:rPr>
        <w:t xml:space="preserve">Федерального закона </w:t>
      </w:r>
      <w:r w:rsidR="00A0468F" w:rsidRPr="00C50C84">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p>
    <w:p w:rsidR="00A0468F" w:rsidRPr="00C50C84" w:rsidRDefault="00C50C84"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3.17</w:t>
      </w:r>
      <w:r w:rsidR="00A0468F" w:rsidRPr="00C50C84">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0468F" w:rsidRPr="00C50C84" w:rsidRDefault="00C50C84"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3.18</w:t>
      </w:r>
      <w:r w:rsidR="00A0468F" w:rsidRPr="00C50C84">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за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A0468F" w:rsidRPr="00C50C84" w:rsidRDefault="00A0468F" w:rsidP="009C1452">
      <w:pPr>
        <w:pStyle w:val="ConsPlusNormal"/>
        <w:ind w:firstLine="709"/>
        <w:jc w:val="both"/>
        <w:rPr>
          <w:rFonts w:ascii="Times New Roman" w:hAnsi="Times New Roman" w:cs="Times New Roman"/>
        </w:rPr>
      </w:pPr>
      <w:bookmarkStart w:id="10" w:name="Par318"/>
      <w:bookmarkEnd w:id="10"/>
      <w:r w:rsidRPr="00C50C84">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w:t>
      </w:r>
      <w:r w:rsidRPr="00C50C84">
        <w:rPr>
          <w:rFonts w:ascii="Times New Roman" w:hAnsi="Times New Roman" w:cs="Times New Roman"/>
          <w:color w:val="000000"/>
          <w:sz w:val="28"/>
          <w:szCs w:val="28"/>
        </w:rPr>
        <w:lastRenderedPageBreak/>
        <w:t>меры по привлечению виновных лиц к установленной законом ответственности;</w:t>
      </w:r>
    </w:p>
    <w:p w:rsidR="00A0468F" w:rsidRPr="00C50C84" w:rsidRDefault="00A0468F" w:rsidP="009C1452">
      <w:pPr>
        <w:ind w:firstLine="709"/>
        <w:jc w:val="both"/>
        <w:rPr>
          <w:color w:val="000000"/>
          <w:sz w:val="28"/>
          <w:szCs w:val="28"/>
        </w:rPr>
      </w:pPr>
      <w:r w:rsidRPr="00C50C84">
        <w:rPr>
          <w:color w:val="000000"/>
          <w:sz w:val="28"/>
          <w:szCs w:val="28"/>
        </w:rPr>
        <w:t xml:space="preserve">4) </w:t>
      </w:r>
      <w:r w:rsidRPr="00C50C84">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50C84">
        <w:rPr>
          <w:color w:val="000000"/>
          <w:sz w:val="28"/>
          <w:szCs w:val="28"/>
        </w:rPr>
        <w:t>;</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0468F" w:rsidRPr="00C50C84" w:rsidRDefault="00C50C84"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3.19</w:t>
      </w:r>
      <w:r w:rsidR="00A0468F" w:rsidRPr="00C50C84">
        <w:rPr>
          <w:rFonts w:ascii="Times New Roman" w:hAnsi="Times New Roman" w:cs="Times New Roman"/>
          <w:color w:val="000000"/>
          <w:sz w:val="28"/>
          <w:szCs w:val="28"/>
        </w:rPr>
        <w:t>.</w:t>
      </w:r>
      <w:r w:rsidR="00A0468F" w:rsidRPr="00C50C84">
        <w:t xml:space="preserve"> </w:t>
      </w:r>
      <w:r w:rsidR="00A0468F" w:rsidRPr="00C50C84">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контроля за исполнением единой теплоснабжающей организацией обязательств взаимодействуют в установленном порядке с федеральными органами исполнительной власти и их территориальными органами, с органами исполнительной </w:t>
      </w:r>
      <w:r w:rsidR="005B7EDC">
        <w:rPr>
          <w:rFonts w:ascii="Times New Roman" w:hAnsi="Times New Roman" w:cs="Times New Roman"/>
          <w:color w:val="000000"/>
          <w:sz w:val="28"/>
          <w:szCs w:val="28"/>
        </w:rPr>
        <w:t>власти Псковской области,</w:t>
      </w:r>
      <w:r w:rsidR="00A0468F" w:rsidRPr="00C50C84">
        <w:rPr>
          <w:rFonts w:ascii="Times New Roman" w:hAnsi="Times New Roman" w:cs="Times New Roman"/>
          <w:color w:val="000000"/>
          <w:sz w:val="28"/>
          <w:szCs w:val="28"/>
        </w:rPr>
        <w:t xml:space="preserve"> органами местного самоуправления, правоохранительными органами, организациями и гражданами.</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за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0468F" w:rsidRPr="00C50C84" w:rsidRDefault="00A0468F" w:rsidP="009C1452">
      <w:pPr>
        <w:pStyle w:val="ConsPlusNormal"/>
        <w:ind w:firstLine="709"/>
        <w:jc w:val="both"/>
        <w:rPr>
          <w:rFonts w:ascii="Times New Roman" w:hAnsi="Times New Roman" w:cs="Times New Roman"/>
          <w:color w:val="000000"/>
          <w:sz w:val="28"/>
          <w:szCs w:val="28"/>
        </w:rPr>
      </w:pPr>
    </w:p>
    <w:p w:rsidR="00A0468F" w:rsidRPr="00C50C84" w:rsidRDefault="00A0468F" w:rsidP="009C1452">
      <w:pPr>
        <w:pStyle w:val="ConsPlusNormal"/>
        <w:ind w:firstLine="0"/>
        <w:jc w:val="both"/>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A0468F" w:rsidRPr="00C50C84" w:rsidRDefault="00A0468F" w:rsidP="009C1452">
      <w:pPr>
        <w:pStyle w:val="ConsPlusNormal"/>
        <w:ind w:firstLine="0"/>
        <w:jc w:val="both"/>
        <w:rPr>
          <w:rFonts w:ascii="Times New Roman" w:hAnsi="Times New Roman" w:cs="Times New Roman"/>
          <w:b/>
          <w:bCs/>
          <w:color w:val="000000"/>
          <w:sz w:val="28"/>
          <w:szCs w:val="28"/>
        </w:rPr>
      </w:pP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4.1. Решения администрации, действия (бездействие) должностных лиц, уполномоченных осуществлять </w:t>
      </w:r>
      <w:bookmarkStart w:id="11" w:name="_Hlk79671222"/>
      <w:r w:rsidRPr="00C50C84">
        <w:rPr>
          <w:rFonts w:ascii="Times New Roman" w:hAnsi="Times New Roman" w:cs="Times New Roman"/>
          <w:color w:val="000000"/>
          <w:sz w:val="28"/>
          <w:szCs w:val="28"/>
        </w:rPr>
        <w:t>муниципальный контроль за исполнением единой теплоснабжающей организацией обязательств</w:t>
      </w:r>
      <w:bookmarkEnd w:id="11"/>
      <w:r w:rsidRPr="00C50C84">
        <w:rPr>
          <w:rFonts w:ascii="Times New Roman" w:hAnsi="Times New Roman" w:cs="Times New Roman"/>
          <w:color w:val="000000"/>
          <w:sz w:val="28"/>
          <w:szCs w:val="28"/>
        </w:rPr>
        <w:t>,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за исполнением единой теплоснабжающей организацией обязательств, имеют право на досудебное обжалование:</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lastRenderedPageBreak/>
        <w:t>1) решений о проведении контрольных мероприятий;</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 в рамках контрольных мероприятий.</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C50C84">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Pr="00C50C84">
        <w:rPr>
          <w:rFonts w:ascii="Times New Roman" w:hAnsi="Times New Roman" w:cs="Times New Roman"/>
          <w:color w:val="000000"/>
          <w:sz w:val="28"/>
          <w:szCs w:val="28"/>
        </w:rPr>
        <w:t>.</w:t>
      </w:r>
    </w:p>
    <w:p w:rsidR="00A0468F" w:rsidRPr="00C50C84" w:rsidRDefault="00A0468F" w:rsidP="009C1452">
      <w:pPr>
        <w:pStyle w:val="s1"/>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5B7EDC">
        <w:rPr>
          <w:rFonts w:ascii="Times New Roman" w:hAnsi="Times New Roman" w:cs="Times New Roman"/>
          <w:color w:val="000000"/>
          <w:sz w:val="28"/>
          <w:szCs w:val="28"/>
        </w:rPr>
        <w:t xml:space="preserve">Островского района </w:t>
      </w:r>
      <w:r w:rsidRPr="00C50C84">
        <w:rPr>
          <w:rFonts w:ascii="Times New Roman" w:hAnsi="Times New Roman" w:cs="Times New Roman"/>
          <w:color w:val="000000"/>
          <w:sz w:val="28"/>
          <w:szCs w:val="28"/>
        </w:rPr>
        <w:t>с предварительным информированием о наличии в</w:t>
      </w:r>
      <w:r w:rsidRPr="00C50C84">
        <w:rPr>
          <w:rFonts w:ascii="Times New Roman" w:hAnsi="Times New Roman" w:cs="Times New Roman"/>
          <w:i/>
          <w:iCs/>
          <w:color w:val="000000"/>
          <w:sz w:val="24"/>
          <w:szCs w:val="24"/>
        </w:rPr>
        <w:t xml:space="preserve"> </w:t>
      </w:r>
      <w:r w:rsidRPr="00C50C84">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4.4. Жалоба на решение администрации, действия (бездействие) его должностных лиц рассматривается главой</w:t>
      </w:r>
      <w:r w:rsidR="005B7EDC">
        <w:rPr>
          <w:rFonts w:ascii="Times New Roman" w:hAnsi="Times New Roman" w:cs="Times New Roman"/>
          <w:color w:val="000000"/>
          <w:sz w:val="28"/>
          <w:szCs w:val="28"/>
        </w:rPr>
        <w:t xml:space="preserve"> Островского района</w:t>
      </w:r>
      <w:r w:rsidRPr="00C50C84">
        <w:rPr>
          <w:rFonts w:ascii="Times New Roman" w:hAnsi="Times New Roman" w:cs="Times New Roman"/>
          <w:i/>
          <w:iCs/>
          <w:color w:val="000000"/>
          <w:sz w:val="24"/>
          <w:szCs w:val="24"/>
        </w:rPr>
        <w:t>.</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0468F" w:rsidRPr="00C50C84" w:rsidRDefault="00A0468F" w:rsidP="009C1452">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A0468F" w:rsidRPr="00C50C84" w:rsidRDefault="00A0468F" w:rsidP="009C1452">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w:t>
      </w:r>
      <w:r w:rsidR="005B7EDC">
        <w:rPr>
          <w:rFonts w:ascii="Times New Roman" w:hAnsi="Times New Roman" w:cs="Times New Roman"/>
          <w:color w:val="000000"/>
          <w:sz w:val="28"/>
          <w:szCs w:val="28"/>
        </w:rPr>
        <w:t xml:space="preserve"> Островского района </w:t>
      </w:r>
      <w:r w:rsidRPr="00C50C84">
        <w:rPr>
          <w:rFonts w:ascii="Times New Roman" w:hAnsi="Times New Roman" w:cs="Times New Roman"/>
          <w:color w:val="000000"/>
          <w:sz w:val="28"/>
          <w:szCs w:val="28"/>
        </w:rPr>
        <w:t>не более чем на 20 рабочих дней.</w:t>
      </w:r>
    </w:p>
    <w:p w:rsidR="00A0468F" w:rsidRPr="00C50C84" w:rsidRDefault="00A0468F" w:rsidP="009C1452">
      <w:pPr>
        <w:pStyle w:val="14"/>
        <w:ind w:firstLine="709"/>
        <w:jc w:val="both"/>
        <w:rPr>
          <w:rFonts w:ascii="Times New Roman" w:hAnsi="Times New Roman" w:cs="Times New Roman"/>
          <w:color w:val="000000"/>
          <w:sz w:val="28"/>
          <w:szCs w:val="28"/>
        </w:rPr>
      </w:pPr>
    </w:p>
    <w:p w:rsidR="00A0468F" w:rsidRPr="00C50C84" w:rsidRDefault="00A0468F" w:rsidP="009C1452">
      <w:pPr>
        <w:pStyle w:val="14"/>
        <w:jc w:val="both"/>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5. Ключевые показатели муниципального контроля за исполнением единой теплоснабжающей организацией обязательств и их целевые значения</w:t>
      </w:r>
    </w:p>
    <w:p w:rsidR="00A0468F" w:rsidRPr="00C50C84" w:rsidRDefault="00A0468F" w:rsidP="009C1452">
      <w:pPr>
        <w:pStyle w:val="14"/>
        <w:jc w:val="both"/>
        <w:rPr>
          <w:rFonts w:ascii="Times New Roman" w:hAnsi="Times New Roman" w:cs="Times New Roman"/>
          <w:b/>
          <w:bCs/>
          <w:color w:val="000000"/>
          <w:sz w:val="28"/>
          <w:szCs w:val="28"/>
        </w:rPr>
      </w:pPr>
    </w:p>
    <w:p w:rsidR="00A0468F" w:rsidRPr="00C50C84" w:rsidRDefault="00A0468F" w:rsidP="009C1452">
      <w:pPr>
        <w:pStyle w:val="14"/>
        <w:ind w:firstLine="709"/>
        <w:jc w:val="both"/>
        <w:rPr>
          <w:rFonts w:ascii="Times New Roman" w:hAnsi="Times New Roman" w:cs="Times New Roman"/>
          <w:sz w:val="28"/>
          <w:szCs w:val="28"/>
        </w:rPr>
      </w:pPr>
      <w:r w:rsidRPr="00C50C84">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0468F" w:rsidRDefault="00A0468F" w:rsidP="009C1452">
      <w:pPr>
        <w:pStyle w:val="14"/>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5.2. Ключевые показатели вида контроля и их целевые значения, индикативные показатели для муниципального контроля за исполнением единой теплоснабжающей организацией обязательств</w:t>
      </w:r>
      <w:r w:rsidR="008364F0">
        <w:rPr>
          <w:rFonts w:ascii="Times New Roman" w:hAnsi="Times New Roman" w:cs="Times New Roman"/>
          <w:color w:val="000000"/>
          <w:sz w:val="28"/>
          <w:szCs w:val="28"/>
        </w:rPr>
        <w:t>:</w:t>
      </w:r>
    </w:p>
    <w:p w:rsidR="008364F0" w:rsidRDefault="008364F0" w:rsidP="008364F0">
      <w:pPr>
        <w:pStyle w:val="ConsPlusTitle"/>
        <w:ind w:firstLine="540"/>
        <w:jc w:val="both"/>
        <w:rPr>
          <w:rFonts w:ascii="Times New Roman" w:hAnsi="Times New Roman" w:cs="Times New Roman"/>
          <w:b w:val="0"/>
          <w:sz w:val="28"/>
          <w:szCs w:val="28"/>
        </w:rPr>
      </w:pPr>
      <w:r w:rsidRPr="0026362F">
        <w:rPr>
          <w:rFonts w:ascii="Times New Roman" w:hAnsi="Times New Roman" w:cs="Times New Roman"/>
          <w:b w:val="0"/>
          <w:sz w:val="28"/>
          <w:szCs w:val="28"/>
        </w:rPr>
        <w:t>1</w:t>
      </w:r>
      <w:r>
        <w:rPr>
          <w:rFonts w:ascii="Times New Roman" w:hAnsi="Times New Roman" w:cs="Times New Roman"/>
          <w:b w:val="0"/>
          <w:sz w:val="28"/>
          <w:szCs w:val="28"/>
        </w:rPr>
        <w:t>)</w:t>
      </w:r>
      <w:r w:rsidRPr="0026362F">
        <w:rPr>
          <w:rFonts w:ascii="Times New Roman" w:hAnsi="Times New Roman" w:cs="Times New Roman"/>
        </w:rPr>
        <w:t xml:space="preserve"> </w:t>
      </w:r>
      <w:r w:rsidRPr="0026362F">
        <w:rPr>
          <w:rFonts w:ascii="Times New Roman" w:hAnsi="Times New Roman" w:cs="Times New Roman"/>
          <w:b w:val="0"/>
          <w:sz w:val="28"/>
          <w:szCs w:val="28"/>
        </w:rPr>
        <w:t>Ключевые</w:t>
      </w:r>
      <w:r>
        <w:rPr>
          <w:rFonts w:ascii="Times New Roman" w:hAnsi="Times New Roman" w:cs="Times New Roman"/>
          <w:b w:val="0"/>
          <w:sz w:val="28"/>
          <w:szCs w:val="28"/>
        </w:rPr>
        <w:t xml:space="preserve"> показатели по муниципальному контролю </w:t>
      </w:r>
      <w:r w:rsidRPr="008364F0">
        <w:rPr>
          <w:rFonts w:ascii="Times New Roman" w:hAnsi="Times New Roman" w:cs="Times New Roman"/>
          <w:b w:val="0"/>
          <w:color w:val="000000"/>
          <w:sz w:val="28"/>
          <w:szCs w:val="28"/>
        </w:rPr>
        <w:t>за исполнением единой теплоснабжающей организацией обязательств</w:t>
      </w:r>
      <w:r>
        <w:rPr>
          <w:rFonts w:ascii="Times New Roman" w:hAnsi="Times New Roman" w:cs="Times New Roman"/>
          <w:b w:val="0"/>
          <w:sz w:val="28"/>
          <w:szCs w:val="28"/>
        </w:rPr>
        <w:t xml:space="preserve"> в муниципальном образовании «Островский район» и их целевые значения: </w:t>
      </w:r>
    </w:p>
    <w:p w:rsidR="008364F0" w:rsidRDefault="008364F0" w:rsidP="008364F0">
      <w:pPr>
        <w:pStyle w:val="ConsPlusTitle"/>
        <w:ind w:firstLine="540"/>
        <w:jc w:val="both"/>
        <w:rPr>
          <w:rFonts w:ascii="Times New Roman" w:hAnsi="Times New Roman" w:cs="Times New Roman"/>
          <w:b w:val="0"/>
          <w:sz w:val="28"/>
          <w:szCs w:val="28"/>
        </w:rPr>
      </w:pPr>
      <w:r>
        <w:rPr>
          <w:rFonts w:ascii="Times New Roman" w:hAnsi="Times New Roman" w:cs="Times New Roman"/>
          <w:b w:val="0"/>
          <w:sz w:val="28"/>
          <w:szCs w:val="28"/>
        </w:rPr>
        <w:t>- доля устраненных нарушений обязательных требований от числа выявленных нарушений обязательных требований (70-80%);</w:t>
      </w:r>
    </w:p>
    <w:p w:rsidR="008364F0" w:rsidRDefault="008364F0" w:rsidP="008364F0">
      <w:pPr>
        <w:pStyle w:val="ConsPlusTitle"/>
        <w:ind w:firstLine="540"/>
        <w:jc w:val="both"/>
        <w:rPr>
          <w:rFonts w:ascii="Times New Roman" w:hAnsi="Times New Roman" w:cs="Times New Roman"/>
          <w:b w:val="0"/>
          <w:sz w:val="28"/>
          <w:szCs w:val="28"/>
        </w:rPr>
      </w:pPr>
      <w:r>
        <w:rPr>
          <w:rFonts w:ascii="Times New Roman" w:hAnsi="Times New Roman" w:cs="Times New Roman"/>
          <w:b w:val="0"/>
          <w:sz w:val="28"/>
          <w:szCs w:val="28"/>
        </w:rPr>
        <w:t>- доля обоснованных жалоб на действия (бездействие) контрольного органа и (или) его должностных лиц при проведении контрольных (надзорных) мероприятий от общего количества поступивших жалоб (0%);</w:t>
      </w:r>
    </w:p>
    <w:p w:rsidR="008364F0" w:rsidRDefault="008364F0" w:rsidP="008364F0">
      <w:pPr>
        <w:pStyle w:val="ConsPlusTitle"/>
        <w:ind w:firstLine="540"/>
        <w:jc w:val="both"/>
        <w:rPr>
          <w:rFonts w:ascii="Times New Roman" w:hAnsi="Times New Roman" w:cs="Times New Roman"/>
          <w:b w:val="0"/>
          <w:sz w:val="28"/>
          <w:szCs w:val="28"/>
        </w:rPr>
      </w:pPr>
      <w:r>
        <w:rPr>
          <w:rFonts w:ascii="Times New Roman" w:hAnsi="Times New Roman" w:cs="Times New Roman"/>
          <w:b w:val="0"/>
          <w:sz w:val="28"/>
          <w:szCs w:val="28"/>
        </w:rPr>
        <w:t>- доля решений, принятых по результатам контрольных (надзорных) мероприятий и отмененных контрольным (надзорным) органом и (или) судом, от общего количества решений по причинам, не связанным с действиями (бездействием) уполномоченных должностных лиц органа контроля (0-5%);</w:t>
      </w:r>
    </w:p>
    <w:p w:rsidR="008364F0" w:rsidRDefault="008364F0" w:rsidP="008364F0">
      <w:pPr>
        <w:pStyle w:val="ConsPlusTitle"/>
        <w:ind w:firstLine="540"/>
        <w:jc w:val="both"/>
        <w:rPr>
          <w:rFonts w:ascii="Times New Roman" w:hAnsi="Times New Roman" w:cs="Times New Roman"/>
          <w:b w:val="0"/>
          <w:sz w:val="28"/>
          <w:szCs w:val="28"/>
        </w:rPr>
      </w:pPr>
      <w:r>
        <w:rPr>
          <w:rFonts w:ascii="Times New Roman" w:hAnsi="Times New Roman" w:cs="Times New Roman"/>
          <w:b w:val="0"/>
          <w:sz w:val="28"/>
          <w:szCs w:val="28"/>
        </w:rPr>
        <w:t>- доля решений, принятых по результатам контрольных (надзорных) мероприятий и отмененных контрольным (надзорным) органом и (или) судом, от общего количества решений по причинам, связанным с нарушением процедуры проведения контрольных (надзорных) мероприятий (0%).</w:t>
      </w:r>
    </w:p>
    <w:p w:rsidR="008364F0" w:rsidRDefault="008364F0" w:rsidP="008364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26362F">
        <w:rPr>
          <w:rFonts w:ascii="Times New Roman" w:hAnsi="Times New Roman" w:cs="Times New Roman"/>
        </w:rPr>
        <w:t xml:space="preserve"> </w:t>
      </w:r>
      <w:r>
        <w:rPr>
          <w:rFonts w:ascii="Times New Roman" w:hAnsi="Times New Roman" w:cs="Times New Roman"/>
          <w:sz w:val="28"/>
          <w:szCs w:val="28"/>
        </w:rPr>
        <w:t>Индикативные показатели</w:t>
      </w:r>
      <w:r w:rsidRPr="0026362F">
        <w:rPr>
          <w:rFonts w:ascii="Times New Roman" w:hAnsi="Times New Roman" w:cs="Times New Roman"/>
          <w:sz w:val="28"/>
          <w:szCs w:val="28"/>
        </w:rPr>
        <w:t xml:space="preserve"> по муниципальному контролю </w:t>
      </w:r>
      <w:r w:rsidRPr="00C50C84">
        <w:rPr>
          <w:rFonts w:ascii="Times New Roman" w:hAnsi="Times New Roman" w:cs="Times New Roman"/>
          <w:color w:val="000000"/>
          <w:sz w:val="28"/>
          <w:szCs w:val="28"/>
        </w:rPr>
        <w:t>за исполнением единой теплоснабжающей организацией обязательств</w:t>
      </w:r>
      <w:r w:rsidRPr="0026362F">
        <w:rPr>
          <w:rFonts w:ascii="Times New Roman" w:hAnsi="Times New Roman" w:cs="Times New Roman"/>
          <w:sz w:val="28"/>
          <w:szCs w:val="28"/>
        </w:rPr>
        <w:t xml:space="preserve"> в муниципальном образовании «Островский район»</w:t>
      </w:r>
      <w:r>
        <w:rPr>
          <w:rFonts w:ascii="Times New Roman" w:hAnsi="Times New Roman" w:cs="Times New Roman"/>
          <w:sz w:val="28"/>
          <w:szCs w:val="28"/>
        </w:rPr>
        <w:t>:</w:t>
      </w:r>
    </w:p>
    <w:p w:rsidR="008364F0" w:rsidRDefault="008364F0" w:rsidP="008364F0">
      <w:pPr>
        <w:pStyle w:val="ConsPlusNormal"/>
        <w:ind w:firstLine="540"/>
        <w:jc w:val="both"/>
        <w:rPr>
          <w:rFonts w:ascii="Times New Roman" w:hAnsi="Times New Roman" w:cs="Times New Roman"/>
          <w:color w:val="000000"/>
          <w:sz w:val="28"/>
          <w:szCs w:val="28"/>
        </w:rPr>
      </w:pPr>
      <w:r>
        <w:rPr>
          <w:rFonts w:ascii="Times New Roman" w:hAnsi="Times New Roman" w:cs="Times New Roman"/>
          <w:sz w:val="28"/>
          <w:szCs w:val="28"/>
        </w:rPr>
        <w:t xml:space="preserve">- количество </w:t>
      </w:r>
      <w:r>
        <w:rPr>
          <w:rFonts w:ascii="Times New Roman" w:hAnsi="Times New Roman" w:cs="Times New Roman"/>
          <w:color w:val="000000"/>
          <w:sz w:val="28"/>
          <w:szCs w:val="28"/>
        </w:rPr>
        <w:t>обращений граждан</w:t>
      </w:r>
      <w:r w:rsidRPr="00463EDF">
        <w:rPr>
          <w:rFonts w:ascii="Times New Roman" w:hAnsi="Times New Roman" w:cs="Times New Roman"/>
          <w:color w:val="000000"/>
          <w:sz w:val="28"/>
          <w:szCs w:val="28"/>
        </w:rPr>
        <w:t xml:space="preserve"> или организаци</w:t>
      </w:r>
      <w:r>
        <w:rPr>
          <w:rFonts w:ascii="Times New Roman" w:hAnsi="Times New Roman" w:cs="Times New Roman"/>
          <w:color w:val="000000"/>
          <w:sz w:val="28"/>
          <w:szCs w:val="28"/>
        </w:rPr>
        <w:t xml:space="preserve">й о нарушении </w:t>
      </w:r>
      <w:r w:rsidRPr="00463EDF">
        <w:rPr>
          <w:rFonts w:ascii="Times New Roman" w:hAnsi="Times New Roman" w:cs="Times New Roman"/>
          <w:color w:val="000000"/>
          <w:sz w:val="28"/>
          <w:szCs w:val="28"/>
        </w:rPr>
        <w:t>обязательных требований</w:t>
      </w:r>
      <w:r>
        <w:rPr>
          <w:rFonts w:ascii="Times New Roman" w:hAnsi="Times New Roman" w:cs="Times New Roman"/>
          <w:color w:val="000000"/>
          <w:sz w:val="28"/>
          <w:szCs w:val="28"/>
        </w:rPr>
        <w:t>, поступивших в орган муниципального контроля;</w:t>
      </w:r>
    </w:p>
    <w:p w:rsidR="008364F0" w:rsidRDefault="008364F0" w:rsidP="008364F0">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количество проведенных органом муниципального контроля внеплановых контрольных мероприятий;</w:t>
      </w:r>
    </w:p>
    <w:p w:rsidR="008364F0" w:rsidRDefault="008364F0" w:rsidP="008364F0">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количество выданных органом муниципального контроля предписаний об устранении нарушений обязательных требований;</w:t>
      </w:r>
    </w:p>
    <w:p w:rsidR="008364F0" w:rsidRDefault="008364F0" w:rsidP="008364F0">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количество устраненных/не устраненных нарушений обязательных требований в установленный срок;</w:t>
      </w:r>
    </w:p>
    <w:p w:rsidR="008364F0" w:rsidRDefault="008364F0" w:rsidP="008364F0">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количество выданных предостережений о возможном нарушении обязательных требований;</w:t>
      </w:r>
    </w:p>
    <w:p w:rsidR="008364F0" w:rsidRDefault="008364F0" w:rsidP="008364F0">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количество отмененных (измененных), незаконных и (или) необоснованных решений, принятых должностными лицами органа муниципального контроля;</w:t>
      </w:r>
    </w:p>
    <w:p w:rsidR="008364F0" w:rsidRDefault="008364F0" w:rsidP="008364F0">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количество принятых органами прокуратуры решений об отказе в согласовании проведения внепланового контрольного мероприятия в связи с отсутствием основания;</w:t>
      </w:r>
    </w:p>
    <w:p w:rsidR="008364F0" w:rsidRDefault="008364F0" w:rsidP="008364F0">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количество внесенных органами прокуратуры представлений об устранении нарушений, связанных с осуществлением муниципального </w:t>
      </w:r>
      <w:r>
        <w:rPr>
          <w:rFonts w:ascii="Times New Roman" w:hAnsi="Times New Roman" w:cs="Times New Roman"/>
          <w:color w:val="000000"/>
          <w:sz w:val="28"/>
          <w:szCs w:val="28"/>
        </w:rPr>
        <w:lastRenderedPageBreak/>
        <w:t xml:space="preserve">контроля </w:t>
      </w:r>
      <w:r w:rsidRPr="00C50C84">
        <w:rPr>
          <w:rFonts w:ascii="Times New Roman" w:hAnsi="Times New Roman" w:cs="Times New Roman"/>
          <w:color w:val="000000"/>
          <w:sz w:val="28"/>
          <w:szCs w:val="28"/>
        </w:rPr>
        <w:t>за исполнением единой теплоснабжающей организацией обязательств</w:t>
      </w:r>
      <w:r>
        <w:rPr>
          <w:rFonts w:ascii="Times New Roman" w:hAnsi="Times New Roman" w:cs="Times New Roman"/>
          <w:color w:val="000000"/>
          <w:sz w:val="28"/>
          <w:szCs w:val="28"/>
        </w:rPr>
        <w:t>;</w:t>
      </w:r>
    </w:p>
    <w:p w:rsidR="008364F0" w:rsidRPr="00463EDF" w:rsidRDefault="008364F0" w:rsidP="008364F0">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количество принятых судебными органами решений об отмене решений, принятых по результатам контрольных мероприятий.</w:t>
      </w:r>
    </w:p>
    <w:p w:rsidR="008364F0" w:rsidRDefault="008364F0" w:rsidP="008364F0"/>
    <w:p w:rsidR="008364F0" w:rsidRPr="00C50C84" w:rsidRDefault="008364F0" w:rsidP="009C1452">
      <w:pPr>
        <w:pStyle w:val="14"/>
        <w:ind w:firstLine="709"/>
        <w:jc w:val="both"/>
        <w:rPr>
          <w:rFonts w:ascii="Times New Roman" w:hAnsi="Times New Roman" w:cs="Times New Roman"/>
          <w:sz w:val="28"/>
          <w:szCs w:val="28"/>
        </w:rPr>
      </w:pPr>
    </w:p>
    <w:p w:rsidR="008364F0" w:rsidRDefault="008364F0" w:rsidP="009C1452">
      <w:pPr>
        <w:jc w:val="both"/>
        <w:rPr>
          <w:b/>
          <w:bCs/>
          <w:color w:val="000000"/>
          <w:sz w:val="28"/>
          <w:szCs w:val="28"/>
        </w:rPr>
      </w:pPr>
    </w:p>
    <w:p w:rsidR="008364F0" w:rsidRDefault="008364F0" w:rsidP="009C1452">
      <w:pPr>
        <w:jc w:val="both"/>
        <w:rPr>
          <w:b/>
          <w:bCs/>
          <w:color w:val="000000"/>
          <w:sz w:val="28"/>
          <w:szCs w:val="28"/>
        </w:rPr>
      </w:pPr>
    </w:p>
    <w:p w:rsidR="008364F0" w:rsidRDefault="008364F0" w:rsidP="009C1452">
      <w:pPr>
        <w:jc w:val="both"/>
        <w:rPr>
          <w:b/>
          <w:bCs/>
          <w:color w:val="000000"/>
          <w:sz w:val="28"/>
          <w:szCs w:val="28"/>
        </w:rPr>
      </w:pPr>
    </w:p>
    <w:p w:rsidR="008364F0" w:rsidRDefault="008364F0" w:rsidP="009C1452">
      <w:pPr>
        <w:jc w:val="both"/>
        <w:rPr>
          <w:b/>
          <w:bCs/>
          <w:color w:val="000000"/>
          <w:sz w:val="28"/>
          <w:szCs w:val="28"/>
        </w:rPr>
      </w:pPr>
    </w:p>
    <w:p w:rsidR="002379F7" w:rsidRDefault="002379F7" w:rsidP="009C1452">
      <w:pPr>
        <w:jc w:val="both"/>
      </w:pPr>
    </w:p>
    <w:sectPr w:rsidR="002379F7" w:rsidSect="009870B0">
      <w:headerReference w:type="even" r:id="rId17"/>
      <w:pgSz w:w="11906" w:h="16838"/>
      <w:pgMar w:top="851" w:right="850" w:bottom="1134" w:left="1560"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8BA" w:rsidRDefault="002848BA" w:rsidP="00A0468F">
      <w:r>
        <w:separator/>
      </w:r>
    </w:p>
  </w:endnote>
  <w:endnote w:type="continuationSeparator" w:id="1">
    <w:p w:rsidR="002848BA" w:rsidRDefault="002848BA" w:rsidP="00A046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8BA" w:rsidRDefault="002848BA" w:rsidP="00A0468F">
      <w:r>
        <w:separator/>
      </w:r>
    </w:p>
  </w:footnote>
  <w:footnote w:type="continuationSeparator" w:id="1">
    <w:p w:rsidR="002848BA" w:rsidRDefault="002848BA" w:rsidP="00A046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347627"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end"/>
    </w:r>
  </w:p>
  <w:p w:rsidR="00E90F25" w:rsidRDefault="002848BA">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0468F"/>
    <w:rsid w:val="001240AF"/>
    <w:rsid w:val="001B0209"/>
    <w:rsid w:val="002036EB"/>
    <w:rsid w:val="002379F7"/>
    <w:rsid w:val="002848BA"/>
    <w:rsid w:val="002D1886"/>
    <w:rsid w:val="00343961"/>
    <w:rsid w:val="00347627"/>
    <w:rsid w:val="003B3970"/>
    <w:rsid w:val="00500864"/>
    <w:rsid w:val="005B7EDC"/>
    <w:rsid w:val="006231B4"/>
    <w:rsid w:val="00634334"/>
    <w:rsid w:val="007F49F1"/>
    <w:rsid w:val="008364F0"/>
    <w:rsid w:val="00902574"/>
    <w:rsid w:val="00935631"/>
    <w:rsid w:val="009870B0"/>
    <w:rsid w:val="009C1452"/>
    <w:rsid w:val="009D07EB"/>
    <w:rsid w:val="009D5B64"/>
    <w:rsid w:val="00A0468F"/>
    <w:rsid w:val="00A826B6"/>
    <w:rsid w:val="00BC1477"/>
    <w:rsid w:val="00BE2F7C"/>
    <w:rsid w:val="00C2071A"/>
    <w:rsid w:val="00C30F23"/>
    <w:rsid w:val="00C420B0"/>
    <w:rsid w:val="00C50C84"/>
    <w:rsid w:val="00C54C55"/>
    <w:rsid w:val="00C9209F"/>
    <w:rsid w:val="00CA6269"/>
    <w:rsid w:val="00D12338"/>
    <w:rsid w:val="00EF573C"/>
    <w:rsid w:val="00F64340"/>
    <w:rsid w:val="00F7037E"/>
    <w:rsid w:val="00FE5A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rPr>
  </w:style>
  <w:style w:type="character" w:customStyle="1" w:styleId="12">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4932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73AF9809BF6FD7C6FA1DCB1E3BFC325CA72E64D6D0187C48E7D1D092BB72F1061FA5639DFA6EBAFE80ED108EC9F0C63D63A127D42BC0FBZ6nEJ"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amp;dst=100998&amp;f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8980&amp;date=25.06.2021&amp;demo=1&amp;dst=100014&amp;fld=134" TargetMode="External"/><Relationship Id="rId10" Type="http://schemas.openxmlformats.org/officeDocument/2006/relationships/hyperlink" Target="https://ostrov.reg60.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2247FC92762546BDFA5263CE2B5C28DE8F212514053B8943D94FCE88397A8A8F92EF681F322264B49AFCF898E96B3C91uBvEO" TargetMode="External"/><Relationship Id="rId14"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1F02F-97E7-47CB-99EC-84FDFA843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6398</Words>
  <Characters>36474</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2023-09-01T09:44:00Z</cp:lastPrinted>
  <dcterms:created xsi:type="dcterms:W3CDTF">2023-07-03T06:46:00Z</dcterms:created>
  <dcterms:modified xsi:type="dcterms:W3CDTF">2023-09-01T09:45:00Z</dcterms:modified>
</cp:coreProperties>
</file>