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CB" w:rsidRDefault="007142CB" w:rsidP="007142C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CB" w:rsidRDefault="007142CB" w:rsidP="007142CB">
      <w:pPr>
        <w:jc w:val="right"/>
      </w:pPr>
    </w:p>
    <w:p w:rsidR="007142CB" w:rsidRDefault="007142CB" w:rsidP="007142CB">
      <w:pPr>
        <w:pStyle w:val="4"/>
        <w:jc w:val="center"/>
        <w:rPr>
          <w:b w:val="0"/>
          <w:color w:val="auto"/>
        </w:rPr>
      </w:pPr>
      <w:r>
        <w:rPr>
          <w:b w:val="0"/>
          <w:color w:val="auto"/>
        </w:rPr>
        <w:t>Псковская область</w:t>
      </w:r>
    </w:p>
    <w:p w:rsidR="007142CB" w:rsidRDefault="007142CB" w:rsidP="007142CB"/>
    <w:p w:rsidR="007142CB" w:rsidRDefault="007142CB" w:rsidP="007142CB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7142CB" w:rsidRDefault="007142CB" w:rsidP="007142CB"/>
    <w:p w:rsidR="007142CB" w:rsidRDefault="007142CB" w:rsidP="007142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7142CB" w:rsidRDefault="007142CB" w:rsidP="007142CB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03.03.2020  № 213</w:t>
      </w:r>
    </w:p>
    <w:p w:rsidR="007142CB" w:rsidRDefault="007142CB" w:rsidP="007142CB">
      <w:pPr>
        <w:pStyle w:val="ConsPlusTitle"/>
        <w:widowControl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г. Остров</w:t>
      </w:r>
    </w:p>
    <w:p w:rsidR="007142CB" w:rsidRDefault="007142CB" w:rsidP="007142CB">
      <w:pPr>
        <w:rPr>
          <w:color w:val="000000"/>
        </w:rPr>
      </w:pPr>
    </w:p>
    <w:p w:rsidR="007142CB" w:rsidRDefault="007142CB" w:rsidP="007142CB">
      <w:pPr>
        <w:tabs>
          <w:tab w:val="left" w:pos="510"/>
          <w:tab w:val="left" w:pos="1920"/>
        </w:tabs>
        <w:jc w:val="both"/>
        <w:rPr>
          <w:color w:val="000000"/>
        </w:rPr>
      </w:pPr>
      <w:r>
        <w:rPr>
          <w:color w:val="000000"/>
        </w:rPr>
        <w:t xml:space="preserve">Принято на 33 сессии </w:t>
      </w:r>
    </w:p>
    <w:p w:rsidR="007142CB" w:rsidRDefault="007142CB" w:rsidP="007142C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Собрания депутатов</w:t>
      </w:r>
    </w:p>
    <w:p w:rsidR="007142CB" w:rsidRDefault="007142CB" w:rsidP="007142C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Островского района </w:t>
      </w:r>
    </w:p>
    <w:p w:rsidR="007142CB" w:rsidRDefault="007142CB" w:rsidP="007142CB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шестого созыва</w:t>
      </w:r>
    </w:p>
    <w:p w:rsidR="007142CB" w:rsidRDefault="007142CB" w:rsidP="007142CB">
      <w:pPr>
        <w:rPr>
          <w:u w:val="single"/>
        </w:rPr>
      </w:pPr>
    </w:p>
    <w:p w:rsidR="007142CB" w:rsidRDefault="007142CB" w:rsidP="007142CB">
      <w:pPr>
        <w:rPr>
          <w:u w:val="single"/>
        </w:rPr>
      </w:pPr>
    </w:p>
    <w:p w:rsidR="00A22B70" w:rsidRPr="00A22B70" w:rsidRDefault="00A22B70" w:rsidP="00A22B70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A22B70" w:rsidRPr="00A22B70" w:rsidRDefault="00A22B70" w:rsidP="00A22B70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CD5344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>О внесении изменений</w:t>
      </w:r>
      <w:r w:rsidR="00CD5344">
        <w:rPr>
          <w:sz w:val="26"/>
          <w:szCs w:val="26"/>
        </w:rPr>
        <w:t xml:space="preserve"> и дополнений</w:t>
      </w:r>
    </w:p>
    <w:p w:rsidR="00CD5344" w:rsidRDefault="00A22B70" w:rsidP="00CD5344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 xml:space="preserve"> в Положение о</w:t>
      </w:r>
      <w:r w:rsidR="00CD5344">
        <w:rPr>
          <w:sz w:val="26"/>
          <w:szCs w:val="26"/>
        </w:rPr>
        <w:t>б</w:t>
      </w:r>
      <w:r w:rsidRPr="00A22B70">
        <w:rPr>
          <w:sz w:val="26"/>
          <w:szCs w:val="26"/>
        </w:rPr>
        <w:t xml:space="preserve"> </w:t>
      </w:r>
      <w:r w:rsidR="00CD5344" w:rsidRPr="00A22B70">
        <w:rPr>
          <w:sz w:val="26"/>
          <w:szCs w:val="26"/>
        </w:rPr>
        <w:t>ИОМС КУМИ</w:t>
      </w:r>
    </w:p>
    <w:p w:rsidR="00CD5344" w:rsidRPr="00A22B70" w:rsidRDefault="00CD5344" w:rsidP="00CD5344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 xml:space="preserve"> Островского района</w:t>
      </w:r>
    </w:p>
    <w:p w:rsidR="00A22B70" w:rsidRPr="00A22B70" w:rsidRDefault="00A22B70" w:rsidP="00A22B70">
      <w:pPr>
        <w:jc w:val="both"/>
        <w:rPr>
          <w:sz w:val="26"/>
          <w:szCs w:val="26"/>
        </w:rPr>
      </w:pPr>
    </w:p>
    <w:p w:rsidR="00A22B70" w:rsidRPr="00A22B70" w:rsidRDefault="00A22B70" w:rsidP="00A22B7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A22B70" w:rsidRPr="00A22B70" w:rsidRDefault="00A22B70" w:rsidP="00A22B70">
      <w:pPr>
        <w:jc w:val="both"/>
        <w:rPr>
          <w:sz w:val="26"/>
          <w:szCs w:val="26"/>
        </w:rPr>
      </w:pPr>
    </w:p>
    <w:p w:rsidR="00A22B70" w:rsidRPr="00A22B70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ab/>
      </w:r>
      <w:r w:rsidR="00CD5344">
        <w:rPr>
          <w:sz w:val="26"/>
          <w:szCs w:val="26"/>
        </w:rPr>
        <w:t xml:space="preserve">В связи с </w:t>
      </w:r>
      <w:r w:rsidR="00005C03">
        <w:rPr>
          <w:sz w:val="26"/>
          <w:szCs w:val="26"/>
        </w:rPr>
        <w:t xml:space="preserve"> наделением  полномочий</w:t>
      </w:r>
      <w:r w:rsidR="00005C03">
        <w:rPr>
          <w:sz w:val="26"/>
          <w:szCs w:val="26"/>
        </w:rPr>
        <w:tab/>
        <w:t xml:space="preserve">  иного органа местного самоуправления </w:t>
      </w:r>
      <w:r w:rsidR="00CD5344">
        <w:rPr>
          <w:sz w:val="26"/>
          <w:szCs w:val="26"/>
        </w:rPr>
        <w:t>по приватизации  муниципального жилищного фонда</w:t>
      </w:r>
      <w:r w:rsidRPr="00A22B70">
        <w:rPr>
          <w:sz w:val="26"/>
          <w:szCs w:val="26"/>
        </w:rPr>
        <w:t>, руководствуясь   ст. 20 Устава муниципального образования  «Островский район», Собрание депутатов Островского района</w:t>
      </w:r>
    </w:p>
    <w:p w:rsidR="00A22B70" w:rsidRPr="00A22B70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ab/>
        <w:t xml:space="preserve"> </w:t>
      </w:r>
    </w:p>
    <w:p w:rsidR="00A22B70" w:rsidRPr="00A22B70" w:rsidRDefault="00A22B70" w:rsidP="00CD5344">
      <w:pPr>
        <w:jc w:val="center"/>
        <w:rPr>
          <w:sz w:val="26"/>
          <w:szCs w:val="26"/>
        </w:rPr>
      </w:pPr>
      <w:r w:rsidRPr="00A22B70">
        <w:rPr>
          <w:sz w:val="26"/>
          <w:szCs w:val="26"/>
        </w:rPr>
        <w:t>РЕШИЛО:</w:t>
      </w:r>
    </w:p>
    <w:p w:rsidR="00A22B70" w:rsidRPr="00A22B70" w:rsidRDefault="00A22B70" w:rsidP="00A22B70">
      <w:pPr>
        <w:jc w:val="both"/>
        <w:rPr>
          <w:sz w:val="26"/>
          <w:szCs w:val="26"/>
        </w:rPr>
      </w:pPr>
    </w:p>
    <w:p w:rsidR="00A22B70" w:rsidRPr="00A22B70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ab/>
        <w:t xml:space="preserve">1.  Внести  в Положение об ином органе местного самоуправления Комитет по управлению муниципальным имуществом Островского района, утвержденного решением </w:t>
      </w:r>
      <w:r w:rsidR="002F0E90" w:rsidRPr="00A22B70">
        <w:rPr>
          <w:sz w:val="26"/>
          <w:szCs w:val="26"/>
        </w:rPr>
        <w:t xml:space="preserve">Собрания депутатов </w:t>
      </w:r>
      <w:r w:rsidR="00A24202">
        <w:rPr>
          <w:sz w:val="26"/>
          <w:szCs w:val="26"/>
        </w:rPr>
        <w:t>Островского района</w:t>
      </w:r>
      <w:r w:rsidRPr="00A22B70">
        <w:rPr>
          <w:sz w:val="26"/>
          <w:szCs w:val="26"/>
        </w:rPr>
        <w:t xml:space="preserve"> от 20.11.2014 №163 следующие изменения </w:t>
      </w:r>
      <w:r w:rsidR="00CD5344">
        <w:rPr>
          <w:sz w:val="26"/>
          <w:szCs w:val="26"/>
        </w:rPr>
        <w:t xml:space="preserve"> и дополнения </w:t>
      </w:r>
      <w:r w:rsidR="00DC6C65">
        <w:rPr>
          <w:sz w:val="26"/>
          <w:szCs w:val="26"/>
        </w:rPr>
        <w:t xml:space="preserve"> согласно  приложению </w:t>
      </w:r>
    </w:p>
    <w:p w:rsidR="00A22B70" w:rsidRPr="00005C03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 xml:space="preserve">     </w:t>
      </w:r>
      <w:r w:rsidR="00DC6C65">
        <w:rPr>
          <w:sz w:val="26"/>
          <w:szCs w:val="26"/>
        </w:rPr>
        <w:t xml:space="preserve">     </w:t>
      </w:r>
      <w:r w:rsidRPr="00A22B70">
        <w:rPr>
          <w:sz w:val="26"/>
          <w:szCs w:val="26"/>
        </w:rPr>
        <w:t xml:space="preserve"> </w:t>
      </w:r>
      <w:r w:rsidRPr="00A22B70">
        <w:rPr>
          <w:color w:val="262626"/>
          <w:sz w:val="26"/>
          <w:szCs w:val="26"/>
        </w:rPr>
        <w:t xml:space="preserve">2. </w:t>
      </w:r>
      <w:r w:rsidRPr="00A22B70">
        <w:rPr>
          <w:sz w:val="26"/>
          <w:szCs w:val="26"/>
        </w:rPr>
        <w:t>Опубликовать настоящее решение  на официальном сайте</w:t>
      </w:r>
      <w:r w:rsidRPr="00A22B70">
        <w:rPr>
          <w:b/>
          <w:sz w:val="26"/>
          <w:szCs w:val="26"/>
        </w:rPr>
        <w:t xml:space="preserve"> </w:t>
      </w:r>
      <w:r w:rsidRPr="00A22B70">
        <w:rPr>
          <w:sz w:val="26"/>
          <w:szCs w:val="26"/>
        </w:rPr>
        <w:t xml:space="preserve">муниципального образования «Островский район» в сети Интернет </w:t>
      </w:r>
      <w:proofErr w:type="spellStart"/>
      <w:r w:rsidRPr="00A22B70">
        <w:rPr>
          <w:sz w:val="26"/>
          <w:szCs w:val="26"/>
          <w:lang w:val="en-US"/>
        </w:rPr>
        <w:t>ostrov</w:t>
      </w:r>
      <w:proofErr w:type="spellEnd"/>
      <w:r w:rsidRPr="00A22B70">
        <w:rPr>
          <w:sz w:val="26"/>
          <w:szCs w:val="26"/>
        </w:rPr>
        <w:t>.</w:t>
      </w:r>
      <w:proofErr w:type="spellStart"/>
      <w:r w:rsidRPr="00A22B70">
        <w:rPr>
          <w:sz w:val="26"/>
          <w:szCs w:val="26"/>
          <w:lang w:val="en-US"/>
        </w:rPr>
        <w:t>reg</w:t>
      </w:r>
      <w:proofErr w:type="spellEnd"/>
      <w:r w:rsidRPr="00A22B70">
        <w:rPr>
          <w:sz w:val="26"/>
          <w:szCs w:val="26"/>
        </w:rPr>
        <w:t>60.</w:t>
      </w:r>
      <w:proofErr w:type="spellStart"/>
      <w:r w:rsidRPr="00A22B70">
        <w:rPr>
          <w:sz w:val="26"/>
          <w:szCs w:val="26"/>
          <w:lang w:val="en-US"/>
        </w:rPr>
        <w:t>ru</w:t>
      </w:r>
      <w:proofErr w:type="spellEnd"/>
    </w:p>
    <w:p w:rsidR="00A22B70" w:rsidRPr="00A22B70" w:rsidRDefault="00DC6C65" w:rsidP="00A22B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2B70" w:rsidRPr="00A22B70">
        <w:rPr>
          <w:sz w:val="26"/>
          <w:szCs w:val="26"/>
        </w:rPr>
        <w:t xml:space="preserve">3. Поручить председателю комитета по управлению муниципальным имуществом Островского района Васильевой С.Г., направить заявление о государственной регистрации изменений, вносимых в учредительные документы юридического лица, в установленном порядке. </w:t>
      </w:r>
    </w:p>
    <w:p w:rsidR="00A22B70" w:rsidRPr="00CD5344" w:rsidRDefault="00A22B70" w:rsidP="00A22B70">
      <w:pPr>
        <w:jc w:val="both"/>
        <w:rPr>
          <w:sz w:val="26"/>
          <w:szCs w:val="26"/>
        </w:rPr>
      </w:pPr>
      <w:r w:rsidRPr="00A22B70">
        <w:rPr>
          <w:rFonts w:ascii="Exo 2" w:hAnsi="Exo 2"/>
          <w:color w:val="1E1E1E"/>
          <w:sz w:val="26"/>
          <w:szCs w:val="26"/>
        </w:rPr>
        <w:tab/>
      </w:r>
      <w:r w:rsidRPr="00A22B70">
        <w:rPr>
          <w:rFonts w:ascii="Exo 2" w:hAnsi="Exo 2"/>
          <w:color w:val="1E1E1E"/>
          <w:sz w:val="26"/>
          <w:szCs w:val="26"/>
        </w:rPr>
        <w:tab/>
      </w:r>
      <w:r w:rsidRPr="00A22B70">
        <w:rPr>
          <w:rFonts w:ascii="Exo 2" w:hAnsi="Exo 2"/>
          <w:color w:val="1E1E1E"/>
          <w:sz w:val="26"/>
          <w:szCs w:val="26"/>
        </w:rPr>
        <w:tab/>
      </w:r>
    </w:p>
    <w:p w:rsidR="00A22B70" w:rsidRPr="00A22B70" w:rsidRDefault="00A22B70" w:rsidP="00A22B7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A22B70" w:rsidRPr="00A22B70" w:rsidRDefault="00A22B70" w:rsidP="00A22B70">
      <w:pPr>
        <w:jc w:val="both"/>
        <w:rPr>
          <w:sz w:val="26"/>
          <w:szCs w:val="26"/>
        </w:rPr>
      </w:pPr>
      <w:r w:rsidRPr="00A22B70">
        <w:rPr>
          <w:sz w:val="26"/>
          <w:szCs w:val="26"/>
        </w:rPr>
        <w:t xml:space="preserve">Председатель Собрания депутатов </w:t>
      </w:r>
      <w:r w:rsidR="000042FF">
        <w:rPr>
          <w:sz w:val="26"/>
          <w:szCs w:val="26"/>
        </w:rPr>
        <w:t xml:space="preserve"> </w:t>
      </w:r>
    </w:p>
    <w:p w:rsidR="00A22B70" w:rsidRPr="00A22B70" w:rsidRDefault="00A22B70" w:rsidP="00A22B7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A22B70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          </w:t>
      </w:r>
      <w:r w:rsidR="000042FF">
        <w:rPr>
          <w:rFonts w:ascii="Times New Roman" w:hAnsi="Times New Roman"/>
          <w:b w:val="0"/>
          <w:sz w:val="26"/>
          <w:szCs w:val="26"/>
        </w:rPr>
        <w:t xml:space="preserve">                </w:t>
      </w:r>
      <w:r w:rsidRPr="00A22B70">
        <w:rPr>
          <w:rFonts w:ascii="Times New Roman" w:hAnsi="Times New Roman"/>
          <w:b w:val="0"/>
          <w:sz w:val="26"/>
          <w:szCs w:val="26"/>
        </w:rPr>
        <w:t xml:space="preserve"> А.М. </w:t>
      </w:r>
      <w:proofErr w:type="spellStart"/>
      <w:r w:rsidRPr="00A22B70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A22B70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A22B70" w:rsidRPr="00A22B70" w:rsidRDefault="00A22B70" w:rsidP="00A22B70">
      <w:pPr>
        <w:jc w:val="both"/>
        <w:rPr>
          <w:sz w:val="26"/>
          <w:szCs w:val="26"/>
        </w:rPr>
      </w:pPr>
    </w:p>
    <w:p w:rsidR="00A22B70" w:rsidRPr="00A22B70" w:rsidRDefault="00A22B70" w:rsidP="00A22B7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A22B70" w:rsidRPr="00A22B70" w:rsidRDefault="00A22B70" w:rsidP="00A22B7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A22B70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</w:t>
      </w:r>
      <w:r w:rsidR="000042FF">
        <w:rPr>
          <w:rFonts w:ascii="Times New Roman" w:hAnsi="Times New Roman"/>
          <w:b w:val="0"/>
          <w:sz w:val="26"/>
          <w:szCs w:val="26"/>
        </w:rPr>
        <w:t xml:space="preserve">                      </w:t>
      </w:r>
      <w:r w:rsidRPr="00A22B70">
        <w:rPr>
          <w:rFonts w:ascii="Times New Roman" w:hAnsi="Times New Roman"/>
          <w:b w:val="0"/>
          <w:sz w:val="26"/>
          <w:szCs w:val="26"/>
        </w:rPr>
        <w:t xml:space="preserve">  Д.М. </w:t>
      </w:r>
      <w:proofErr w:type="spellStart"/>
      <w:r w:rsidRPr="00A22B70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  <w:r w:rsidRPr="00A22B70">
        <w:rPr>
          <w:rFonts w:ascii="Times New Roman" w:hAnsi="Times New Roman"/>
          <w:b w:val="0"/>
          <w:sz w:val="26"/>
          <w:szCs w:val="26"/>
        </w:rPr>
        <w:t xml:space="preserve">                 </w:t>
      </w:r>
    </w:p>
    <w:p w:rsidR="00A22B70" w:rsidRPr="00A22B70" w:rsidRDefault="00A22B70" w:rsidP="00A22B7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CD5344" w:rsidRDefault="00CD5344" w:rsidP="004B68EC">
      <w:pPr>
        <w:jc w:val="right"/>
        <w:rPr>
          <w:sz w:val="26"/>
          <w:szCs w:val="26"/>
        </w:rPr>
      </w:pPr>
    </w:p>
    <w:p w:rsidR="00DC6C65" w:rsidRDefault="00DC6C65" w:rsidP="004B68EC">
      <w:pPr>
        <w:jc w:val="right"/>
        <w:rPr>
          <w:sz w:val="26"/>
          <w:szCs w:val="26"/>
        </w:rPr>
      </w:pPr>
    </w:p>
    <w:p w:rsidR="00DC6C65" w:rsidRDefault="00DC6C65" w:rsidP="004B68EC">
      <w:pPr>
        <w:jc w:val="right"/>
        <w:rPr>
          <w:sz w:val="26"/>
          <w:szCs w:val="26"/>
        </w:rPr>
      </w:pPr>
    </w:p>
    <w:p w:rsidR="004B68EC" w:rsidRPr="004B68EC" w:rsidRDefault="004B68EC" w:rsidP="004B68EC">
      <w:pPr>
        <w:jc w:val="right"/>
        <w:rPr>
          <w:sz w:val="26"/>
          <w:szCs w:val="26"/>
        </w:rPr>
      </w:pPr>
      <w:r w:rsidRPr="004B68EC">
        <w:rPr>
          <w:sz w:val="26"/>
          <w:szCs w:val="26"/>
        </w:rPr>
        <w:t xml:space="preserve">Приложение </w:t>
      </w:r>
    </w:p>
    <w:p w:rsidR="004B68EC" w:rsidRPr="004B68EC" w:rsidRDefault="004B68EC" w:rsidP="004B68EC">
      <w:pPr>
        <w:jc w:val="right"/>
        <w:rPr>
          <w:sz w:val="26"/>
          <w:szCs w:val="26"/>
        </w:rPr>
      </w:pPr>
      <w:r w:rsidRPr="004B68EC">
        <w:rPr>
          <w:sz w:val="26"/>
          <w:szCs w:val="26"/>
        </w:rPr>
        <w:t>к решению   Собрания депутатов</w:t>
      </w:r>
    </w:p>
    <w:p w:rsidR="004B68EC" w:rsidRPr="004B68EC" w:rsidRDefault="004B68EC" w:rsidP="004B68EC">
      <w:pPr>
        <w:jc w:val="right"/>
        <w:rPr>
          <w:sz w:val="26"/>
          <w:szCs w:val="26"/>
        </w:rPr>
      </w:pPr>
      <w:r w:rsidRPr="004B68EC">
        <w:rPr>
          <w:sz w:val="26"/>
          <w:szCs w:val="26"/>
        </w:rPr>
        <w:t xml:space="preserve"> Островского района</w:t>
      </w:r>
    </w:p>
    <w:p w:rsidR="004B68EC" w:rsidRPr="004B68EC" w:rsidRDefault="004B68EC" w:rsidP="004B68EC">
      <w:pPr>
        <w:jc w:val="right"/>
        <w:rPr>
          <w:sz w:val="26"/>
          <w:szCs w:val="26"/>
          <w:u w:val="single"/>
        </w:rPr>
      </w:pPr>
      <w:r w:rsidRPr="004B68EC">
        <w:rPr>
          <w:sz w:val="26"/>
          <w:szCs w:val="26"/>
          <w:u w:val="single"/>
        </w:rPr>
        <w:t xml:space="preserve">от </w:t>
      </w:r>
      <w:r w:rsidR="000042FF">
        <w:rPr>
          <w:sz w:val="26"/>
          <w:szCs w:val="26"/>
          <w:u w:val="single"/>
        </w:rPr>
        <w:t xml:space="preserve"> 03.03.2020 г. № 213</w:t>
      </w:r>
    </w:p>
    <w:p w:rsidR="004B68EC" w:rsidRPr="004B68EC" w:rsidRDefault="004B68EC" w:rsidP="004B68EC">
      <w:pPr>
        <w:rPr>
          <w:sz w:val="26"/>
          <w:szCs w:val="26"/>
        </w:rPr>
      </w:pPr>
    </w:p>
    <w:p w:rsidR="004B68EC" w:rsidRPr="004B68EC" w:rsidRDefault="004B68EC" w:rsidP="004B68EC">
      <w:pPr>
        <w:jc w:val="center"/>
        <w:rPr>
          <w:b/>
          <w:sz w:val="26"/>
          <w:szCs w:val="26"/>
        </w:rPr>
      </w:pPr>
      <w:r w:rsidRPr="004B68EC">
        <w:rPr>
          <w:b/>
          <w:sz w:val="26"/>
          <w:szCs w:val="26"/>
        </w:rPr>
        <w:t xml:space="preserve">ИЗМЕНЕНИЯ  И ДОПОЛНЕНИЯ </w:t>
      </w:r>
    </w:p>
    <w:p w:rsidR="004B68EC" w:rsidRDefault="004B68EC" w:rsidP="004B68EC">
      <w:pPr>
        <w:jc w:val="center"/>
        <w:rPr>
          <w:sz w:val="26"/>
          <w:szCs w:val="26"/>
        </w:rPr>
      </w:pPr>
      <w:r w:rsidRPr="004B68EC">
        <w:rPr>
          <w:sz w:val="26"/>
          <w:szCs w:val="26"/>
        </w:rPr>
        <w:t xml:space="preserve">в Положение </w:t>
      </w:r>
      <w:r w:rsidRPr="00A22B70">
        <w:rPr>
          <w:sz w:val="26"/>
          <w:szCs w:val="26"/>
        </w:rPr>
        <w:t xml:space="preserve">об ином органе местного самоуправления Комитет по управлению муниципальным имуществом Островского района, утвержденного решением Собрания депутатов </w:t>
      </w:r>
      <w:r w:rsidR="00A24202">
        <w:rPr>
          <w:sz w:val="26"/>
          <w:szCs w:val="26"/>
        </w:rPr>
        <w:t>Островского района</w:t>
      </w:r>
      <w:r w:rsidR="002F0E90" w:rsidRPr="00A22B70">
        <w:rPr>
          <w:sz w:val="26"/>
          <w:szCs w:val="26"/>
        </w:rPr>
        <w:t xml:space="preserve"> </w:t>
      </w:r>
      <w:r w:rsidRPr="00A22B70">
        <w:rPr>
          <w:sz w:val="26"/>
          <w:szCs w:val="26"/>
        </w:rPr>
        <w:t>от 20.11.2014 №163</w:t>
      </w:r>
    </w:p>
    <w:p w:rsidR="007D5E74" w:rsidRDefault="007D5E74" w:rsidP="00E92075">
      <w:pPr>
        <w:rPr>
          <w:b/>
          <w:sz w:val="26"/>
          <w:szCs w:val="26"/>
        </w:rPr>
      </w:pPr>
    </w:p>
    <w:p w:rsidR="004B68EC" w:rsidRPr="00E92075" w:rsidRDefault="00E92075" w:rsidP="00E9207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Раздел III  Функции  комитета</w:t>
      </w:r>
      <w:r w:rsidR="00C97BC4">
        <w:rPr>
          <w:b/>
          <w:sz w:val="26"/>
          <w:szCs w:val="26"/>
        </w:rPr>
        <w:t xml:space="preserve"> Положения:</w:t>
      </w:r>
    </w:p>
    <w:p w:rsidR="004B68EC" w:rsidRPr="00C97BC4" w:rsidRDefault="007D5E74" w:rsidP="00C97BC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 w:rsidR="004B68EC" w:rsidRPr="00C97BC4">
        <w:rPr>
          <w:bCs/>
          <w:sz w:val="26"/>
          <w:szCs w:val="26"/>
        </w:rPr>
        <w:t xml:space="preserve">Пункт 3.7. </w:t>
      </w:r>
      <w:r w:rsidR="00C97BC4" w:rsidRPr="00C97BC4">
        <w:rPr>
          <w:bCs/>
          <w:sz w:val="26"/>
          <w:szCs w:val="26"/>
        </w:rPr>
        <w:t xml:space="preserve">абзац первый  подпункта 1 изложить в новой редакции следующего содержания: </w:t>
      </w:r>
    </w:p>
    <w:p w:rsidR="004B68EC" w:rsidRPr="004B68EC" w:rsidRDefault="00C97BC4" w:rsidP="004B68EC">
      <w:pPr>
        <w:jc w:val="both"/>
        <w:rPr>
          <w:rFonts w:eastAsia="Calibri"/>
          <w:sz w:val="26"/>
          <w:szCs w:val="26"/>
        </w:rPr>
      </w:pPr>
      <w:r w:rsidRPr="004B68EC">
        <w:rPr>
          <w:rFonts w:eastAsia="Calibri"/>
          <w:sz w:val="26"/>
          <w:szCs w:val="26"/>
        </w:rPr>
        <w:t xml:space="preserve"> </w:t>
      </w:r>
      <w:r w:rsidR="004B68EC" w:rsidRPr="004B68EC">
        <w:rPr>
          <w:rFonts w:eastAsia="Calibri"/>
          <w:sz w:val="26"/>
          <w:szCs w:val="26"/>
        </w:rPr>
        <w:t>«1) в установленном порядке осуществляет приватизацию или прочее отчуждение объектов муниципальной собственности в том числе:</w:t>
      </w:r>
      <w:r w:rsidR="007D5E74">
        <w:rPr>
          <w:rFonts w:eastAsia="Calibri"/>
          <w:sz w:val="26"/>
          <w:szCs w:val="26"/>
        </w:rPr>
        <w:t>…..</w:t>
      </w:r>
      <w:r w:rsidR="00CD5344">
        <w:rPr>
          <w:rFonts w:eastAsia="Calibri"/>
          <w:sz w:val="26"/>
          <w:szCs w:val="26"/>
        </w:rPr>
        <w:t xml:space="preserve"> </w:t>
      </w:r>
      <w:r w:rsidR="004B68EC">
        <w:rPr>
          <w:rFonts w:eastAsia="Calibri"/>
          <w:sz w:val="26"/>
          <w:szCs w:val="26"/>
        </w:rPr>
        <w:t xml:space="preserve"> </w:t>
      </w:r>
      <w:r w:rsidR="004B68EC" w:rsidRPr="004B68EC">
        <w:rPr>
          <w:rFonts w:eastAsia="Calibri"/>
          <w:sz w:val="26"/>
          <w:szCs w:val="26"/>
        </w:rPr>
        <w:t>»</w:t>
      </w:r>
    </w:p>
    <w:p w:rsidR="004B68EC" w:rsidRPr="00C97BC4" w:rsidRDefault="004B68EC" w:rsidP="004B68EC">
      <w:pPr>
        <w:jc w:val="both"/>
        <w:rPr>
          <w:rFonts w:eastAsia="Calibri"/>
          <w:sz w:val="26"/>
          <w:szCs w:val="26"/>
        </w:rPr>
      </w:pPr>
      <w:r w:rsidRPr="00C97BC4">
        <w:rPr>
          <w:rFonts w:eastAsia="Calibri"/>
          <w:b/>
          <w:sz w:val="26"/>
          <w:szCs w:val="26"/>
        </w:rPr>
        <w:t xml:space="preserve"> </w:t>
      </w:r>
      <w:r w:rsidR="007D5E74">
        <w:rPr>
          <w:rFonts w:eastAsia="Calibri"/>
          <w:b/>
          <w:sz w:val="26"/>
          <w:szCs w:val="26"/>
        </w:rPr>
        <w:t xml:space="preserve">     </w:t>
      </w:r>
      <w:r w:rsidRPr="00C97BC4">
        <w:rPr>
          <w:rFonts w:eastAsia="Calibri"/>
          <w:sz w:val="26"/>
          <w:szCs w:val="26"/>
        </w:rPr>
        <w:t>Дополнить подпунктом 5 следующего содержания:</w:t>
      </w:r>
    </w:p>
    <w:p w:rsidR="004B68EC" w:rsidRPr="004B68EC" w:rsidRDefault="004B68EC" w:rsidP="004B68EC">
      <w:pPr>
        <w:jc w:val="both"/>
        <w:rPr>
          <w:b/>
          <w:bCs/>
          <w:sz w:val="26"/>
          <w:szCs w:val="26"/>
        </w:rPr>
      </w:pPr>
      <w:r>
        <w:rPr>
          <w:rFonts w:eastAsia="Calibri"/>
          <w:sz w:val="26"/>
          <w:szCs w:val="26"/>
        </w:rPr>
        <w:t>«</w:t>
      </w:r>
      <w:r w:rsidRPr="004B68EC">
        <w:rPr>
          <w:rFonts w:eastAsia="Calibri"/>
          <w:sz w:val="26"/>
          <w:szCs w:val="26"/>
        </w:rPr>
        <w:t>5) осуществляет передачу в собственность граждан занимаемые ими жилые помещения в муниципальном жилищном фонде, путем оформления договоров приватизации</w:t>
      </w:r>
      <w:r>
        <w:rPr>
          <w:rFonts w:eastAsia="Calibri"/>
          <w:sz w:val="26"/>
          <w:szCs w:val="26"/>
        </w:rPr>
        <w:t>»</w:t>
      </w:r>
      <w:proofErr w:type="gramStart"/>
      <w:r w:rsidRPr="004B68EC">
        <w:rPr>
          <w:rFonts w:eastAsia="Calibri"/>
          <w:sz w:val="26"/>
          <w:szCs w:val="26"/>
        </w:rPr>
        <w:t xml:space="preserve"> .</w:t>
      </w:r>
      <w:proofErr w:type="gramEnd"/>
    </w:p>
    <w:p w:rsidR="004B68EC" w:rsidRPr="004B68EC" w:rsidRDefault="004B68EC" w:rsidP="004B68EC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4B68EC">
        <w:rPr>
          <w:color w:val="000000"/>
          <w:sz w:val="26"/>
          <w:szCs w:val="26"/>
        </w:rPr>
        <w:t xml:space="preserve">  </w:t>
      </w: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4B68EC" w:rsidRPr="004B68EC" w:rsidRDefault="004B68EC" w:rsidP="004B68EC">
      <w:pPr>
        <w:adjustRightInd w:val="0"/>
        <w:ind w:firstLine="720"/>
        <w:jc w:val="both"/>
        <w:rPr>
          <w:sz w:val="26"/>
          <w:szCs w:val="26"/>
        </w:rPr>
      </w:pPr>
    </w:p>
    <w:p w:rsidR="00A22B70" w:rsidRPr="004B68EC" w:rsidRDefault="00A22B70" w:rsidP="00A22B70">
      <w:pPr>
        <w:rPr>
          <w:sz w:val="26"/>
          <w:szCs w:val="26"/>
        </w:rPr>
      </w:pPr>
    </w:p>
    <w:p w:rsidR="00A22B70" w:rsidRPr="004B68EC" w:rsidRDefault="00A22B70" w:rsidP="00A22B70">
      <w:pPr>
        <w:rPr>
          <w:sz w:val="26"/>
          <w:szCs w:val="26"/>
        </w:rPr>
      </w:pPr>
    </w:p>
    <w:p w:rsidR="00A22B70" w:rsidRPr="004B68EC" w:rsidRDefault="00A22B70" w:rsidP="00A22B70">
      <w:pPr>
        <w:rPr>
          <w:sz w:val="26"/>
          <w:szCs w:val="26"/>
        </w:rPr>
      </w:pPr>
    </w:p>
    <w:p w:rsidR="00A22B70" w:rsidRPr="004B68EC" w:rsidRDefault="00A22B70" w:rsidP="00A22B70">
      <w:pPr>
        <w:rPr>
          <w:sz w:val="26"/>
          <w:szCs w:val="26"/>
        </w:rPr>
      </w:pPr>
    </w:p>
    <w:p w:rsidR="00A22B70" w:rsidRPr="004B68EC" w:rsidRDefault="00A22B70" w:rsidP="00A22B70">
      <w:pPr>
        <w:rPr>
          <w:sz w:val="26"/>
          <w:szCs w:val="26"/>
        </w:rPr>
      </w:pPr>
    </w:p>
    <w:p w:rsidR="00F807B5" w:rsidRPr="004B68EC" w:rsidRDefault="00F807B5">
      <w:pPr>
        <w:rPr>
          <w:sz w:val="26"/>
          <w:szCs w:val="26"/>
        </w:rPr>
      </w:pPr>
    </w:p>
    <w:sectPr w:rsidR="00F807B5" w:rsidRPr="004B68EC" w:rsidSect="00107B0E">
      <w:pgSz w:w="11900" w:h="16820"/>
      <w:pgMar w:top="709" w:right="1412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20FAB"/>
    <w:multiLevelType w:val="hybridMultilevel"/>
    <w:tmpl w:val="F118C1B6"/>
    <w:lvl w:ilvl="0" w:tplc="58AAE16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B70"/>
    <w:rsid w:val="000042FF"/>
    <w:rsid w:val="00005C03"/>
    <w:rsid w:val="00107B0E"/>
    <w:rsid w:val="002F0E90"/>
    <w:rsid w:val="004B68EC"/>
    <w:rsid w:val="005316CD"/>
    <w:rsid w:val="007142CB"/>
    <w:rsid w:val="007D5E74"/>
    <w:rsid w:val="00802E0D"/>
    <w:rsid w:val="008C129C"/>
    <w:rsid w:val="009E3AE1"/>
    <w:rsid w:val="00A22B70"/>
    <w:rsid w:val="00A24202"/>
    <w:rsid w:val="00BC00DD"/>
    <w:rsid w:val="00C97BC4"/>
    <w:rsid w:val="00CD5344"/>
    <w:rsid w:val="00D6716F"/>
    <w:rsid w:val="00DC6C65"/>
    <w:rsid w:val="00E92075"/>
    <w:rsid w:val="00F36BA6"/>
    <w:rsid w:val="00F8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2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2B70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A22B70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A22B70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3">
    <w:name w:val="Hyperlink"/>
    <w:basedOn w:val="a0"/>
    <w:rsid w:val="004B68EC"/>
    <w:rPr>
      <w:color w:val="0000FF"/>
      <w:u w:val="single"/>
    </w:rPr>
  </w:style>
  <w:style w:type="paragraph" w:customStyle="1" w:styleId="tekstob">
    <w:name w:val="tekstob"/>
    <w:basedOn w:val="a"/>
    <w:rsid w:val="004B68E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4B68E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7142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14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142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2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2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2020-02-06T05:44:00Z</cp:lastPrinted>
  <dcterms:created xsi:type="dcterms:W3CDTF">2020-01-21T09:46:00Z</dcterms:created>
  <dcterms:modified xsi:type="dcterms:W3CDTF">2020-03-04T13:10:00Z</dcterms:modified>
</cp:coreProperties>
</file>