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6C5D52C" wp14:editId="0E8FC74A">
            <wp:extent cx="45720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Псковская область</w:t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Собрание депутатов Островского района</w:t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от  </w:t>
      </w:r>
      <w:r w:rsidRPr="00923BA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30.03.2018 </w:t>
      </w: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C27A5" w:rsidRPr="001C27A5">
        <w:rPr>
          <w:rFonts w:ascii="Times New Roman" w:eastAsia="Calibri" w:hAnsi="Times New Roman" w:cs="Times New Roman"/>
          <w:sz w:val="28"/>
          <w:szCs w:val="28"/>
          <w:u w:val="single"/>
        </w:rPr>
        <w:t>5</w:t>
      </w:r>
      <w:r w:rsidR="00EC13CE"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          г. Остров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 xml:space="preserve">принято на 9 сессии Собрания 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>депутатов Островского района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>шестого созыва</w:t>
      </w:r>
    </w:p>
    <w:p w:rsidR="00923BAF" w:rsidRDefault="00923BAF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13CE" w:rsidRPr="00EC13CE" w:rsidRDefault="008F3D21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C13CE" w:rsidRPr="00EC13CE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proofErr w:type="gramStart"/>
      <w:r w:rsidR="00EC13CE" w:rsidRPr="00EC13C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13CE" w:rsidRPr="00EC13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13CE">
        <w:rPr>
          <w:rFonts w:ascii="Times New Roman" w:hAnsi="Times New Roman" w:cs="Times New Roman"/>
          <w:sz w:val="28"/>
          <w:szCs w:val="28"/>
        </w:rPr>
        <w:t xml:space="preserve">Правила землепользования </w:t>
      </w: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13CE">
        <w:rPr>
          <w:rFonts w:ascii="Times New Roman" w:hAnsi="Times New Roman" w:cs="Times New Roman"/>
          <w:sz w:val="28"/>
          <w:szCs w:val="28"/>
        </w:rPr>
        <w:t xml:space="preserve">и застройки сельского поселения </w:t>
      </w: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13C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C13CE">
        <w:rPr>
          <w:rFonts w:ascii="Times New Roman" w:hAnsi="Times New Roman" w:cs="Times New Roman"/>
          <w:sz w:val="28"/>
          <w:szCs w:val="28"/>
        </w:rPr>
        <w:t>Шиковская</w:t>
      </w:r>
      <w:proofErr w:type="spellEnd"/>
      <w:r w:rsidRPr="00EC13CE">
        <w:rPr>
          <w:rFonts w:ascii="Times New Roman" w:hAnsi="Times New Roman" w:cs="Times New Roman"/>
          <w:sz w:val="28"/>
          <w:szCs w:val="28"/>
        </w:rPr>
        <w:t xml:space="preserve"> волость»</w:t>
      </w: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C13CE">
        <w:rPr>
          <w:rFonts w:ascii="Times New Roman" w:hAnsi="Times New Roman" w:cs="Times New Roman"/>
          <w:sz w:val="28"/>
          <w:szCs w:val="28"/>
        </w:rPr>
        <w:t>В целях создания условий для устойчивого развития территории, планировки территории сельского поселения «</w:t>
      </w:r>
      <w:proofErr w:type="spellStart"/>
      <w:r w:rsidRPr="00EC13CE">
        <w:rPr>
          <w:rFonts w:ascii="Times New Roman" w:hAnsi="Times New Roman" w:cs="Times New Roman"/>
          <w:sz w:val="28"/>
          <w:szCs w:val="28"/>
        </w:rPr>
        <w:t>Шиковская</w:t>
      </w:r>
      <w:proofErr w:type="spellEnd"/>
      <w:r w:rsidRPr="00EC13CE">
        <w:rPr>
          <w:rFonts w:ascii="Times New Roman" w:hAnsi="Times New Roman" w:cs="Times New Roman"/>
          <w:sz w:val="28"/>
          <w:szCs w:val="28"/>
        </w:rPr>
        <w:t xml:space="preserve"> волость», Островского района Псковской области, сохранения окружающей среды,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руководствуясь статьями 31-33 Градостроительного кодекса Российской Федерации от 29.12.2004 № 190-ФЗ, Федеральным законом от 06.10.2003 № 131-ФЗ «Об общих принципах организации местного</w:t>
      </w:r>
      <w:proofErr w:type="gramEnd"/>
      <w:r w:rsidRPr="00EC13CE">
        <w:rPr>
          <w:rFonts w:ascii="Times New Roman" w:hAnsi="Times New Roman" w:cs="Times New Roman"/>
          <w:sz w:val="28"/>
          <w:szCs w:val="28"/>
        </w:rPr>
        <w:t xml:space="preserve"> самоуправления в Российской Федерации», в соответствии со статьями 15, 16, 4.2, 20 Устава муниципального образования «Островский район», Собрание депутатов Островского района</w:t>
      </w:r>
    </w:p>
    <w:p w:rsidR="00EC13CE" w:rsidRPr="00EC13CE" w:rsidRDefault="00EC13CE" w:rsidP="00EC13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C13C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C13CE">
        <w:rPr>
          <w:rFonts w:ascii="Times New Roman" w:hAnsi="Times New Roman" w:cs="Times New Roman"/>
          <w:b/>
          <w:sz w:val="28"/>
          <w:szCs w:val="28"/>
        </w:rPr>
        <w:t xml:space="preserve"> Е Ш И Л О:</w:t>
      </w: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13CE">
        <w:rPr>
          <w:rFonts w:ascii="Times New Roman" w:hAnsi="Times New Roman" w:cs="Times New Roman"/>
          <w:sz w:val="28"/>
          <w:szCs w:val="28"/>
        </w:rPr>
        <w:t>1. Внести в «Правила землепользования и застройки сельского поселения «</w:t>
      </w:r>
      <w:proofErr w:type="spellStart"/>
      <w:r w:rsidRPr="00EC13CE">
        <w:rPr>
          <w:rFonts w:ascii="Times New Roman" w:hAnsi="Times New Roman" w:cs="Times New Roman"/>
          <w:sz w:val="28"/>
          <w:szCs w:val="28"/>
        </w:rPr>
        <w:t>Шиковская</w:t>
      </w:r>
      <w:proofErr w:type="spellEnd"/>
      <w:r w:rsidRPr="00EC13CE">
        <w:rPr>
          <w:rFonts w:ascii="Times New Roman" w:hAnsi="Times New Roman" w:cs="Times New Roman"/>
          <w:sz w:val="28"/>
          <w:szCs w:val="28"/>
        </w:rPr>
        <w:t xml:space="preserve"> волость», утвержденные решением Собрания депутатов сельского поселения «</w:t>
      </w:r>
      <w:proofErr w:type="spellStart"/>
      <w:r w:rsidRPr="00EC13CE">
        <w:rPr>
          <w:rFonts w:ascii="Times New Roman" w:hAnsi="Times New Roman" w:cs="Times New Roman"/>
          <w:sz w:val="28"/>
          <w:szCs w:val="28"/>
        </w:rPr>
        <w:t>Шиковская</w:t>
      </w:r>
      <w:proofErr w:type="spellEnd"/>
      <w:r w:rsidRPr="00EC13CE">
        <w:rPr>
          <w:rFonts w:ascii="Times New Roman" w:hAnsi="Times New Roman" w:cs="Times New Roman"/>
          <w:sz w:val="28"/>
          <w:szCs w:val="28"/>
        </w:rPr>
        <w:t xml:space="preserve"> волость» от 31.03.2014г.  № 77, следующие изменения:</w:t>
      </w: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13CE">
        <w:rPr>
          <w:rFonts w:ascii="Times New Roman" w:hAnsi="Times New Roman" w:cs="Times New Roman"/>
          <w:sz w:val="28"/>
          <w:szCs w:val="28"/>
        </w:rPr>
        <w:t>1.1 часть 1 статьи 29.10 дополнить основные виды разрешенного использования: Земельные участки для строительства, размещения и эксплуатации объектов:</w:t>
      </w: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13CE">
        <w:rPr>
          <w:rFonts w:ascii="Times New Roman" w:hAnsi="Times New Roman" w:cs="Times New Roman"/>
          <w:sz w:val="28"/>
          <w:szCs w:val="28"/>
        </w:rPr>
        <w:t>-</w:t>
      </w:r>
      <w:r w:rsidRPr="00EC13CE">
        <w:rPr>
          <w:rFonts w:ascii="Times New Roman" w:hAnsi="Times New Roman" w:cs="Times New Roman"/>
          <w:sz w:val="28"/>
          <w:szCs w:val="28"/>
        </w:rPr>
        <w:tab/>
        <w:t>Объекты ритуального назначения и ритуальных обрядов;</w:t>
      </w: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13C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EC13CE">
        <w:rPr>
          <w:rFonts w:ascii="Times New Roman" w:hAnsi="Times New Roman" w:cs="Times New Roman"/>
          <w:sz w:val="28"/>
          <w:szCs w:val="28"/>
        </w:rPr>
        <w:tab/>
        <w:t>Культовые здания;</w:t>
      </w: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13CE">
        <w:rPr>
          <w:rFonts w:ascii="Times New Roman" w:hAnsi="Times New Roman" w:cs="Times New Roman"/>
          <w:sz w:val="28"/>
          <w:szCs w:val="28"/>
        </w:rPr>
        <w:t>1.2 часть 1 статьи 29.7 дополнить основные виды разрешенного использования: личные подсобные хозяйства, исключив данный вид использования из условно разрешенного вида использования;</w:t>
      </w: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13CE">
        <w:rPr>
          <w:rFonts w:ascii="Times New Roman" w:hAnsi="Times New Roman" w:cs="Times New Roman"/>
          <w:sz w:val="28"/>
          <w:szCs w:val="28"/>
        </w:rPr>
        <w:t>2.</w:t>
      </w:r>
      <w:r w:rsidRPr="00EC13CE">
        <w:rPr>
          <w:rFonts w:ascii="Times New Roman" w:hAnsi="Times New Roman" w:cs="Times New Roman"/>
          <w:sz w:val="28"/>
          <w:szCs w:val="28"/>
        </w:rPr>
        <w:tab/>
        <w:t xml:space="preserve">Настоящее Решение вступает в силу со дня его официального опубликования. </w:t>
      </w:r>
    </w:p>
    <w:p w:rsidR="00EC13CE" w:rsidRPr="00EC13CE" w:rsidRDefault="00EC13CE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13CE" w:rsidRPr="00EC13CE" w:rsidRDefault="00EC13CE" w:rsidP="00541CAF">
      <w:pPr>
        <w:numPr>
          <w:ilvl w:val="0"/>
          <w:numId w:val="1"/>
        </w:numPr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C13CE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«Островские вести» и разместить на официальном сайте Островского района в сети Интернет (</w:t>
      </w:r>
      <w:r w:rsidRPr="00EC13C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C13C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C13CE">
        <w:rPr>
          <w:rFonts w:ascii="Times New Roman" w:hAnsi="Times New Roman" w:cs="Times New Roman"/>
          <w:sz w:val="28"/>
          <w:szCs w:val="28"/>
          <w:lang w:val="en-US"/>
        </w:rPr>
        <w:t>ostrov</w:t>
      </w:r>
      <w:proofErr w:type="spellEnd"/>
      <w:r w:rsidRPr="00EC13C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C13CE">
        <w:rPr>
          <w:rFonts w:ascii="Times New Roman" w:hAnsi="Times New Roman" w:cs="Times New Roman"/>
          <w:sz w:val="28"/>
          <w:szCs w:val="28"/>
          <w:lang w:val="en-US"/>
        </w:rPr>
        <w:t>reg</w:t>
      </w:r>
      <w:proofErr w:type="spellEnd"/>
      <w:r w:rsidRPr="00EC13CE">
        <w:rPr>
          <w:rFonts w:ascii="Times New Roman" w:hAnsi="Times New Roman" w:cs="Times New Roman"/>
          <w:sz w:val="28"/>
          <w:szCs w:val="28"/>
        </w:rPr>
        <w:t>60.</w:t>
      </w:r>
      <w:proofErr w:type="spellStart"/>
      <w:r w:rsidRPr="00EC13C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C13CE">
        <w:rPr>
          <w:rFonts w:ascii="Times New Roman" w:hAnsi="Times New Roman" w:cs="Times New Roman"/>
          <w:sz w:val="28"/>
          <w:szCs w:val="28"/>
        </w:rPr>
        <w:t>).</w:t>
      </w:r>
    </w:p>
    <w:p w:rsidR="008F3D21" w:rsidRPr="008F3D21" w:rsidRDefault="008F3D21" w:rsidP="00EC1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 xml:space="preserve">Островского района </w:t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  <w:t xml:space="preserve">                        А.М. </w:t>
      </w:r>
      <w:proofErr w:type="spellStart"/>
      <w:r w:rsidRPr="008F3D21"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3A03" w:rsidRPr="00923BAF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 xml:space="preserve">Глава Островского района </w:t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  <w:t xml:space="preserve">               Д.М. Быстров</w:t>
      </w:r>
    </w:p>
    <w:sectPr w:rsidR="00293A03" w:rsidRPr="00923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809C0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0B7"/>
    <w:rsid w:val="001C27A5"/>
    <w:rsid w:val="00272E51"/>
    <w:rsid w:val="00293A03"/>
    <w:rsid w:val="00374532"/>
    <w:rsid w:val="005141A3"/>
    <w:rsid w:val="00541CAF"/>
    <w:rsid w:val="006A71E7"/>
    <w:rsid w:val="007B04AF"/>
    <w:rsid w:val="008C273F"/>
    <w:rsid w:val="008F3D21"/>
    <w:rsid w:val="008F6BB3"/>
    <w:rsid w:val="00923BAF"/>
    <w:rsid w:val="009B60B7"/>
    <w:rsid w:val="00CF433F"/>
    <w:rsid w:val="00D67828"/>
    <w:rsid w:val="00EC13CE"/>
    <w:rsid w:val="00F0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B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B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2018-04-02T11:12:00Z</dcterms:created>
  <dcterms:modified xsi:type="dcterms:W3CDTF">2018-04-12T08:30:00Z</dcterms:modified>
</cp:coreProperties>
</file>