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DEF6" w14:textId="77777777" w:rsidR="00232016" w:rsidRPr="00023ECD" w:rsidRDefault="00232016" w:rsidP="00232016">
      <w:pPr>
        <w:jc w:val="center"/>
        <w:rPr>
          <w:rFonts w:ascii="Courier New" w:hAnsi="Courier New" w:cs="Courier New"/>
          <w:sz w:val="20"/>
          <w:szCs w:val="20"/>
        </w:rPr>
      </w:pPr>
      <w:r w:rsidRPr="00023ECD">
        <w:rPr>
          <w:rFonts w:ascii="Courier New" w:hAnsi="Courier New" w:cs="Courier New"/>
          <w:sz w:val="20"/>
          <w:szCs w:val="20"/>
        </w:rPr>
        <w:t xml:space="preserve">П с к о в с к а </w:t>
      </w:r>
      <w:proofErr w:type="gramStart"/>
      <w:r w:rsidRPr="00023ECD">
        <w:rPr>
          <w:rFonts w:ascii="Courier New" w:hAnsi="Courier New" w:cs="Courier New"/>
          <w:sz w:val="20"/>
          <w:szCs w:val="20"/>
        </w:rPr>
        <w:t>я  о</w:t>
      </w:r>
      <w:proofErr w:type="gramEnd"/>
      <w:r w:rsidRPr="00023ECD">
        <w:rPr>
          <w:rFonts w:ascii="Courier New" w:hAnsi="Courier New" w:cs="Courier New"/>
          <w:sz w:val="20"/>
          <w:szCs w:val="20"/>
        </w:rPr>
        <w:t xml:space="preserve"> б л а с т ь</w:t>
      </w:r>
    </w:p>
    <w:p w14:paraId="1D8A568A" w14:textId="77777777" w:rsidR="00232016" w:rsidRPr="00023ECD" w:rsidRDefault="00232016" w:rsidP="00232016">
      <w:pPr>
        <w:jc w:val="center"/>
      </w:pPr>
    </w:p>
    <w:p w14:paraId="5F26B76F" w14:textId="77777777" w:rsidR="00232016" w:rsidRDefault="00232016" w:rsidP="0023201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ОСТРОВСКОГО РАЙОНА</w:t>
      </w:r>
    </w:p>
    <w:p w14:paraId="6B580C37" w14:textId="77777777" w:rsidR="00232016" w:rsidRPr="00023ECD" w:rsidRDefault="00232016" w:rsidP="00232016">
      <w:pPr>
        <w:jc w:val="center"/>
        <w:rPr>
          <w:b/>
        </w:rPr>
      </w:pPr>
    </w:p>
    <w:p w14:paraId="2FC515B4" w14:textId="77777777" w:rsidR="00232016" w:rsidRDefault="00232016" w:rsidP="00232016">
      <w:pPr>
        <w:jc w:val="center"/>
        <w:rPr>
          <w:b/>
          <w:bCs/>
          <w:sz w:val="36"/>
        </w:rPr>
      </w:pPr>
      <w:r w:rsidRPr="00370A2A">
        <w:rPr>
          <w:b/>
          <w:bCs/>
          <w:sz w:val="36"/>
        </w:rPr>
        <w:t>РАСПОРЯЖЕНИЕ</w:t>
      </w:r>
    </w:p>
    <w:p w14:paraId="54FFDA33" w14:textId="77777777" w:rsidR="00232016" w:rsidRDefault="00232016" w:rsidP="00232016">
      <w:pPr>
        <w:jc w:val="center"/>
      </w:pPr>
    </w:p>
    <w:p w14:paraId="7662C844" w14:textId="4D29EBDA" w:rsidR="00232016" w:rsidRPr="00E309B9" w:rsidRDefault="00232016" w:rsidP="00232016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BE5D7F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04.12.2024</w:t>
      </w:r>
      <w:r w:rsidRPr="00BE5D7F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 xml:space="preserve"> 44-р</w:t>
      </w:r>
    </w:p>
    <w:p w14:paraId="4BD423FD" w14:textId="77777777" w:rsidR="00602363" w:rsidRPr="00681765" w:rsidRDefault="00602363" w:rsidP="00A23C95">
      <w:pPr>
        <w:rPr>
          <w:sz w:val="28"/>
          <w:szCs w:val="28"/>
        </w:rPr>
      </w:pPr>
    </w:p>
    <w:p w14:paraId="24756FD0" w14:textId="77777777" w:rsidR="009B4285" w:rsidRPr="00232016" w:rsidRDefault="009B4285" w:rsidP="009B4285">
      <w:pPr>
        <w:outlineLvl w:val="0"/>
        <w:rPr>
          <w:sz w:val="28"/>
          <w:szCs w:val="28"/>
        </w:rPr>
      </w:pPr>
      <w:r w:rsidRPr="00232016">
        <w:rPr>
          <w:sz w:val="28"/>
          <w:szCs w:val="28"/>
        </w:rPr>
        <w:t>Об утверждении Плана основных мероприятий</w:t>
      </w:r>
    </w:p>
    <w:p w14:paraId="484F3C4E" w14:textId="4E636E9C" w:rsidR="009B4285" w:rsidRPr="00232016" w:rsidRDefault="009B4285" w:rsidP="009B4285">
      <w:pPr>
        <w:outlineLvl w:val="0"/>
        <w:rPr>
          <w:sz w:val="28"/>
          <w:szCs w:val="28"/>
        </w:rPr>
      </w:pPr>
      <w:r w:rsidRPr="00232016">
        <w:rPr>
          <w:sz w:val="28"/>
          <w:szCs w:val="28"/>
        </w:rPr>
        <w:t>в области гражданской обороны, предупреждения</w:t>
      </w:r>
    </w:p>
    <w:p w14:paraId="22C94997" w14:textId="579729D7" w:rsidR="009B4285" w:rsidRPr="00232016" w:rsidRDefault="009B4285" w:rsidP="009B4285">
      <w:pPr>
        <w:outlineLvl w:val="0"/>
        <w:rPr>
          <w:sz w:val="28"/>
          <w:szCs w:val="28"/>
        </w:rPr>
      </w:pPr>
      <w:r w:rsidRPr="00232016">
        <w:rPr>
          <w:sz w:val="28"/>
          <w:szCs w:val="28"/>
        </w:rPr>
        <w:t>и ликвидации чрезвычайных ситуаций, обеспечения</w:t>
      </w:r>
    </w:p>
    <w:p w14:paraId="1F18E3C0" w14:textId="5D2D0EC5" w:rsidR="009B4285" w:rsidRPr="00232016" w:rsidRDefault="009B4285" w:rsidP="009B4285">
      <w:pPr>
        <w:outlineLvl w:val="0"/>
        <w:rPr>
          <w:sz w:val="28"/>
          <w:szCs w:val="28"/>
        </w:rPr>
      </w:pPr>
      <w:r w:rsidRPr="00232016">
        <w:rPr>
          <w:sz w:val="28"/>
          <w:szCs w:val="28"/>
        </w:rPr>
        <w:t xml:space="preserve">пожарной безопасности и безопасности людей </w:t>
      </w:r>
    </w:p>
    <w:p w14:paraId="18E5F194" w14:textId="77777777" w:rsidR="009B4285" w:rsidRPr="00232016" w:rsidRDefault="009B4285" w:rsidP="009B4285">
      <w:pPr>
        <w:outlineLvl w:val="0"/>
        <w:rPr>
          <w:sz w:val="28"/>
          <w:szCs w:val="28"/>
        </w:rPr>
      </w:pPr>
      <w:r w:rsidRPr="00232016">
        <w:rPr>
          <w:sz w:val="28"/>
          <w:szCs w:val="28"/>
        </w:rPr>
        <w:t xml:space="preserve">на водных объектах на территории Островского </w:t>
      </w:r>
    </w:p>
    <w:p w14:paraId="4871706A" w14:textId="746A74BC" w:rsidR="009B4285" w:rsidRPr="00232016" w:rsidRDefault="009B4285" w:rsidP="009B4285">
      <w:pPr>
        <w:outlineLvl w:val="0"/>
        <w:rPr>
          <w:sz w:val="28"/>
          <w:szCs w:val="28"/>
        </w:rPr>
      </w:pPr>
      <w:r w:rsidRPr="00232016">
        <w:rPr>
          <w:sz w:val="28"/>
          <w:szCs w:val="28"/>
        </w:rPr>
        <w:t>муниципального района Псковской области на 202</w:t>
      </w:r>
      <w:r w:rsidR="00DA18E2" w:rsidRPr="00232016">
        <w:rPr>
          <w:sz w:val="28"/>
          <w:szCs w:val="28"/>
        </w:rPr>
        <w:t>5</w:t>
      </w:r>
      <w:r w:rsidRPr="00232016">
        <w:rPr>
          <w:sz w:val="28"/>
          <w:szCs w:val="28"/>
        </w:rPr>
        <w:t xml:space="preserve"> год</w:t>
      </w:r>
    </w:p>
    <w:p w14:paraId="42F26E72" w14:textId="77777777" w:rsidR="009B4285" w:rsidRPr="00232016" w:rsidRDefault="009B4285" w:rsidP="009B4285">
      <w:pPr>
        <w:outlineLvl w:val="0"/>
        <w:rPr>
          <w:sz w:val="28"/>
          <w:szCs w:val="28"/>
        </w:rPr>
      </w:pPr>
    </w:p>
    <w:p w14:paraId="6983E061" w14:textId="77777777" w:rsidR="005E7FC8" w:rsidRPr="00232016" w:rsidRDefault="005E7FC8" w:rsidP="00D82B14">
      <w:pPr>
        <w:outlineLvl w:val="0"/>
        <w:rPr>
          <w:sz w:val="28"/>
          <w:szCs w:val="28"/>
        </w:rPr>
      </w:pPr>
    </w:p>
    <w:p w14:paraId="1B0E20B2" w14:textId="2BC8E076" w:rsidR="00602363" w:rsidRPr="00232016" w:rsidRDefault="009B4285" w:rsidP="00232016">
      <w:pPr>
        <w:ind w:firstLine="709"/>
        <w:jc w:val="both"/>
        <w:rPr>
          <w:sz w:val="28"/>
          <w:szCs w:val="28"/>
        </w:rPr>
      </w:pPr>
      <w:r w:rsidRPr="00232016">
        <w:rPr>
          <w:sz w:val="28"/>
          <w:szCs w:val="28"/>
        </w:rPr>
        <w:t>В соответствии с</w:t>
      </w:r>
      <w:r w:rsidR="00E31430" w:rsidRPr="00232016">
        <w:rPr>
          <w:sz w:val="28"/>
          <w:szCs w:val="28"/>
        </w:rPr>
        <w:t xml:space="preserve"> Федеральными  законами от 21.12.1994  № 68-ФЗ «О защите населения и территорий от чрезвычайных ситуаций природного и техногенного характера» и от 12.02.1998 № 28-ФЗ «О гражданской обороне»</w:t>
      </w:r>
      <w:r w:rsidR="00232016">
        <w:rPr>
          <w:sz w:val="28"/>
          <w:szCs w:val="28"/>
        </w:rPr>
        <w:t>,</w:t>
      </w:r>
      <w:r w:rsidRPr="00232016">
        <w:rPr>
          <w:sz w:val="28"/>
          <w:szCs w:val="28"/>
        </w:rPr>
        <w:t xml:space="preserve"> постановлением Правительства Российской Федерации от 02.11.2020 № 841 «Об утверждении положения о подготовке населения в области гражданской обороны», приказом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</w:t>
      </w:r>
      <w:r w:rsidR="00D82B14" w:rsidRPr="00232016">
        <w:rPr>
          <w:sz w:val="28"/>
          <w:szCs w:val="28"/>
        </w:rPr>
        <w:t xml:space="preserve"> </w:t>
      </w:r>
      <w:r w:rsidR="00AE1E70" w:rsidRPr="00232016">
        <w:rPr>
          <w:sz w:val="28"/>
          <w:szCs w:val="28"/>
        </w:rPr>
        <w:t xml:space="preserve">руководствуясь ст. </w:t>
      </w:r>
      <w:r w:rsidR="00271E21" w:rsidRPr="00232016">
        <w:rPr>
          <w:sz w:val="28"/>
          <w:szCs w:val="28"/>
        </w:rPr>
        <w:t xml:space="preserve">ст. </w:t>
      </w:r>
      <w:r w:rsidR="00E5489A" w:rsidRPr="00232016">
        <w:rPr>
          <w:sz w:val="28"/>
          <w:szCs w:val="28"/>
        </w:rPr>
        <w:t>15,</w:t>
      </w:r>
      <w:r w:rsidR="00232016">
        <w:rPr>
          <w:sz w:val="28"/>
          <w:szCs w:val="28"/>
        </w:rPr>
        <w:t xml:space="preserve"> </w:t>
      </w:r>
      <w:r w:rsidR="00E5489A" w:rsidRPr="00232016">
        <w:rPr>
          <w:sz w:val="28"/>
          <w:szCs w:val="28"/>
        </w:rPr>
        <w:t>16,</w:t>
      </w:r>
      <w:r w:rsidR="00271E21" w:rsidRPr="00232016">
        <w:rPr>
          <w:sz w:val="28"/>
          <w:szCs w:val="28"/>
        </w:rPr>
        <w:t xml:space="preserve"> </w:t>
      </w:r>
      <w:r w:rsidR="00AE1E70" w:rsidRPr="00232016">
        <w:rPr>
          <w:sz w:val="28"/>
          <w:szCs w:val="28"/>
        </w:rPr>
        <w:t>32</w:t>
      </w:r>
      <w:r w:rsidR="00602363" w:rsidRPr="00232016">
        <w:rPr>
          <w:sz w:val="28"/>
          <w:szCs w:val="28"/>
        </w:rPr>
        <w:t xml:space="preserve"> Устава муниципального образования «Островский район»: </w:t>
      </w:r>
    </w:p>
    <w:p w14:paraId="080907C9" w14:textId="77777777" w:rsidR="00271E21" w:rsidRPr="00232016" w:rsidRDefault="00271E21" w:rsidP="00271E21">
      <w:pPr>
        <w:ind w:firstLine="708"/>
        <w:jc w:val="both"/>
        <w:rPr>
          <w:sz w:val="28"/>
          <w:szCs w:val="28"/>
        </w:rPr>
      </w:pPr>
    </w:p>
    <w:p w14:paraId="5D7C698F" w14:textId="0B2228A9" w:rsidR="00271E21" w:rsidRPr="00232016" w:rsidRDefault="009D54B3" w:rsidP="00232016">
      <w:pPr>
        <w:spacing w:after="120"/>
        <w:ind w:firstLine="709"/>
        <w:jc w:val="both"/>
        <w:rPr>
          <w:sz w:val="28"/>
          <w:szCs w:val="28"/>
        </w:rPr>
      </w:pPr>
      <w:r w:rsidRPr="00232016">
        <w:rPr>
          <w:sz w:val="28"/>
          <w:szCs w:val="28"/>
        </w:rPr>
        <w:t>1</w:t>
      </w:r>
      <w:r w:rsidR="00271E21" w:rsidRPr="00232016">
        <w:rPr>
          <w:sz w:val="28"/>
          <w:szCs w:val="28"/>
        </w:rPr>
        <w:t>.</w:t>
      </w:r>
      <w:r w:rsidR="00232016">
        <w:rPr>
          <w:sz w:val="28"/>
          <w:szCs w:val="28"/>
        </w:rPr>
        <w:t xml:space="preserve"> </w:t>
      </w:r>
      <w:r w:rsidR="00391D87" w:rsidRPr="00232016">
        <w:rPr>
          <w:sz w:val="28"/>
          <w:szCs w:val="28"/>
        </w:rPr>
        <w:t>Утвердить План основных мероприятий Островского муниципального района Псковской области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на 202</w:t>
      </w:r>
      <w:r w:rsidR="00DA18E2" w:rsidRPr="00232016">
        <w:rPr>
          <w:sz w:val="28"/>
          <w:szCs w:val="28"/>
        </w:rPr>
        <w:t>5</w:t>
      </w:r>
      <w:r w:rsidR="00391D87" w:rsidRPr="00232016">
        <w:rPr>
          <w:sz w:val="28"/>
          <w:szCs w:val="28"/>
        </w:rPr>
        <w:t xml:space="preserve"> год.</w:t>
      </w:r>
    </w:p>
    <w:p w14:paraId="08EA6DFE" w14:textId="684A890E" w:rsidR="00391D87" w:rsidRPr="00232016" w:rsidRDefault="00391D87" w:rsidP="00232016">
      <w:pPr>
        <w:spacing w:after="120"/>
        <w:ind w:firstLine="709"/>
        <w:jc w:val="both"/>
        <w:rPr>
          <w:sz w:val="28"/>
          <w:szCs w:val="28"/>
        </w:rPr>
      </w:pPr>
      <w:r w:rsidRPr="00232016">
        <w:rPr>
          <w:sz w:val="28"/>
          <w:szCs w:val="28"/>
        </w:rPr>
        <w:t>2. Начальнику отдела МП, ГО и ЧС Администрации Островского района довести настоящий План до муниципальных образований, а также предприятий и организаций Островского района в части, их касающейся.</w:t>
      </w:r>
    </w:p>
    <w:p w14:paraId="248A50FD" w14:textId="77777777" w:rsidR="00391D87" w:rsidRPr="00232016" w:rsidRDefault="00391D87" w:rsidP="00232016">
      <w:pPr>
        <w:spacing w:after="120"/>
        <w:ind w:firstLine="709"/>
        <w:jc w:val="both"/>
        <w:rPr>
          <w:sz w:val="28"/>
          <w:szCs w:val="28"/>
        </w:rPr>
      </w:pPr>
      <w:r w:rsidRPr="00232016">
        <w:rPr>
          <w:sz w:val="28"/>
          <w:szCs w:val="28"/>
        </w:rPr>
        <w:t>3</w:t>
      </w:r>
      <w:r w:rsidR="00AF4260" w:rsidRPr="00232016">
        <w:rPr>
          <w:sz w:val="28"/>
          <w:szCs w:val="28"/>
        </w:rPr>
        <w:t xml:space="preserve">. Настоящее </w:t>
      </w:r>
      <w:r w:rsidR="00271E21" w:rsidRPr="00232016">
        <w:rPr>
          <w:sz w:val="28"/>
          <w:szCs w:val="28"/>
        </w:rPr>
        <w:t>р</w:t>
      </w:r>
      <w:r w:rsidR="00AF4260" w:rsidRPr="00232016">
        <w:rPr>
          <w:sz w:val="28"/>
          <w:szCs w:val="28"/>
        </w:rPr>
        <w:t xml:space="preserve">аспоряжение разместить в газете «Островские вести» и на официальном сайте </w:t>
      </w:r>
      <w:r w:rsidR="00271E21" w:rsidRPr="00232016">
        <w:rPr>
          <w:sz w:val="28"/>
          <w:szCs w:val="28"/>
        </w:rPr>
        <w:t>муниципального образования «Островский район».</w:t>
      </w:r>
    </w:p>
    <w:p w14:paraId="6951B7B9" w14:textId="0E78CDE2" w:rsidR="00AF4260" w:rsidRPr="00232016" w:rsidRDefault="00391D87" w:rsidP="00232016">
      <w:pPr>
        <w:ind w:firstLine="709"/>
        <w:jc w:val="both"/>
        <w:rPr>
          <w:sz w:val="28"/>
          <w:szCs w:val="28"/>
        </w:rPr>
      </w:pPr>
      <w:r w:rsidRPr="00232016">
        <w:rPr>
          <w:sz w:val="28"/>
          <w:szCs w:val="28"/>
        </w:rPr>
        <w:t>4.</w:t>
      </w:r>
      <w:r w:rsidR="00232016">
        <w:rPr>
          <w:sz w:val="28"/>
          <w:szCs w:val="28"/>
        </w:rPr>
        <w:t xml:space="preserve"> </w:t>
      </w:r>
      <w:r w:rsidR="00AF4260" w:rsidRPr="00232016">
        <w:rPr>
          <w:sz w:val="28"/>
          <w:szCs w:val="28"/>
        </w:rPr>
        <w:t>Контроль за исполнением настоящего расп</w:t>
      </w:r>
      <w:r w:rsidR="00336980" w:rsidRPr="00232016">
        <w:rPr>
          <w:sz w:val="28"/>
          <w:szCs w:val="28"/>
        </w:rPr>
        <w:t>оряжения оставляю за собой.</w:t>
      </w:r>
    </w:p>
    <w:p w14:paraId="7F022EC9" w14:textId="77777777" w:rsidR="00602363" w:rsidRPr="00232016" w:rsidRDefault="00602363" w:rsidP="00A23C95">
      <w:pPr>
        <w:rPr>
          <w:sz w:val="28"/>
          <w:szCs w:val="28"/>
        </w:rPr>
      </w:pPr>
    </w:p>
    <w:p w14:paraId="11C9DB85" w14:textId="77777777" w:rsidR="00AF4260" w:rsidRDefault="00AF4260" w:rsidP="00A23C95">
      <w:pPr>
        <w:rPr>
          <w:sz w:val="28"/>
          <w:szCs w:val="28"/>
        </w:rPr>
      </w:pPr>
    </w:p>
    <w:p w14:paraId="63D120EB" w14:textId="77777777" w:rsidR="00232016" w:rsidRPr="00232016" w:rsidRDefault="00232016" w:rsidP="00A23C95">
      <w:pPr>
        <w:rPr>
          <w:sz w:val="28"/>
          <w:szCs w:val="28"/>
        </w:rPr>
      </w:pPr>
    </w:p>
    <w:p w14:paraId="733DF5BF" w14:textId="77777777" w:rsidR="00232016" w:rsidRDefault="00232016" w:rsidP="0023201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Глава Островского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 М. Быстров</w:t>
      </w:r>
    </w:p>
    <w:p w14:paraId="2B0999FF" w14:textId="77777777" w:rsidR="00232016" w:rsidRPr="000E2807" w:rsidRDefault="00232016" w:rsidP="00232016">
      <w:pPr>
        <w:ind w:right="-319"/>
        <w:jc w:val="both"/>
        <w:rPr>
          <w:sz w:val="27"/>
          <w:szCs w:val="27"/>
        </w:rPr>
      </w:pPr>
    </w:p>
    <w:p w14:paraId="2A659DFC" w14:textId="77777777" w:rsidR="00232016" w:rsidRPr="000B57D8" w:rsidRDefault="00232016" w:rsidP="00232016">
      <w:pPr>
        <w:ind w:right="-5"/>
        <w:jc w:val="both"/>
        <w:rPr>
          <w:sz w:val="28"/>
          <w:szCs w:val="28"/>
        </w:rPr>
      </w:pPr>
      <w:r w:rsidRPr="000B57D8">
        <w:rPr>
          <w:sz w:val="28"/>
          <w:szCs w:val="28"/>
        </w:rPr>
        <w:t>Верно: заместитель</w:t>
      </w:r>
    </w:p>
    <w:p w14:paraId="176A97ED" w14:textId="77777777" w:rsidR="00232016" w:rsidRPr="000B57D8" w:rsidRDefault="00232016" w:rsidP="00232016">
      <w:pPr>
        <w:ind w:right="-1"/>
        <w:jc w:val="both"/>
        <w:rPr>
          <w:sz w:val="28"/>
          <w:szCs w:val="28"/>
        </w:rPr>
      </w:pPr>
      <w:r w:rsidRPr="000B57D8">
        <w:rPr>
          <w:sz w:val="28"/>
          <w:szCs w:val="28"/>
        </w:rPr>
        <w:t>управляющего делами                                                                       О. С. Павлова</w:t>
      </w:r>
    </w:p>
    <w:p w14:paraId="45FA8308" w14:textId="77777777" w:rsidR="00232016" w:rsidRDefault="00232016" w:rsidP="00E5489A">
      <w:pPr>
        <w:sectPr w:rsidR="00232016" w:rsidSect="00232016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6237"/>
        <w:gridCol w:w="1842"/>
        <w:gridCol w:w="6663"/>
      </w:tblGrid>
      <w:tr w:rsidR="00232016" w:rsidRPr="00DE4F60" w14:paraId="0DDD50AF" w14:textId="77777777" w:rsidTr="00C83470">
        <w:trPr>
          <w:trHeight w:val="2650"/>
        </w:trPr>
        <w:tc>
          <w:tcPr>
            <w:tcW w:w="6237" w:type="dxa"/>
          </w:tcPr>
          <w:p w14:paraId="6119AB20" w14:textId="77777777" w:rsidR="00232016" w:rsidRPr="00DE4F60" w:rsidRDefault="00232016" w:rsidP="00C83470">
            <w:pPr>
              <w:pStyle w:val="9"/>
              <w:tabs>
                <w:tab w:val="left" w:pos="5703"/>
              </w:tabs>
              <w:suppressAutoHyphens/>
              <w:ind w:left="175" w:right="459" w:firstLine="0"/>
              <w:jc w:val="center"/>
              <w:rPr>
                <w:b w:val="0"/>
                <w:sz w:val="28"/>
                <w:szCs w:val="28"/>
              </w:rPr>
            </w:pPr>
            <w:r w:rsidRPr="00DE4F60">
              <w:rPr>
                <w:b w:val="0"/>
                <w:sz w:val="28"/>
                <w:szCs w:val="28"/>
              </w:rPr>
              <w:lastRenderedPageBreak/>
              <w:t>СОГЛАСОВАНО</w:t>
            </w:r>
          </w:p>
          <w:p w14:paraId="30C6C27B" w14:textId="77777777" w:rsidR="00232016" w:rsidRPr="00DE4F60" w:rsidRDefault="00232016" w:rsidP="00C83470">
            <w:pPr>
              <w:pStyle w:val="9"/>
              <w:tabs>
                <w:tab w:val="left" w:pos="5703"/>
              </w:tabs>
              <w:ind w:left="600" w:right="1026" w:firstLine="0"/>
              <w:rPr>
                <w:b w:val="0"/>
                <w:sz w:val="28"/>
                <w:szCs w:val="28"/>
              </w:rPr>
            </w:pPr>
            <w:r w:rsidRPr="00DE4F60">
              <w:rPr>
                <w:b w:val="0"/>
                <w:sz w:val="28"/>
                <w:szCs w:val="28"/>
              </w:rPr>
              <w:t>Начальник Главного управления</w:t>
            </w:r>
          </w:p>
          <w:p w14:paraId="541FAE5E" w14:textId="77777777" w:rsidR="00232016" w:rsidRPr="00DE4F60" w:rsidRDefault="00232016" w:rsidP="00C83470">
            <w:pPr>
              <w:pStyle w:val="9"/>
              <w:tabs>
                <w:tab w:val="left" w:pos="5703"/>
              </w:tabs>
              <w:ind w:left="600" w:right="743"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МЧС России по </w:t>
            </w:r>
            <w:r w:rsidRPr="00DE4F60">
              <w:rPr>
                <w:b w:val="0"/>
                <w:sz w:val="28"/>
                <w:szCs w:val="28"/>
              </w:rPr>
              <w:t>Псковской области</w:t>
            </w:r>
          </w:p>
          <w:p w14:paraId="5E712323" w14:textId="77777777" w:rsidR="00232016" w:rsidRPr="00DE4F60" w:rsidRDefault="00232016" w:rsidP="00C83470">
            <w:pPr>
              <w:pStyle w:val="9"/>
              <w:tabs>
                <w:tab w:val="left" w:pos="5703"/>
              </w:tabs>
              <w:ind w:left="600" w:right="1026" w:firstLine="0"/>
              <w:rPr>
                <w:b w:val="0"/>
                <w:sz w:val="28"/>
                <w:szCs w:val="28"/>
              </w:rPr>
            </w:pPr>
            <w:r w:rsidRPr="00DE4F60">
              <w:rPr>
                <w:b w:val="0"/>
                <w:sz w:val="28"/>
                <w:szCs w:val="28"/>
              </w:rPr>
              <w:t>генерал-майор внутренней службы</w:t>
            </w:r>
          </w:p>
          <w:p w14:paraId="355DF17F" w14:textId="77777777" w:rsidR="00232016" w:rsidRPr="00DE4F60" w:rsidRDefault="00232016" w:rsidP="00C83470">
            <w:pPr>
              <w:rPr>
                <w:rFonts w:asciiTheme="minorHAnsi" w:hAnsiTheme="minorHAnsi"/>
              </w:rPr>
            </w:pPr>
          </w:p>
          <w:p w14:paraId="700671AC" w14:textId="77777777" w:rsidR="00232016" w:rsidRPr="00DE4F60" w:rsidRDefault="00232016" w:rsidP="00C83470">
            <w:pPr>
              <w:pStyle w:val="9"/>
              <w:tabs>
                <w:tab w:val="left" w:pos="5703"/>
              </w:tabs>
              <w:ind w:left="600" w:right="1026" w:firstLine="0"/>
              <w:jc w:val="right"/>
              <w:rPr>
                <w:b w:val="0"/>
                <w:sz w:val="28"/>
                <w:szCs w:val="28"/>
              </w:rPr>
            </w:pPr>
            <w:r w:rsidRPr="00DE4F60">
              <w:rPr>
                <w:b w:val="0"/>
                <w:sz w:val="28"/>
                <w:szCs w:val="28"/>
              </w:rPr>
              <w:t>С.А. Лаврухин</w:t>
            </w:r>
          </w:p>
          <w:p w14:paraId="4243B9D6" w14:textId="77777777" w:rsidR="00232016" w:rsidRPr="00DE4F60" w:rsidRDefault="00232016" w:rsidP="00C83470">
            <w:pPr>
              <w:tabs>
                <w:tab w:val="left" w:pos="5703"/>
              </w:tabs>
              <w:ind w:left="600" w:right="1026"/>
              <w:rPr>
                <w:rFonts w:asciiTheme="minorHAnsi" w:hAnsiTheme="minorHAnsi"/>
              </w:rPr>
            </w:pPr>
          </w:p>
          <w:p w14:paraId="3B3D2561" w14:textId="77777777" w:rsidR="00232016" w:rsidRPr="00DE4F60" w:rsidRDefault="00232016" w:rsidP="00C83470">
            <w:pPr>
              <w:tabs>
                <w:tab w:val="left" w:pos="5703"/>
              </w:tabs>
              <w:ind w:left="600" w:right="1026"/>
              <w:jc w:val="both"/>
              <w:rPr>
                <w:b/>
                <w:sz w:val="32"/>
              </w:rPr>
            </w:pPr>
            <w:proofErr w:type="gramStart"/>
            <w:r w:rsidRPr="00DE4F60">
              <w:rPr>
                <w:sz w:val="28"/>
                <w:szCs w:val="28"/>
              </w:rPr>
              <w:t xml:space="preserve">«  </w:t>
            </w:r>
            <w:proofErr w:type="gramEnd"/>
            <w:r w:rsidRPr="00DE4F60">
              <w:rPr>
                <w:sz w:val="28"/>
                <w:szCs w:val="28"/>
              </w:rPr>
              <w:t xml:space="preserve">     » декабря 2024 г.</w:t>
            </w:r>
          </w:p>
        </w:tc>
        <w:tc>
          <w:tcPr>
            <w:tcW w:w="1842" w:type="dxa"/>
          </w:tcPr>
          <w:p w14:paraId="33CFBD86" w14:textId="77777777" w:rsidR="00232016" w:rsidRPr="00DE4F60" w:rsidRDefault="00232016" w:rsidP="00C83470">
            <w:pPr>
              <w:pStyle w:val="a7"/>
              <w:tabs>
                <w:tab w:val="clear" w:pos="4153"/>
                <w:tab w:val="clear" w:pos="8306"/>
              </w:tabs>
              <w:rPr>
                <w:b/>
                <w:sz w:val="32"/>
              </w:rPr>
            </w:pPr>
          </w:p>
        </w:tc>
        <w:tc>
          <w:tcPr>
            <w:tcW w:w="6663" w:type="dxa"/>
            <w:tcBorders>
              <w:left w:val="nil"/>
            </w:tcBorders>
          </w:tcPr>
          <w:p w14:paraId="43A69BDD" w14:textId="77777777" w:rsidR="00232016" w:rsidRPr="00DE4F60" w:rsidRDefault="00232016" w:rsidP="00C83470">
            <w:pPr>
              <w:ind w:left="1734" w:right="742"/>
              <w:jc w:val="center"/>
              <w:rPr>
                <w:sz w:val="28"/>
                <w:szCs w:val="28"/>
              </w:rPr>
            </w:pPr>
            <w:r w:rsidRPr="00DE4F60">
              <w:rPr>
                <w:sz w:val="28"/>
                <w:szCs w:val="28"/>
              </w:rPr>
              <w:t>Утверждено</w:t>
            </w:r>
          </w:p>
          <w:p w14:paraId="69B6537C" w14:textId="77777777" w:rsidR="00232016" w:rsidRPr="0051423F" w:rsidRDefault="00232016" w:rsidP="00C83470">
            <w:pPr>
              <w:ind w:left="1734" w:right="742" w:hanging="28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E4F60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Островского </w:t>
            </w:r>
            <w:r w:rsidRPr="00DE4F60">
              <w:rPr>
                <w:sz w:val="28"/>
                <w:szCs w:val="28"/>
              </w:rPr>
              <w:t xml:space="preserve">района </w:t>
            </w:r>
          </w:p>
          <w:p w14:paraId="12ADB2F6" w14:textId="77777777" w:rsidR="00232016" w:rsidRPr="00DE4F60" w:rsidRDefault="00232016" w:rsidP="00C83470">
            <w:pPr>
              <w:pStyle w:val="a7"/>
              <w:tabs>
                <w:tab w:val="clear" w:pos="4153"/>
                <w:tab w:val="clear" w:pos="8306"/>
              </w:tabs>
              <w:ind w:left="1734" w:right="742" w:hanging="283"/>
              <w:jc w:val="center"/>
              <w:rPr>
                <w:sz w:val="28"/>
                <w:szCs w:val="28"/>
              </w:rPr>
            </w:pPr>
          </w:p>
          <w:p w14:paraId="2CB744F6" w14:textId="71BA1050" w:rsidR="00232016" w:rsidRPr="00DE4F60" w:rsidRDefault="00232016" w:rsidP="00C83470">
            <w:pPr>
              <w:pStyle w:val="a7"/>
              <w:tabs>
                <w:tab w:val="clear" w:pos="4153"/>
                <w:tab w:val="clear" w:pos="8306"/>
              </w:tabs>
              <w:ind w:left="1734" w:right="175"/>
              <w:rPr>
                <w:sz w:val="28"/>
                <w:szCs w:val="28"/>
              </w:rPr>
            </w:pPr>
            <w:r w:rsidRPr="00DE4F6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44-р</w:t>
            </w:r>
            <w:r w:rsidRPr="00DE4F60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04</w:t>
            </w:r>
            <w:r w:rsidRPr="00DE4F60">
              <w:rPr>
                <w:sz w:val="28"/>
                <w:szCs w:val="28"/>
              </w:rPr>
              <w:t>» декабря 2024 г.</w:t>
            </w:r>
          </w:p>
        </w:tc>
      </w:tr>
    </w:tbl>
    <w:p w14:paraId="7E6D0FB4" w14:textId="77777777" w:rsidR="00232016" w:rsidRPr="00DE4F60" w:rsidRDefault="00232016" w:rsidP="00232016">
      <w:pPr>
        <w:jc w:val="center"/>
        <w:rPr>
          <w:b/>
          <w:sz w:val="28"/>
          <w:szCs w:val="28"/>
        </w:rPr>
      </w:pPr>
    </w:p>
    <w:p w14:paraId="39006D31" w14:textId="77777777" w:rsidR="00232016" w:rsidRPr="00DE4F60" w:rsidRDefault="00232016" w:rsidP="00232016">
      <w:pPr>
        <w:jc w:val="center"/>
        <w:rPr>
          <w:b/>
          <w:sz w:val="28"/>
          <w:szCs w:val="28"/>
        </w:rPr>
      </w:pPr>
    </w:p>
    <w:p w14:paraId="6069D3EE" w14:textId="77777777" w:rsidR="00232016" w:rsidRPr="00DE4F60" w:rsidRDefault="00232016" w:rsidP="00232016">
      <w:pPr>
        <w:jc w:val="center"/>
        <w:rPr>
          <w:b/>
          <w:sz w:val="28"/>
          <w:szCs w:val="28"/>
        </w:rPr>
      </w:pPr>
    </w:p>
    <w:p w14:paraId="56F43736" w14:textId="77777777" w:rsidR="00232016" w:rsidRPr="00DE4F60" w:rsidRDefault="00232016" w:rsidP="00232016">
      <w:pPr>
        <w:jc w:val="center"/>
        <w:rPr>
          <w:sz w:val="32"/>
          <w:szCs w:val="32"/>
        </w:rPr>
      </w:pPr>
      <w:r w:rsidRPr="00DE4F60">
        <w:rPr>
          <w:sz w:val="32"/>
          <w:szCs w:val="32"/>
        </w:rPr>
        <w:t>П Л А Н</w:t>
      </w:r>
    </w:p>
    <w:p w14:paraId="71F70614" w14:textId="77777777" w:rsidR="00232016" w:rsidRPr="00DE4F60" w:rsidRDefault="00232016" w:rsidP="00232016">
      <w:pPr>
        <w:jc w:val="center"/>
        <w:rPr>
          <w:sz w:val="32"/>
          <w:szCs w:val="32"/>
        </w:rPr>
      </w:pPr>
      <w:r w:rsidRPr="00DE4F60">
        <w:rPr>
          <w:sz w:val="32"/>
          <w:szCs w:val="32"/>
        </w:rPr>
        <w:t>основных мероприятий муниципального образования «</w:t>
      </w:r>
      <w:r>
        <w:rPr>
          <w:sz w:val="32"/>
          <w:szCs w:val="32"/>
        </w:rPr>
        <w:t xml:space="preserve">Островский </w:t>
      </w:r>
      <w:r w:rsidRPr="00DE4F60">
        <w:rPr>
          <w:sz w:val="32"/>
          <w:szCs w:val="32"/>
        </w:rPr>
        <w:t>район» в области гражданской обороны, предупреждения и ликвидации чрезвычайных ситуаций, об</w:t>
      </w:r>
      <w:r>
        <w:rPr>
          <w:sz w:val="32"/>
          <w:szCs w:val="32"/>
        </w:rPr>
        <w:t>еспечения пожарной безопасности</w:t>
      </w:r>
    </w:p>
    <w:p w14:paraId="2CB129F3" w14:textId="77777777" w:rsidR="00232016" w:rsidRPr="00DE4F60" w:rsidRDefault="00232016" w:rsidP="00232016">
      <w:pPr>
        <w:jc w:val="center"/>
        <w:rPr>
          <w:sz w:val="32"/>
          <w:szCs w:val="32"/>
        </w:rPr>
      </w:pPr>
      <w:r w:rsidRPr="00DE4F60">
        <w:rPr>
          <w:sz w:val="32"/>
          <w:szCs w:val="32"/>
        </w:rPr>
        <w:t>и безопа</w:t>
      </w:r>
      <w:r>
        <w:rPr>
          <w:sz w:val="32"/>
          <w:szCs w:val="32"/>
        </w:rPr>
        <w:t>сности людей на водных объектах</w:t>
      </w:r>
    </w:p>
    <w:p w14:paraId="23A30C59" w14:textId="77777777" w:rsidR="00232016" w:rsidRPr="00DE4F60" w:rsidRDefault="00232016" w:rsidP="00232016">
      <w:pPr>
        <w:jc w:val="center"/>
        <w:rPr>
          <w:sz w:val="32"/>
          <w:szCs w:val="32"/>
        </w:rPr>
      </w:pPr>
      <w:r w:rsidRPr="00DE4F60">
        <w:rPr>
          <w:sz w:val="32"/>
          <w:szCs w:val="32"/>
        </w:rPr>
        <w:t>на 2025 год</w:t>
      </w:r>
    </w:p>
    <w:p w14:paraId="411D673B" w14:textId="77777777" w:rsidR="00232016" w:rsidRPr="00DE4F60" w:rsidRDefault="00232016" w:rsidP="00232016">
      <w:pPr>
        <w:pStyle w:val="4"/>
      </w:pPr>
    </w:p>
    <w:p w14:paraId="200E256B" w14:textId="77777777" w:rsidR="00232016" w:rsidRPr="00DE4F60" w:rsidRDefault="00232016" w:rsidP="00232016">
      <w:pPr>
        <w:pStyle w:val="4"/>
      </w:pPr>
    </w:p>
    <w:p w14:paraId="59BE2B53" w14:textId="77777777" w:rsidR="00232016" w:rsidRPr="00DE4F60" w:rsidRDefault="00232016" w:rsidP="00232016">
      <w:pPr>
        <w:pStyle w:val="4"/>
      </w:pPr>
    </w:p>
    <w:p w14:paraId="6F90E47E" w14:textId="77777777" w:rsidR="00232016" w:rsidRPr="00DE4F60" w:rsidRDefault="00232016" w:rsidP="00232016">
      <w:pPr>
        <w:pStyle w:val="4"/>
      </w:pPr>
    </w:p>
    <w:p w14:paraId="249AB1B5" w14:textId="77777777" w:rsidR="00232016" w:rsidRPr="00DE4F60" w:rsidRDefault="00232016" w:rsidP="00232016">
      <w:pPr>
        <w:pStyle w:val="4"/>
      </w:pPr>
    </w:p>
    <w:p w14:paraId="5DA03103" w14:textId="77777777" w:rsidR="00232016" w:rsidRPr="00DE4F60" w:rsidRDefault="00232016" w:rsidP="00232016">
      <w:pPr>
        <w:pStyle w:val="4"/>
      </w:pPr>
    </w:p>
    <w:p w14:paraId="65852C22" w14:textId="77777777" w:rsidR="00232016" w:rsidRPr="00DE4F60" w:rsidRDefault="00232016" w:rsidP="00232016">
      <w:pPr>
        <w:rPr>
          <w:rFonts w:ascii="Calibri" w:hAnsi="Calibri"/>
        </w:rPr>
      </w:pPr>
    </w:p>
    <w:p w14:paraId="40FB11B5" w14:textId="77777777" w:rsidR="00232016" w:rsidRPr="00DE4F60" w:rsidRDefault="00232016" w:rsidP="00232016">
      <w:pPr>
        <w:rPr>
          <w:rFonts w:ascii="Calibri" w:hAnsi="Calibri"/>
        </w:rPr>
      </w:pPr>
    </w:p>
    <w:p w14:paraId="7AE3222B" w14:textId="77777777" w:rsidR="00232016" w:rsidRPr="00DE4F60" w:rsidRDefault="00232016" w:rsidP="00232016">
      <w:pPr>
        <w:rPr>
          <w:rFonts w:ascii="Calibri" w:hAnsi="Calibri"/>
        </w:rPr>
      </w:pPr>
    </w:p>
    <w:p w14:paraId="5ED9AABE" w14:textId="77777777" w:rsidR="00232016" w:rsidRPr="00DE4F60" w:rsidRDefault="00232016" w:rsidP="00232016">
      <w:pPr>
        <w:rPr>
          <w:rFonts w:ascii="Calibri" w:hAnsi="Calibri"/>
        </w:rPr>
      </w:pPr>
    </w:p>
    <w:p w14:paraId="5F78208D" w14:textId="77777777" w:rsidR="00232016" w:rsidRDefault="00232016" w:rsidP="00232016">
      <w:pPr>
        <w:pStyle w:val="4"/>
        <w:rPr>
          <w:b w:val="0"/>
          <w:color w:val="C00000"/>
          <w:sz w:val="32"/>
          <w:szCs w:val="32"/>
          <w:u w:val="none"/>
        </w:rPr>
      </w:pPr>
    </w:p>
    <w:p w14:paraId="1E859FC9" w14:textId="77777777" w:rsidR="00232016" w:rsidRPr="00465FF5" w:rsidRDefault="00232016" w:rsidP="00232016">
      <w:pPr>
        <w:pStyle w:val="4"/>
        <w:rPr>
          <w:b w:val="0"/>
          <w:sz w:val="32"/>
          <w:szCs w:val="32"/>
          <w:u w:val="none"/>
        </w:rPr>
      </w:pPr>
      <w:r w:rsidRPr="00465FF5">
        <w:rPr>
          <w:rFonts w:hint="eastAsia"/>
          <w:b w:val="0"/>
          <w:sz w:val="32"/>
          <w:szCs w:val="32"/>
          <w:u w:val="none"/>
        </w:rPr>
        <w:t>г</w:t>
      </w:r>
      <w:r w:rsidRPr="00465FF5">
        <w:rPr>
          <w:b w:val="0"/>
          <w:sz w:val="32"/>
          <w:szCs w:val="32"/>
          <w:u w:val="none"/>
        </w:rPr>
        <w:t xml:space="preserve">. </w:t>
      </w:r>
      <w:r w:rsidRPr="00465FF5">
        <w:rPr>
          <w:rFonts w:hint="eastAsia"/>
          <w:b w:val="0"/>
          <w:sz w:val="32"/>
          <w:szCs w:val="32"/>
          <w:u w:val="none"/>
        </w:rPr>
        <w:t>Остров</w:t>
      </w:r>
    </w:p>
    <w:p w14:paraId="074F9E57" w14:textId="77777777" w:rsidR="00232016" w:rsidRPr="00DE4F60" w:rsidRDefault="00232016" w:rsidP="00232016">
      <w:pPr>
        <w:spacing w:line="480" w:lineRule="auto"/>
        <w:rPr>
          <w:b/>
          <w:sz w:val="36"/>
          <w:szCs w:val="36"/>
        </w:rPr>
      </w:pPr>
    </w:p>
    <w:p w14:paraId="147A2B8D" w14:textId="77777777" w:rsidR="00232016" w:rsidRPr="0051423F" w:rsidRDefault="00232016" w:rsidP="00232016">
      <w:pPr>
        <w:spacing w:line="480" w:lineRule="auto"/>
        <w:jc w:val="both"/>
        <w:rPr>
          <w:b/>
          <w:sz w:val="32"/>
          <w:szCs w:val="32"/>
        </w:rPr>
      </w:pPr>
      <w:r w:rsidRPr="00DE4F60">
        <w:rPr>
          <w:b/>
          <w:sz w:val="32"/>
          <w:szCs w:val="32"/>
        </w:rPr>
        <w:lastRenderedPageBreak/>
        <w:t>ГЛАВНОЙ ЗАДАЧЕЙ</w:t>
      </w:r>
      <w:r w:rsidRPr="00DE4F60">
        <w:rPr>
          <w:sz w:val="32"/>
          <w:szCs w:val="32"/>
        </w:rPr>
        <w:t xml:space="preserve"> ПО ПОДГОТОВКЕ ОРГАНОВ УПРАВЛЕНИЯ, СИЛ ГО И РСЧС </w:t>
      </w:r>
      <w:r w:rsidRPr="00DE4F60">
        <w:rPr>
          <w:b/>
          <w:sz w:val="32"/>
          <w:szCs w:val="32"/>
        </w:rPr>
        <w:t>СЧИТАТЬ</w:t>
      </w:r>
      <w:r>
        <w:rPr>
          <w:b/>
          <w:sz w:val="32"/>
          <w:szCs w:val="32"/>
        </w:rPr>
        <w:br/>
      </w:r>
      <w:r w:rsidRPr="00DE4F60">
        <w:rPr>
          <w:sz w:val="32"/>
          <w:szCs w:val="32"/>
        </w:rPr>
        <w:t>СОВЕРШЕНСТВОВАНИЕ ЗНАНИЙ, НАВЫКОВ И УМЕНИЙ, НАПРАВЛЕННЫХ НА РЕАЛИЗАЦИЮ ЕДИНОЙ ГОСУДАРСТВЕННОЙ ПОЛИТИКИ В ОБЛА</w:t>
      </w:r>
      <w:r>
        <w:rPr>
          <w:sz w:val="32"/>
          <w:szCs w:val="32"/>
        </w:rPr>
        <w:t>СТИ ГРАЖДАНСКОЙ ОБОРОНЫ, ЗАЩИТЫ</w:t>
      </w:r>
      <w:r>
        <w:rPr>
          <w:sz w:val="32"/>
          <w:szCs w:val="32"/>
        </w:rPr>
        <w:br/>
      </w:r>
      <w:r w:rsidRPr="00DE4F60">
        <w:rPr>
          <w:sz w:val="32"/>
          <w:szCs w:val="32"/>
        </w:rPr>
        <w:t xml:space="preserve">НАСЕЛЕНИЯ И ТЕРРИТОРИЙ ОТ ЧРЕЗВЫЧАЙНЫХ СИТУАЦИЙ (ДАЛЕЕ </w:t>
      </w:r>
      <w:r>
        <w:rPr>
          <w:sz w:val="32"/>
          <w:szCs w:val="32"/>
        </w:rPr>
        <w:t>– ЧС), УКРЕПЛЕНИЯ</w:t>
      </w:r>
      <w:r>
        <w:rPr>
          <w:sz w:val="32"/>
          <w:szCs w:val="32"/>
        </w:rPr>
        <w:br/>
      </w:r>
      <w:r w:rsidRPr="00DE4F60">
        <w:rPr>
          <w:sz w:val="32"/>
          <w:szCs w:val="32"/>
        </w:rPr>
        <w:t xml:space="preserve">ОБОРОННОГО ПОТЕНЦИАЛА, СТАБИЛЬНОГО СОЦИАЛЬНО-ЭКОНОМИЧЕСКОГО РАЗВИТИЯ, А ТАКЖЕ ПОВЫШЕНИЯ ПРАКТИЧЕСКОЙ НАПРАВЛЕННОСТИ ПОДГОТОВКИ </w:t>
      </w:r>
      <w:r>
        <w:rPr>
          <w:sz w:val="32"/>
          <w:szCs w:val="32"/>
        </w:rPr>
        <w:t>ОРГАНОВ</w:t>
      </w:r>
      <w:r>
        <w:rPr>
          <w:sz w:val="32"/>
          <w:szCs w:val="32"/>
        </w:rPr>
        <w:br/>
      </w:r>
      <w:r w:rsidRPr="00DE4F60">
        <w:rPr>
          <w:sz w:val="32"/>
          <w:szCs w:val="32"/>
        </w:rPr>
        <w:t>УПРАВЛЕНИЯ, СИЛ, ВСЕХ ГРУПП НАСЕЛЕНИЯ</w:t>
      </w:r>
      <w:r>
        <w:rPr>
          <w:sz w:val="32"/>
          <w:szCs w:val="32"/>
        </w:rPr>
        <w:t xml:space="preserve"> К ДЕЙСТВИЯМ В УСЛОВИЯХ ВОЕННЫХ</w:t>
      </w:r>
      <w:r>
        <w:rPr>
          <w:sz w:val="32"/>
          <w:szCs w:val="32"/>
        </w:rPr>
        <w:br/>
      </w:r>
      <w:r w:rsidRPr="00DE4F60">
        <w:rPr>
          <w:sz w:val="32"/>
          <w:szCs w:val="32"/>
        </w:rPr>
        <w:t>КОНФЛИКТОВ ИЛИ В СЛЕДСТВИИ ЭТИХ КОНФЛИКТ</w:t>
      </w:r>
      <w:r>
        <w:rPr>
          <w:sz w:val="32"/>
          <w:szCs w:val="32"/>
        </w:rPr>
        <w:t>ОВ, А ТАКЖЕ ПРИ ЧС ПРИРОДНОГО И</w:t>
      </w:r>
      <w:r>
        <w:rPr>
          <w:sz w:val="32"/>
          <w:szCs w:val="32"/>
        </w:rPr>
        <w:br/>
      </w:r>
      <w:r w:rsidRPr="00DE4F60">
        <w:rPr>
          <w:sz w:val="32"/>
          <w:szCs w:val="32"/>
        </w:rPr>
        <w:t xml:space="preserve">ТЕХНОГЕННОГО ХАРАКТЕРА, В ТОМ ЧИСЛЕ ДЕЙСТВИЙ ПО СИГНАЛУ </w:t>
      </w:r>
      <w:r w:rsidRPr="00DE4F60">
        <w:rPr>
          <w:b/>
          <w:sz w:val="32"/>
          <w:szCs w:val="32"/>
        </w:rPr>
        <w:t xml:space="preserve">«ВНИМАНИЕ ВСЕМ», </w:t>
      </w:r>
      <w:r w:rsidRPr="00DE4F60">
        <w:rPr>
          <w:sz w:val="32"/>
          <w:szCs w:val="32"/>
        </w:rPr>
        <w:t>ПРОВЕДЕНИЮ ЭВАКУАЦИОННЫХ МЕРОПРИЯТИЙ,</w:t>
      </w:r>
      <w:r w:rsidRPr="003C2EC9">
        <w:rPr>
          <w:sz w:val="32"/>
          <w:szCs w:val="32"/>
        </w:rPr>
        <w:t xml:space="preserve"> </w:t>
      </w:r>
      <w:r w:rsidRPr="0051423F">
        <w:rPr>
          <w:sz w:val="32"/>
          <w:szCs w:val="32"/>
        </w:rPr>
        <w:t>А</w:t>
      </w:r>
      <w:r w:rsidRPr="00DE4F60">
        <w:rPr>
          <w:sz w:val="32"/>
          <w:szCs w:val="32"/>
        </w:rPr>
        <w:t xml:space="preserve"> ТАКЖЕ КАЧЕСТВА </w:t>
      </w:r>
      <w:r>
        <w:rPr>
          <w:sz w:val="32"/>
          <w:szCs w:val="32"/>
        </w:rPr>
        <w:t>РЕАЛИЗАЦИИ ВСЕХ</w:t>
      </w:r>
      <w:r>
        <w:rPr>
          <w:sz w:val="32"/>
          <w:szCs w:val="32"/>
        </w:rPr>
        <w:br/>
      </w:r>
      <w:r w:rsidRPr="00DE4F60">
        <w:rPr>
          <w:sz w:val="32"/>
          <w:szCs w:val="32"/>
        </w:rPr>
        <w:t>ВИДОВ ПОДГОТОВКИ, БЕЗ УМЕНЬШЕНИЯ КОЛИЧЕСТВА НАСЕЛЕНИЯ, ОХВАТЫВАЕМОГО ИМИ</w:t>
      </w:r>
      <w:r w:rsidRPr="0051423F">
        <w:rPr>
          <w:sz w:val="32"/>
          <w:szCs w:val="32"/>
        </w:rPr>
        <w:t>.</w:t>
      </w:r>
    </w:p>
    <w:p w14:paraId="2DE57FB0" w14:textId="77777777" w:rsidR="00232016" w:rsidRPr="00DE4F60" w:rsidRDefault="00232016" w:rsidP="00232016"/>
    <w:p w14:paraId="58605702" w14:textId="77777777" w:rsidR="00232016" w:rsidRPr="00DE4F60" w:rsidRDefault="00232016" w:rsidP="00232016">
      <w:pPr>
        <w:ind w:firstLine="709"/>
        <w:rPr>
          <w:sz w:val="16"/>
          <w:szCs w:val="16"/>
        </w:rPr>
      </w:pPr>
    </w:p>
    <w:p w14:paraId="02F6B9ED" w14:textId="77777777" w:rsidR="00232016" w:rsidRPr="00DE4F60" w:rsidRDefault="00232016" w:rsidP="00232016">
      <w:pPr>
        <w:ind w:firstLine="709"/>
        <w:rPr>
          <w:color w:val="FF0000"/>
          <w:sz w:val="16"/>
          <w:szCs w:val="16"/>
        </w:rPr>
      </w:pPr>
    </w:p>
    <w:p w14:paraId="4E47768A" w14:textId="77777777" w:rsidR="00232016" w:rsidRPr="00DE4F60" w:rsidRDefault="00232016" w:rsidP="00232016">
      <w:pPr>
        <w:ind w:firstLine="709"/>
        <w:rPr>
          <w:color w:val="FF0000"/>
          <w:sz w:val="16"/>
          <w:szCs w:val="16"/>
        </w:rPr>
      </w:pPr>
    </w:p>
    <w:p w14:paraId="269B63E1" w14:textId="77777777" w:rsidR="00232016" w:rsidRDefault="00232016" w:rsidP="00232016">
      <w:pPr>
        <w:ind w:firstLine="709"/>
        <w:rPr>
          <w:color w:val="FF0000"/>
          <w:sz w:val="16"/>
          <w:szCs w:val="16"/>
        </w:rPr>
      </w:pPr>
    </w:p>
    <w:p w14:paraId="32536DC1" w14:textId="77777777" w:rsidR="00232016" w:rsidRPr="00DE4F60" w:rsidRDefault="00232016" w:rsidP="00232016">
      <w:pPr>
        <w:ind w:firstLine="709"/>
        <w:rPr>
          <w:color w:val="FF0000"/>
          <w:sz w:val="16"/>
          <w:szCs w:val="16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842"/>
        <w:gridCol w:w="2127"/>
        <w:gridCol w:w="2410"/>
        <w:gridCol w:w="1417"/>
      </w:tblGrid>
      <w:tr w:rsidR="00232016" w:rsidRPr="006E5928" w14:paraId="4C4AD550" w14:textId="77777777" w:rsidTr="00C8347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A655BC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br w:type="page"/>
              <w:t>№</w:t>
            </w:r>
          </w:p>
          <w:p w14:paraId="1933F839" w14:textId="77777777" w:rsidR="00232016" w:rsidRPr="006E5928" w:rsidRDefault="00232016" w:rsidP="00C83470">
            <w:pPr>
              <w:jc w:val="center"/>
            </w:pPr>
            <w:r w:rsidRPr="006E5928"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C65DE6" w14:textId="77777777" w:rsidR="00232016" w:rsidRPr="006E5928" w:rsidRDefault="00232016" w:rsidP="00C83470">
            <w:pPr>
              <w:jc w:val="center"/>
            </w:pPr>
            <w:r w:rsidRPr="006E5928"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D2D6D" w14:textId="77777777" w:rsidR="00232016" w:rsidRPr="006E5928" w:rsidRDefault="00232016" w:rsidP="00C83470">
            <w:pPr>
              <w:jc w:val="center"/>
            </w:pPr>
            <w:r w:rsidRPr="006E5928">
              <w:t>Срок</w:t>
            </w:r>
          </w:p>
          <w:p w14:paraId="76948596" w14:textId="77777777" w:rsidR="00232016" w:rsidRPr="006E5928" w:rsidRDefault="00232016" w:rsidP="00C83470">
            <w:pPr>
              <w:jc w:val="center"/>
            </w:pPr>
            <w:r w:rsidRPr="006E5928">
              <w:t>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D5C746" w14:textId="77777777" w:rsidR="00232016" w:rsidRPr="006E5928" w:rsidRDefault="00232016" w:rsidP="00C83470">
            <w:pPr>
              <w:jc w:val="center"/>
            </w:pPr>
            <w:r w:rsidRPr="006E5928">
              <w:t>Ответственные</w:t>
            </w:r>
          </w:p>
          <w:p w14:paraId="364AA4F8" w14:textId="77777777" w:rsidR="00232016" w:rsidRPr="006E5928" w:rsidRDefault="00232016" w:rsidP="00C83470">
            <w:pPr>
              <w:jc w:val="center"/>
            </w:pPr>
            <w:r w:rsidRPr="006E5928">
              <w:t>исполнители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A77E15" w14:textId="77777777" w:rsidR="00232016" w:rsidRPr="006E5928" w:rsidRDefault="00232016" w:rsidP="00C83470">
            <w:pPr>
              <w:jc w:val="center"/>
            </w:pPr>
            <w:r w:rsidRPr="006E5928">
              <w:t>Кто</w:t>
            </w:r>
          </w:p>
          <w:p w14:paraId="7C9CCA1C" w14:textId="77777777" w:rsidR="00232016" w:rsidRPr="006E5928" w:rsidRDefault="00232016" w:rsidP="00C83470">
            <w:pPr>
              <w:jc w:val="center"/>
            </w:pPr>
            <w:r w:rsidRPr="006E5928">
              <w:t>привлекается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029640" w14:textId="77777777" w:rsidR="00232016" w:rsidRPr="006E5928" w:rsidRDefault="00232016" w:rsidP="00C83470">
            <w:pPr>
              <w:jc w:val="center"/>
            </w:pPr>
            <w:r w:rsidRPr="006E5928">
              <w:t>Отметка о выполнении</w:t>
            </w:r>
          </w:p>
        </w:tc>
      </w:tr>
      <w:tr w:rsidR="00232016" w:rsidRPr="006E5928" w14:paraId="35B8F68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15167" w:type="dxa"/>
            <w:gridSpan w:val="6"/>
          </w:tcPr>
          <w:p w14:paraId="6DE64383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  <w:lang w:val="en-US"/>
              </w:rPr>
              <w:t>I</w:t>
            </w:r>
            <w:r w:rsidRPr="006E5928">
              <w:rPr>
                <w:b/>
              </w:rPr>
              <w:t>. Мероприятия, проводимые центральным аппаратом МЧС России в части касающейся Псковской области</w:t>
            </w:r>
          </w:p>
        </w:tc>
      </w:tr>
      <w:tr w:rsidR="00232016" w:rsidRPr="006E5928" w14:paraId="1DBC477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3D71960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3DF53A69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во Всероссийском КШУ по ликвидации природных и техногенных ЧС федерального и межрегионального характера</w:t>
            </w:r>
          </w:p>
        </w:tc>
        <w:tc>
          <w:tcPr>
            <w:tcW w:w="1842" w:type="dxa"/>
          </w:tcPr>
          <w:p w14:paraId="03CEB360" w14:textId="77777777" w:rsidR="00232016" w:rsidRPr="006E5928" w:rsidRDefault="00232016" w:rsidP="00C83470">
            <w:pPr>
              <w:jc w:val="center"/>
            </w:pPr>
            <w:r w:rsidRPr="006E5928">
              <w:t>2 квартал</w:t>
            </w:r>
          </w:p>
        </w:tc>
        <w:tc>
          <w:tcPr>
            <w:tcW w:w="2127" w:type="dxa"/>
            <w:noWrap/>
          </w:tcPr>
          <w:p w14:paraId="2BC42C90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1FEE5D1E" w14:textId="77777777" w:rsidR="00232016" w:rsidRPr="006E5928" w:rsidRDefault="00232016" w:rsidP="00C83470">
            <w:pPr>
              <w:jc w:val="center"/>
            </w:pPr>
            <w:r w:rsidRPr="006E5928">
              <w:t xml:space="preserve">Глава района, КЧС и ПБ, </w:t>
            </w:r>
          </w:p>
          <w:p w14:paraId="16770258" w14:textId="77777777" w:rsidR="00232016" w:rsidRPr="006E5928" w:rsidRDefault="00232016" w:rsidP="00C83470">
            <w:pPr>
              <w:jc w:val="center"/>
            </w:pPr>
            <w:proofErr w:type="spellStart"/>
            <w:r w:rsidRPr="006E5928">
              <w:t>эвакокомиссия</w:t>
            </w:r>
            <w:proofErr w:type="spellEnd"/>
            <w:r w:rsidRPr="006E5928">
              <w:t>, МО</w:t>
            </w:r>
          </w:p>
          <w:p w14:paraId="6EA1B784" w14:textId="77777777" w:rsidR="00232016" w:rsidRPr="006E5928" w:rsidRDefault="00232016" w:rsidP="00C83470">
            <w:pPr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4D0A4314" w14:textId="77777777" w:rsidR="00232016" w:rsidRPr="006E5928" w:rsidRDefault="00232016" w:rsidP="00C83470"/>
        </w:tc>
      </w:tr>
      <w:tr w:rsidR="00232016" w:rsidRPr="006E5928" w14:paraId="4BDC0E3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B0F2521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6F104EF5" w14:textId="77777777" w:rsidR="00232016" w:rsidRPr="006E5928" w:rsidRDefault="00232016" w:rsidP="00C83470">
            <w:pPr>
              <w:suppressAutoHyphens/>
            </w:pPr>
            <w:r w:rsidRPr="006E5928">
              <w:t>Участие в месячнике обеспечения безопасности жизнедеятельности населения</w:t>
            </w:r>
          </w:p>
        </w:tc>
        <w:tc>
          <w:tcPr>
            <w:tcW w:w="1842" w:type="dxa"/>
          </w:tcPr>
          <w:p w14:paraId="5FB20364" w14:textId="77777777" w:rsidR="00232016" w:rsidRPr="006E5928" w:rsidRDefault="00232016" w:rsidP="00C83470">
            <w:pPr>
              <w:jc w:val="center"/>
            </w:pPr>
            <w:r w:rsidRPr="006E5928">
              <w:t>По отдельному плану</w:t>
            </w:r>
          </w:p>
        </w:tc>
        <w:tc>
          <w:tcPr>
            <w:tcW w:w="2127" w:type="dxa"/>
            <w:noWrap/>
          </w:tcPr>
          <w:p w14:paraId="4B38ECDE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61E3DCCF" w14:textId="77777777" w:rsidR="00232016" w:rsidRPr="006E5928" w:rsidRDefault="00232016" w:rsidP="00C83470">
            <w:pPr>
              <w:jc w:val="center"/>
            </w:pPr>
            <w:r w:rsidRPr="006E5928">
              <w:t xml:space="preserve">Глава района, КЧС и ПБ, </w:t>
            </w:r>
          </w:p>
          <w:p w14:paraId="7D9ADB12" w14:textId="77777777" w:rsidR="00232016" w:rsidRPr="006E5928" w:rsidRDefault="00232016" w:rsidP="00C83470">
            <w:pPr>
              <w:jc w:val="center"/>
            </w:pPr>
            <w:proofErr w:type="spellStart"/>
            <w:r w:rsidRPr="006E5928">
              <w:t>эвакокомиссия</w:t>
            </w:r>
            <w:proofErr w:type="spellEnd"/>
            <w:r w:rsidRPr="006E5928">
              <w:t xml:space="preserve">, МО </w:t>
            </w:r>
          </w:p>
          <w:p w14:paraId="38D334A1" w14:textId="77777777" w:rsidR="00232016" w:rsidRPr="006E5928" w:rsidRDefault="00232016" w:rsidP="00C83470">
            <w:pPr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1996DE54" w14:textId="77777777" w:rsidR="00232016" w:rsidRPr="006E5928" w:rsidRDefault="00232016" w:rsidP="00C83470"/>
        </w:tc>
      </w:tr>
      <w:tr w:rsidR="00232016" w:rsidRPr="006E5928" w14:paraId="1E6E374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541920D3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630D333D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во Всероссийской тренировке по гражданской обороне</w:t>
            </w:r>
          </w:p>
        </w:tc>
        <w:tc>
          <w:tcPr>
            <w:tcW w:w="1842" w:type="dxa"/>
          </w:tcPr>
          <w:p w14:paraId="0C739D48" w14:textId="77777777" w:rsidR="00232016" w:rsidRPr="006E5928" w:rsidRDefault="00232016" w:rsidP="00C83470">
            <w:pPr>
              <w:jc w:val="center"/>
            </w:pPr>
            <w:r w:rsidRPr="006E5928">
              <w:t>октябрь</w:t>
            </w:r>
          </w:p>
        </w:tc>
        <w:tc>
          <w:tcPr>
            <w:tcW w:w="2127" w:type="dxa"/>
            <w:noWrap/>
          </w:tcPr>
          <w:p w14:paraId="4A6578C5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31D6FE73" w14:textId="77777777" w:rsidR="00232016" w:rsidRPr="006E5928" w:rsidRDefault="00232016" w:rsidP="00C83470">
            <w:pPr>
              <w:jc w:val="center"/>
            </w:pPr>
            <w:r w:rsidRPr="006E5928">
              <w:t xml:space="preserve">Глава района, КЧС и ПБ, </w:t>
            </w:r>
          </w:p>
          <w:p w14:paraId="1FEC564C" w14:textId="77777777" w:rsidR="00232016" w:rsidRPr="006E5928" w:rsidRDefault="00232016" w:rsidP="00C83470">
            <w:pPr>
              <w:jc w:val="center"/>
            </w:pPr>
            <w:proofErr w:type="spellStart"/>
            <w:r w:rsidRPr="006E5928">
              <w:t>эвакокомиссия</w:t>
            </w:r>
            <w:proofErr w:type="spellEnd"/>
            <w:r w:rsidRPr="006E5928">
              <w:t xml:space="preserve">, МО </w:t>
            </w:r>
          </w:p>
          <w:p w14:paraId="48B77741" w14:textId="77777777" w:rsidR="00232016" w:rsidRPr="006E5928" w:rsidRDefault="00232016" w:rsidP="00C83470">
            <w:pPr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4166C3B1" w14:textId="77777777" w:rsidR="00232016" w:rsidRPr="006E5928" w:rsidRDefault="00232016" w:rsidP="00C83470"/>
        </w:tc>
      </w:tr>
      <w:tr w:rsidR="00232016" w:rsidRPr="006E5928" w14:paraId="7FF5F9F1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54BF17F" w14:textId="77777777" w:rsidR="00232016" w:rsidRPr="006E5928" w:rsidRDefault="00232016" w:rsidP="00C83470">
            <w:pPr>
              <w:jc w:val="center"/>
            </w:pPr>
            <w:r w:rsidRPr="006E5928">
              <w:t>4</w:t>
            </w:r>
          </w:p>
        </w:tc>
        <w:tc>
          <w:tcPr>
            <w:tcW w:w="6804" w:type="dxa"/>
          </w:tcPr>
          <w:p w14:paraId="4D7C3FEC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комплексных тренировках по ликвидации последствий ЧС, проверках по плану МЧС России, Главного управления МЧС России по г. Санкт-Петербургу</w:t>
            </w:r>
          </w:p>
        </w:tc>
        <w:tc>
          <w:tcPr>
            <w:tcW w:w="1842" w:type="dxa"/>
          </w:tcPr>
          <w:p w14:paraId="32AD0FB6" w14:textId="77777777" w:rsidR="00232016" w:rsidRPr="006E5928" w:rsidRDefault="00232016" w:rsidP="00C83470">
            <w:pPr>
              <w:jc w:val="center"/>
            </w:pPr>
            <w:r w:rsidRPr="006E5928">
              <w:t>По отдельному плану</w:t>
            </w:r>
          </w:p>
        </w:tc>
        <w:tc>
          <w:tcPr>
            <w:tcW w:w="2127" w:type="dxa"/>
            <w:noWrap/>
          </w:tcPr>
          <w:p w14:paraId="34407DD4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2927F726" w14:textId="77777777" w:rsidR="00232016" w:rsidRPr="006E5928" w:rsidRDefault="00232016" w:rsidP="00C83470">
            <w:pPr>
              <w:jc w:val="center"/>
            </w:pPr>
            <w:r w:rsidRPr="006E5928">
              <w:t xml:space="preserve">Глава района, КЧС и ПБ, </w:t>
            </w:r>
          </w:p>
          <w:p w14:paraId="7D412B11" w14:textId="77777777" w:rsidR="00232016" w:rsidRPr="006E5928" w:rsidRDefault="00232016" w:rsidP="00C83470">
            <w:pPr>
              <w:jc w:val="center"/>
            </w:pPr>
            <w:proofErr w:type="spellStart"/>
            <w:r w:rsidRPr="006E5928">
              <w:t>эвакокомиссия</w:t>
            </w:r>
            <w:proofErr w:type="spellEnd"/>
            <w:r w:rsidRPr="006E5928">
              <w:t xml:space="preserve">, МО </w:t>
            </w:r>
          </w:p>
          <w:p w14:paraId="481E2934" w14:textId="77777777" w:rsidR="00232016" w:rsidRPr="006E5928" w:rsidRDefault="00232016" w:rsidP="00C83470">
            <w:pPr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481F9DCF" w14:textId="77777777" w:rsidR="00232016" w:rsidRPr="006E5928" w:rsidRDefault="00232016" w:rsidP="00C83470"/>
        </w:tc>
      </w:tr>
      <w:tr w:rsidR="00232016" w:rsidRPr="006E5928" w14:paraId="1F69FAA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9"/>
        </w:trPr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14:paraId="1A829A66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  <w:lang w:val="en-US"/>
              </w:rPr>
              <w:t>II</w:t>
            </w:r>
            <w:r w:rsidRPr="006E5928">
              <w:rPr>
                <w:b/>
              </w:rPr>
              <w:t>. Мероприятия, проводимые под руководством ГУ МЧС России по Псковской области</w:t>
            </w:r>
          </w:p>
        </w:tc>
      </w:tr>
      <w:tr w:rsidR="00232016" w:rsidRPr="006E5928" w14:paraId="60FDF35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FC25421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1D223FF2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ежемесячном подведении итогов с органами повседневного управления (ЕДДС) по результатам реагирования и ежедневных тренировок</w:t>
            </w:r>
          </w:p>
        </w:tc>
        <w:tc>
          <w:tcPr>
            <w:tcW w:w="1842" w:type="dxa"/>
          </w:tcPr>
          <w:p w14:paraId="45FBE51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Ежемесячно</w:t>
            </w:r>
          </w:p>
        </w:tc>
        <w:tc>
          <w:tcPr>
            <w:tcW w:w="2127" w:type="dxa"/>
          </w:tcPr>
          <w:p w14:paraId="6B910D8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ЦУКС ГУ МЧС России по Псковской области</w:t>
            </w:r>
          </w:p>
        </w:tc>
        <w:tc>
          <w:tcPr>
            <w:tcW w:w="2410" w:type="dxa"/>
          </w:tcPr>
          <w:p w14:paraId="36BFFFC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Глава района, </w:t>
            </w:r>
          </w:p>
          <w:p w14:paraId="7EC36C8C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2A28241B" w14:textId="77777777" w:rsidR="00232016" w:rsidRPr="006E5928" w:rsidRDefault="00232016" w:rsidP="00C83470">
            <w:pPr>
              <w:rPr>
                <w:i/>
              </w:rPr>
            </w:pPr>
          </w:p>
        </w:tc>
      </w:tr>
      <w:tr w:rsidR="00232016" w:rsidRPr="006E5928" w14:paraId="76AB247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80"/>
        </w:trPr>
        <w:tc>
          <w:tcPr>
            <w:tcW w:w="567" w:type="dxa"/>
            <w:shd w:val="clear" w:color="auto" w:fill="FFFFFF"/>
            <w:noWrap/>
          </w:tcPr>
          <w:p w14:paraId="096DB1D8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504C5F65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сборе начальников отделов (председателей комитетов) ГОЧС муниципальных районов, муниципальных округов и городских округов. Корректировка Плана ГО области</w:t>
            </w:r>
          </w:p>
        </w:tc>
        <w:tc>
          <w:tcPr>
            <w:tcW w:w="1842" w:type="dxa"/>
          </w:tcPr>
          <w:p w14:paraId="1CF47AD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2, 4 квартал</w:t>
            </w:r>
          </w:p>
        </w:tc>
        <w:tc>
          <w:tcPr>
            <w:tcW w:w="2127" w:type="dxa"/>
          </w:tcPr>
          <w:p w14:paraId="6A183E39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3F18078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ПДО управления в области ГО администраци</w:t>
            </w:r>
            <w:r>
              <w:t>и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</w:tc>
        <w:tc>
          <w:tcPr>
            <w:tcW w:w="1417" w:type="dxa"/>
          </w:tcPr>
          <w:p w14:paraId="17E63C7C" w14:textId="77777777" w:rsidR="00232016" w:rsidRPr="006E5928" w:rsidRDefault="00232016" w:rsidP="00C83470"/>
        </w:tc>
      </w:tr>
      <w:tr w:rsidR="00232016" w:rsidRPr="006E5928" w14:paraId="5D57FA5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EA36ECF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3</w:t>
            </w:r>
          </w:p>
        </w:tc>
        <w:tc>
          <w:tcPr>
            <w:tcW w:w="6804" w:type="dxa"/>
          </w:tcPr>
          <w:p w14:paraId="7EDEB2DE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обучающих семинарах (вебинарах) по актуальным вопросам ГО и ЧС с руководителями структурных подразделений, уполномоченными на решение задач в области ГО</w:t>
            </w:r>
          </w:p>
        </w:tc>
        <w:tc>
          <w:tcPr>
            <w:tcW w:w="1842" w:type="dxa"/>
          </w:tcPr>
          <w:p w14:paraId="4080ED4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3 квартал</w:t>
            </w:r>
          </w:p>
        </w:tc>
        <w:tc>
          <w:tcPr>
            <w:tcW w:w="2127" w:type="dxa"/>
            <w:noWrap/>
          </w:tcPr>
          <w:p w14:paraId="2D1B95BC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164C181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постоянно действующих органов в области ГО</w:t>
            </w:r>
          </w:p>
        </w:tc>
        <w:tc>
          <w:tcPr>
            <w:tcW w:w="1417" w:type="dxa"/>
          </w:tcPr>
          <w:p w14:paraId="00447563" w14:textId="77777777" w:rsidR="00232016" w:rsidRPr="006E5928" w:rsidRDefault="00232016" w:rsidP="00C83470"/>
        </w:tc>
      </w:tr>
      <w:tr w:rsidR="00232016" w:rsidRPr="006E5928" w14:paraId="0990FAD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132B5E88" w14:textId="77777777" w:rsidR="00232016" w:rsidRPr="006E5928" w:rsidRDefault="00232016" w:rsidP="00C83470">
            <w:pPr>
              <w:jc w:val="center"/>
            </w:pPr>
            <w:r w:rsidRPr="006E5928">
              <w:t>4</w:t>
            </w:r>
          </w:p>
        </w:tc>
        <w:tc>
          <w:tcPr>
            <w:tcW w:w="6804" w:type="dxa"/>
          </w:tcPr>
          <w:p w14:paraId="01D64C7F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сборе с руководителями органов повседневного управления (ЕДДС) муниципальных районов (округов) и городских округов</w:t>
            </w:r>
          </w:p>
        </w:tc>
        <w:tc>
          <w:tcPr>
            <w:tcW w:w="1842" w:type="dxa"/>
          </w:tcPr>
          <w:p w14:paraId="1541436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Ноябрь</w:t>
            </w:r>
          </w:p>
        </w:tc>
        <w:tc>
          <w:tcPr>
            <w:tcW w:w="2127" w:type="dxa"/>
            <w:noWrap/>
          </w:tcPr>
          <w:p w14:paraId="03C2D6A2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64B0A8A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Начальник ЕДДС</w:t>
            </w:r>
          </w:p>
          <w:p w14:paraId="68437B37" w14:textId="77777777" w:rsidR="00232016" w:rsidRPr="006E5928" w:rsidRDefault="00232016" w:rsidP="00C83470">
            <w:pPr>
              <w:suppressAutoHyphens/>
              <w:jc w:val="center"/>
            </w:pPr>
            <w:proofErr w:type="spellStart"/>
            <w:r w:rsidRPr="006E5928">
              <w:t>м.р</w:t>
            </w:r>
            <w:proofErr w:type="spellEnd"/>
            <w:r w:rsidRPr="006E5928">
              <w:t>.</w:t>
            </w:r>
          </w:p>
        </w:tc>
        <w:tc>
          <w:tcPr>
            <w:tcW w:w="1417" w:type="dxa"/>
          </w:tcPr>
          <w:p w14:paraId="7FDAD7AD" w14:textId="77777777" w:rsidR="00232016" w:rsidRPr="006E5928" w:rsidRDefault="00232016" w:rsidP="00C83470"/>
        </w:tc>
      </w:tr>
      <w:tr w:rsidR="00232016" w:rsidRPr="006E5928" w14:paraId="0258C9BD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19F4C33C" w14:textId="77777777" w:rsidR="00232016" w:rsidRPr="006E5928" w:rsidRDefault="00232016" w:rsidP="00C83470">
            <w:pPr>
              <w:jc w:val="center"/>
            </w:pPr>
            <w:r w:rsidRPr="006E5928">
              <w:t>5</w:t>
            </w:r>
          </w:p>
        </w:tc>
        <w:tc>
          <w:tcPr>
            <w:tcW w:w="6804" w:type="dxa"/>
          </w:tcPr>
          <w:p w14:paraId="5DF28B31" w14:textId="77777777" w:rsidR="00232016" w:rsidRPr="006E5928" w:rsidRDefault="00232016" w:rsidP="00C83470">
            <w:pPr>
              <w:suppressAutoHyphens/>
              <w:jc w:val="both"/>
              <w:rPr>
                <w:snapToGrid w:val="0"/>
              </w:rPr>
            </w:pPr>
            <w:r w:rsidRPr="006E5928">
              <w:rPr>
                <w:snapToGrid w:val="0"/>
              </w:rPr>
              <w:t>Участие в смотре-конкурсе на лучшее содержание защитного сооружения ГО:</w:t>
            </w:r>
          </w:p>
          <w:p w14:paraId="3CD2D20F" w14:textId="77777777" w:rsidR="00232016" w:rsidRPr="006E5928" w:rsidRDefault="00232016" w:rsidP="00C83470">
            <w:pPr>
              <w:suppressAutoHyphens/>
              <w:jc w:val="both"/>
            </w:pPr>
          </w:p>
          <w:p w14:paraId="7ED15B91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 xml:space="preserve">городской (районный) смотр-конкурс; </w:t>
            </w:r>
          </w:p>
          <w:p w14:paraId="40B2CCE0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областной смотр-конкурс</w:t>
            </w:r>
          </w:p>
        </w:tc>
        <w:tc>
          <w:tcPr>
            <w:tcW w:w="1842" w:type="dxa"/>
          </w:tcPr>
          <w:p w14:paraId="266A8950" w14:textId="77777777" w:rsidR="00232016" w:rsidRPr="006E5928" w:rsidRDefault="00232016" w:rsidP="00C83470">
            <w:pPr>
              <w:suppressAutoHyphens/>
              <w:jc w:val="center"/>
            </w:pPr>
          </w:p>
          <w:p w14:paraId="60229708" w14:textId="77777777" w:rsidR="00232016" w:rsidRPr="006E5928" w:rsidRDefault="00232016" w:rsidP="00C83470">
            <w:pPr>
              <w:suppressAutoHyphens/>
              <w:jc w:val="center"/>
            </w:pPr>
          </w:p>
          <w:p w14:paraId="2A08E6FF" w14:textId="77777777" w:rsidR="00232016" w:rsidRPr="006E5928" w:rsidRDefault="00232016" w:rsidP="00C83470">
            <w:pPr>
              <w:suppressAutoHyphens/>
              <w:jc w:val="center"/>
            </w:pPr>
          </w:p>
          <w:p w14:paraId="32929D5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Август</w:t>
            </w:r>
          </w:p>
          <w:p w14:paraId="3DAB61E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Сентябрь</w:t>
            </w:r>
          </w:p>
        </w:tc>
        <w:tc>
          <w:tcPr>
            <w:tcW w:w="2127" w:type="dxa"/>
            <w:noWrap/>
          </w:tcPr>
          <w:p w14:paraId="72D8D84D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03EEF0F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 НО ГОЧС </w:t>
            </w:r>
            <w:proofErr w:type="spellStart"/>
            <w:r w:rsidRPr="006E5928">
              <w:t>м.р</w:t>
            </w:r>
            <w:proofErr w:type="spellEnd"/>
            <w:r w:rsidRPr="006E5928">
              <w:t>., ОЭ</w:t>
            </w:r>
          </w:p>
          <w:p w14:paraId="009E27D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4E6B3839" w14:textId="77777777" w:rsidR="00232016" w:rsidRPr="006E5928" w:rsidRDefault="00232016" w:rsidP="00C83470"/>
        </w:tc>
      </w:tr>
      <w:tr w:rsidR="00232016" w:rsidRPr="006E5928" w14:paraId="02EDDF3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23400D3C" w14:textId="77777777" w:rsidR="00232016" w:rsidRPr="006E5928" w:rsidRDefault="00232016" w:rsidP="00C83470">
            <w:pPr>
              <w:jc w:val="center"/>
            </w:pPr>
            <w:r>
              <w:t>6</w:t>
            </w:r>
          </w:p>
        </w:tc>
        <w:tc>
          <w:tcPr>
            <w:tcW w:w="6804" w:type="dxa"/>
          </w:tcPr>
          <w:p w14:paraId="6B488BC4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проведении первого этапа смотра-конкурса на звание «Лучший орган местного самоуправления муниципального образования в области обеспечения безопасности жизнедеятельности населения Псковской области в 2025 году»</w:t>
            </w:r>
          </w:p>
        </w:tc>
        <w:tc>
          <w:tcPr>
            <w:tcW w:w="1842" w:type="dxa"/>
          </w:tcPr>
          <w:p w14:paraId="5926CE4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Сентябрь –</w:t>
            </w:r>
          </w:p>
          <w:p w14:paraId="40C5094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</w:t>
            </w:r>
          </w:p>
        </w:tc>
        <w:tc>
          <w:tcPr>
            <w:tcW w:w="2127" w:type="dxa"/>
          </w:tcPr>
          <w:p w14:paraId="62010609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  <w:r w:rsidRPr="006E5928">
              <w:br/>
              <w:t>Правительства области</w:t>
            </w:r>
          </w:p>
        </w:tc>
        <w:tc>
          <w:tcPr>
            <w:tcW w:w="2410" w:type="dxa"/>
          </w:tcPr>
          <w:p w14:paraId="5C51780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Муниципальные образования </w:t>
            </w:r>
          </w:p>
          <w:p w14:paraId="3C76D94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367A0A67" w14:textId="77777777" w:rsidR="00232016" w:rsidRPr="006E5928" w:rsidRDefault="00232016" w:rsidP="00C83470"/>
        </w:tc>
      </w:tr>
      <w:tr w:rsidR="00232016" w:rsidRPr="006E5928" w14:paraId="5A7C835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A984977" w14:textId="77777777" w:rsidR="00232016" w:rsidRPr="006E5928" w:rsidRDefault="00232016" w:rsidP="00C83470">
            <w:pPr>
              <w:jc w:val="center"/>
            </w:pPr>
            <w:r w:rsidRPr="006E5928">
              <w:t>8</w:t>
            </w:r>
          </w:p>
        </w:tc>
        <w:tc>
          <w:tcPr>
            <w:tcW w:w="6804" w:type="dxa"/>
          </w:tcPr>
          <w:p w14:paraId="3F47654D" w14:textId="77777777" w:rsidR="00232016" w:rsidRPr="006E5928" w:rsidRDefault="00232016" w:rsidP="00C83470">
            <w:pPr>
              <w:suppressAutoHyphens/>
            </w:pPr>
            <w:r w:rsidRPr="006E5928">
              <w:t>Участие в проведении первого этапа смотра-конкурса на звание «Лучшая ЕДДС муниципального образования»</w:t>
            </w:r>
          </w:p>
        </w:tc>
        <w:tc>
          <w:tcPr>
            <w:tcW w:w="1842" w:type="dxa"/>
          </w:tcPr>
          <w:p w14:paraId="31060A5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 –</w:t>
            </w:r>
          </w:p>
          <w:p w14:paraId="4FC6D35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ноябрь</w:t>
            </w:r>
          </w:p>
        </w:tc>
        <w:tc>
          <w:tcPr>
            <w:tcW w:w="2127" w:type="dxa"/>
          </w:tcPr>
          <w:p w14:paraId="19A68B7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Комиссия, в соответствии с приказом ГУ</w:t>
            </w:r>
          </w:p>
          <w:p w14:paraId="2542474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МЧС РФ по </w:t>
            </w:r>
            <w:proofErr w:type="spellStart"/>
            <w:r w:rsidRPr="006E5928">
              <w:t>ПО</w:t>
            </w:r>
            <w:proofErr w:type="spellEnd"/>
          </w:p>
        </w:tc>
        <w:tc>
          <w:tcPr>
            <w:tcW w:w="2410" w:type="dxa"/>
          </w:tcPr>
          <w:p w14:paraId="7AB534D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Муниципальные</w:t>
            </w:r>
          </w:p>
          <w:p w14:paraId="14B962A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Образования</w:t>
            </w:r>
          </w:p>
          <w:p w14:paraId="270AFB1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6B4F40F9" w14:textId="77777777" w:rsidR="00232016" w:rsidRPr="006E5928" w:rsidRDefault="00232016" w:rsidP="00C83470"/>
        </w:tc>
      </w:tr>
      <w:tr w:rsidR="00232016" w:rsidRPr="006E5928" w14:paraId="5361085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75C6CC29" w14:textId="77777777" w:rsidR="00232016" w:rsidRPr="006E5928" w:rsidRDefault="00232016" w:rsidP="00C83470">
            <w:r w:rsidRPr="006E5928">
              <w:t xml:space="preserve"> 9</w:t>
            </w:r>
          </w:p>
        </w:tc>
        <w:tc>
          <w:tcPr>
            <w:tcW w:w="6804" w:type="dxa"/>
          </w:tcPr>
          <w:p w14:paraId="669325E5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проведении сбора начальников отделов (председателей комитетов) ГОЧС администраций городских округов и муниципальных районов (округов) по подведению итогов за 2025 год, планированию основных мероприятий на 2026 год</w:t>
            </w:r>
          </w:p>
        </w:tc>
        <w:tc>
          <w:tcPr>
            <w:tcW w:w="1842" w:type="dxa"/>
          </w:tcPr>
          <w:p w14:paraId="3621BCB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Ноябрь</w:t>
            </w:r>
          </w:p>
        </w:tc>
        <w:tc>
          <w:tcPr>
            <w:tcW w:w="2127" w:type="dxa"/>
          </w:tcPr>
          <w:p w14:paraId="4750F831" w14:textId="77777777" w:rsidR="00232016" w:rsidRPr="006E5928" w:rsidRDefault="00232016" w:rsidP="00C83470">
            <w:pPr>
              <w:jc w:val="center"/>
            </w:pPr>
            <w:r w:rsidRPr="006E5928">
              <w:t xml:space="preserve">ГУ МЧС РФ по </w:t>
            </w:r>
            <w:proofErr w:type="spellStart"/>
            <w:r w:rsidRPr="006E5928">
              <w:t>ПО</w:t>
            </w:r>
            <w:proofErr w:type="spellEnd"/>
            <w:r w:rsidRPr="006E5928">
              <w:t>, УСП</w:t>
            </w:r>
          </w:p>
          <w:p w14:paraId="084E4F7D" w14:textId="77777777" w:rsidR="00232016" w:rsidRPr="006E5928" w:rsidRDefault="00232016" w:rsidP="00C83470">
            <w:pPr>
              <w:jc w:val="center"/>
            </w:pPr>
            <w:r w:rsidRPr="006E5928">
              <w:t>Правительства области</w:t>
            </w:r>
          </w:p>
        </w:tc>
        <w:tc>
          <w:tcPr>
            <w:tcW w:w="2410" w:type="dxa"/>
          </w:tcPr>
          <w:p w14:paraId="3F4C202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Председатели комитетов администраций </w:t>
            </w:r>
            <w:proofErr w:type="spellStart"/>
            <w:r w:rsidRPr="006E5928">
              <w:t>г.о</w:t>
            </w:r>
            <w:proofErr w:type="spellEnd"/>
            <w:r w:rsidRPr="006E5928">
              <w:t xml:space="preserve">., НО ГОЧС администраций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</w:p>
          <w:p w14:paraId="667AB61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0CA93B9F" w14:textId="77777777" w:rsidR="00232016" w:rsidRPr="006E5928" w:rsidRDefault="00232016" w:rsidP="00C83470"/>
        </w:tc>
      </w:tr>
      <w:tr w:rsidR="00232016" w:rsidRPr="006E5928" w14:paraId="17BB78C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59"/>
        </w:trPr>
        <w:tc>
          <w:tcPr>
            <w:tcW w:w="15167" w:type="dxa"/>
            <w:gridSpan w:val="6"/>
          </w:tcPr>
          <w:p w14:paraId="4C8AF489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  <w:lang w:val="en-US"/>
              </w:rPr>
              <w:t>III</w:t>
            </w:r>
            <w:r w:rsidRPr="006E5928">
              <w:rPr>
                <w:b/>
              </w:rPr>
              <w:t>. Мероприятия, проводимые Правительством Псковской области</w:t>
            </w:r>
          </w:p>
          <w:p w14:paraId="09D40550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1. Основные мероприятия в области гражданской обороны, предупреждения и ликвидации чрезвычайных ситуаций, обеспечения</w:t>
            </w:r>
          </w:p>
          <w:p w14:paraId="25DC83DD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пожарной безопасности и безопасности людей на водных объектах</w:t>
            </w:r>
          </w:p>
        </w:tc>
      </w:tr>
      <w:tr w:rsidR="00232016" w:rsidRPr="006E5928" w14:paraId="724D46B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E15F6D7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1</w:t>
            </w:r>
          </w:p>
        </w:tc>
        <w:tc>
          <w:tcPr>
            <w:tcW w:w="6804" w:type="dxa"/>
          </w:tcPr>
          <w:p w14:paraId="7BAB4994" w14:textId="77777777" w:rsidR="00232016" w:rsidRPr="006E5928" w:rsidRDefault="00232016" w:rsidP="00C83470">
            <w:pPr>
              <w:suppressAutoHyphens/>
            </w:pPr>
            <w:r w:rsidRPr="006E5928">
              <w:t>Проведение профилактических мер по обеспечению пожарной безопасности в период подготовки и проведения Новогодних и Рождественских праздников</w:t>
            </w:r>
          </w:p>
        </w:tc>
        <w:tc>
          <w:tcPr>
            <w:tcW w:w="1842" w:type="dxa"/>
          </w:tcPr>
          <w:p w14:paraId="7532AAC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Январь,</w:t>
            </w:r>
          </w:p>
          <w:p w14:paraId="33CF540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декабрь</w:t>
            </w:r>
          </w:p>
        </w:tc>
        <w:tc>
          <w:tcPr>
            <w:tcW w:w="2127" w:type="dxa"/>
          </w:tcPr>
          <w:p w14:paraId="33D6D35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Псковской области</w:t>
            </w:r>
          </w:p>
        </w:tc>
        <w:tc>
          <w:tcPr>
            <w:tcW w:w="2410" w:type="dxa"/>
          </w:tcPr>
          <w:p w14:paraId="537607F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</w:tc>
        <w:tc>
          <w:tcPr>
            <w:tcW w:w="1417" w:type="dxa"/>
          </w:tcPr>
          <w:p w14:paraId="721D8A3D" w14:textId="77777777" w:rsidR="00232016" w:rsidRPr="006E5928" w:rsidRDefault="00232016" w:rsidP="00C83470"/>
        </w:tc>
      </w:tr>
      <w:tr w:rsidR="00232016" w:rsidRPr="006E5928" w14:paraId="6632498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99F8ED0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1936866D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Проведение мероприятий по идентификации, уничтожению (обезвреживанию) боеприпасов времен Великой Отечественной войны на территории Псковской области</w:t>
            </w:r>
          </w:p>
        </w:tc>
        <w:tc>
          <w:tcPr>
            <w:tcW w:w="1842" w:type="dxa"/>
          </w:tcPr>
          <w:p w14:paraId="5BCFB44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течении года</w:t>
            </w:r>
          </w:p>
        </w:tc>
        <w:tc>
          <w:tcPr>
            <w:tcW w:w="2127" w:type="dxa"/>
          </w:tcPr>
          <w:p w14:paraId="4A44CA5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ГКУ ПО «Управление ОД в ЧС»</w:t>
            </w:r>
          </w:p>
        </w:tc>
        <w:tc>
          <w:tcPr>
            <w:tcW w:w="2410" w:type="dxa"/>
          </w:tcPr>
          <w:p w14:paraId="4C1403D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 ГОЧС администраци</w:t>
            </w:r>
            <w:r>
              <w:t>и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 </w:t>
            </w:r>
          </w:p>
        </w:tc>
        <w:tc>
          <w:tcPr>
            <w:tcW w:w="1417" w:type="dxa"/>
          </w:tcPr>
          <w:p w14:paraId="36E40F78" w14:textId="77777777" w:rsidR="00232016" w:rsidRPr="006E5928" w:rsidRDefault="00232016" w:rsidP="00C83470"/>
        </w:tc>
      </w:tr>
      <w:tr w:rsidR="00232016" w:rsidRPr="006E5928" w14:paraId="3093960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23CBA0F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5EBA9362" w14:textId="77777777" w:rsidR="00232016" w:rsidRPr="006E5928" w:rsidRDefault="00232016" w:rsidP="00C83470">
            <w:pPr>
              <w:suppressAutoHyphens/>
            </w:pPr>
            <w:r w:rsidRPr="006E5928">
              <w:t>Контроль за функционированием объектов ЖКХ на территории Псковской области</w:t>
            </w:r>
          </w:p>
          <w:p w14:paraId="36B510CF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1842" w:type="dxa"/>
          </w:tcPr>
          <w:p w14:paraId="5B52B8D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Январь-май,</w:t>
            </w:r>
          </w:p>
          <w:p w14:paraId="0F8A735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октябрь-декабрь</w:t>
            </w:r>
          </w:p>
        </w:tc>
        <w:tc>
          <w:tcPr>
            <w:tcW w:w="2127" w:type="dxa"/>
          </w:tcPr>
          <w:p w14:paraId="4D788D6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Псковской области</w:t>
            </w:r>
          </w:p>
        </w:tc>
        <w:tc>
          <w:tcPr>
            <w:tcW w:w="2410" w:type="dxa"/>
          </w:tcPr>
          <w:p w14:paraId="24D5815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</w:tc>
        <w:tc>
          <w:tcPr>
            <w:tcW w:w="1417" w:type="dxa"/>
          </w:tcPr>
          <w:p w14:paraId="2DD07134" w14:textId="77777777" w:rsidR="00232016" w:rsidRPr="006E5928" w:rsidRDefault="00232016" w:rsidP="00C83470"/>
        </w:tc>
      </w:tr>
      <w:tr w:rsidR="00232016" w:rsidRPr="006E5928" w14:paraId="51A511B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28EE9475" w14:textId="77777777" w:rsidR="00232016" w:rsidRPr="006E5928" w:rsidRDefault="00232016" w:rsidP="00C83470">
            <w:pPr>
              <w:jc w:val="center"/>
            </w:pPr>
            <w:r w:rsidRPr="006E5928">
              <w:t>4</w:t>
            </w:r>
          </w:p>
        </w:tc>
        <w:tc>
          <w:tcPr>
            <w:tcW w:w="6804" w:type="dxa"/>
          </w:tcPr>
          <w:p w14:paraId="63C21C27" w14:textId="77777777" w:rsidR="00232016" w:rsidRPr="006E5928" w:rsidRDefault="00232016" w:rsidP="00C83470">
            <w:pPr>
              <w:suppressAutoHyphens/>
            </w:pPr>
            <w:r w:rsidRPr="006E5928">
              <w:t>Контроль готовности лесничеств к пожароопасному сезону</w:t>
            </w:r>
          </w:p>
        </w:tc>
        <w:tc>
          <w:tcPr>
            <w:tcW w:w="1842" w:type="dxa"/>
          </w:tcPr>
          <w:p w14:paraId="28BEE13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Апрель-май</w:t>
            </w:r>
          </w:p>
        </w:tc>
        <w:tc>
          <w:tcPr>
            <w:tcW w:w="2127" w:type="dxa"/>
          </w:tcPr>
          <w:p w14:paraId="3DD35ED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Псковской области</w:t>
            </w:r>
          </w:p>
        </w:tc>
        <w:tc>
          <w:tcPr>
            <w:tcW w:w="2410" w:type="dxa"/>
          </w:tcPr>
          <w:p w14:paraId="70EA1FB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  <w:p w14:paraId="60D09A5B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3DBE8946" w14:textId="77777777" w:rsidR="00232016" w:rsidRPr="006E5928" w:rsidRDefault="00232016" w:rsidP="00C83470"/>
        </w:tc>
      </w:tr>
      <w:tr w:rsidR="00232016" w:rsidRPr="006E5928" w14:paraId="5A8E325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44A506F9" w14:textId="77777777" w:rsidR="00232016" w:rsidRPr="006E5928" w:rsidRDefault="00232016" w:rsidP="00C83470">
            <w:pPr>
              <w:jc w:val="center"/>
            </w:pPr>
            <w:r w:rsidRPr="006E5928">
              <w:t>5</w:t>
            </w:r>
          </w:p>
        </w:tc>
        <w:tc>
          <w:tcPr>
            <w:tcW w:w="6804" w:type="dxa"/>
          </w:tcPr>
          <w:p w14:paraId="0A095D78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Обеспечение пожарной безопасности объектов детского летнего отдыха и оздоровления</w:t>
            </w:r>
          </w:p>
        </w:tc>
        <w:tc>
          <w:tcPr>
            <w:tcW w:w="1842" w:type="dxa"/>
          </w:tcPr>
          <w:p w14:paraId="2453845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Май-июль</w:t>
            </w:r>
          </w:p>
        </w:tc>
        <w:tc>
          <w:tcPr>
            <w:tcW w:w="2127" w:type="dxa"/>
          </w:tcPr>
          <w:p w14:paraId="3309870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Псковской области</w:t>
            </w:r>
          </w:p>
        </w:tc>
        <w:tc>
          <w:tcPr>
            <w:tcW w:w="2410" w:type="dxa"/>
          </w:tcPr>
          <w:p w14:paraId="0F8CF31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  <w:p w14:paraId="2D560535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58128BE8" w14:textId="77777777" w:rsidR="00232016" w:rsidRPr="006E5928" w:rsidRDefault="00232016" w:rsidP="00C83470"/>
        </w:tc>
      </w:tr>
      <w:tr w:rsidR="00232016" w:rsidRPr="006E5928" w14:paraId="695CFF5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1C2D7B56" w14:textId="77777777" w:rsidR="00232016" w:rsidRPr="006E5928" w:rsidRDefault="00232016" w:rsidP="00C83470">
            <w:pPr>
              <w:jc w:val="center"/>
            </w:pPr>
            <w:r w:rsidRPr="006E5928">
              <w:t>6</w:t>
            </w:r>
          </w:p>
        </w:tc>
        <w:tc>
          <w:tcPr>
            <w:tcW w:w="6804" w:type="dxa"/>
          </w:tcPr>
          <w:p w14:paraId="17E15C46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Обеспечение пожарной безопасности образовательных учреждений при подготовке к новому учебному году</w:t>
            </w:r>
          </w:p>
        </w:tc>
        <w:tc>
          <w:tcPr>
            <w:tcW w:w="1842" w:type="dxa"/>
          </w:tcPr>
          <w:p w14:paraId="3B9DAE9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Июль-август</w:t>
            </w:r>
          </w:p>
        </w:tc>
        <w:tc>
          <w:tcPr>
            <w:tcW w:w="2127" w:type="dxa"/>
          </w:tcPr>
          <w:p w14:paraId="2B3FA36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КОО области,</w:t>
            </w:r>
          </w:p>
          <w:p w14:paraId="436DA53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Псковской области</w:t>
            </w:r>
          </w:p>
        </w:tc>
        <w:tc>
          <w:tcPr>
            <w:tcW w:w="2410" w:type="dxa"/>
          </w:tcPr>
          <w:p w14:paraId="60687BF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  <w:p w14:paraId="23694B30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197645B5" w14:textId="77777777" w:rsidR="00232016" w:rsidRPr="006E5928" w:rsidRDefault="00232016" w:rsidP="00C83470"/>
        </w:tc>
      </w:tr>
      <w:tr w:rsidR="00232016" w:rsidRPr="006E5928" w14:paraId="161B203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2FBD0E4A" w14:textId="77777777" w:rsidR="00232016" w:rsidRPr="006E5928" w:rsidRDefault="00232016" w:rsidP="00C83470">
            <w:pPr>
              <w:jc w:val="center"/>
            </w:pPr>
            <w:r w:rsidRPr="006E5928">
              <w:t>7</w:t>
            </w:r>
          </w:p>
        </w:tc>
        <w:tc>
          <w:tcPr>
            <w:tcW w:w="6804" w:type="dxa"/>
          </w:tcPr>
          <w:p w14:paraId="02DA0A9F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Контроль подготовки коммунального хозяйства органов местного управления к отопительному сезону</w:t>
            </w:r>
          </w:p>
        </w:tc>
        <w:tc>
          <w:tcPr>
            <w:tcW w:w="1842" w:type="dxa"/>
          </w:tcPr>
          <w:p w14:paraId="01D6322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Сентябрь-октябрь</w:t>
            </w:r>
          </w:p>
        </w:tc>
        <w:tc>
          <w:tcPr>
            <w:tcW w:w="2127" w:type="dxa"/>
          </w:tcPr>
          <w:p w14:paraId="114EEB7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Комитет по строительству и ЖКХ Псковской области</w:t>
            </w:r>
          </w:p>
        </w:tc>
        <w:tc>
          <w:tcPr>
            <w:tcW w:w="2410" w:type="dxa"/>
          </w:tcPr>
          <w:p w14:paraId="1BAB46C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  <w:p w14:paraId="14C6443C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15346533" w14:textId="77777777" w:rsidR="00232016" w:rsidRPr="006E5928" w:rsidRDefault="00232016" w:rsidP="00C83470"/>
        </w:tc>
      </w:tr>
      <w:tr w:rsidR="00232016" w:rsidRPr="006E5928" w14:paraId="606B735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14:paraId="29B054F2" w14:textId="77777777" w:rsidR="00232016" w:rsidRPr="006E5928" w:rsidRDefault="00232016" w:rsidP="00C83470">
            <w:pPr>
              <w:jc w:val="center"/>
            </w:pPr>
            <w:r w:rsidRPr="006E5928">
              <w:t>8</w:t>
            </w:r>
          </w:p>
        </w:tc>
        <w:tc>
          <w:tcPr>
            <w:tcW w:w="6804" w:type="dxa"/>
          </w:tcPr>
          <w:p w14:paraId="6CB795C3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подготовке и проведении заседания КЧС и ПБ Администрации области по предупреждению и ликвидации чрезвычайных ситуаций.</w:t>
            </w:r>
          </w:p>
          <w:p w14:paraId="59F94F7A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(По Плану работы КЧС и ПБ Псковской области)</w:t>
            </w:r>
          </w:p>
        </w:tc>
        <w:tc>
          <w:tcPr>
            <w:tcW w:w="1842" w:type="dxa"/>
          </w:tcPr>
          <w:p w14:paraId="4C6ADC0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отдельному плану</w:t>
            </w:r>
          </w:p>
        </w:tc>
        <w:tc>
          <w:tcPr>
            <w:tcW w:w="2127" w:type="dxa"/>
          </w:tcPr>
          <w:p w14:paraId="3A88CBA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Псковской области</w:t>
            </w:r>
          </w:p>
        </w:tc>
        <w:tc>
          <w:tcPr>
            <w:tcW w:w="2410" w:type="dxa"/>
          </w:tcPr>
          <w:p w14:paraId="2CFA3D0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КЧС и ПБ администрации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  <w:proofErr w:type="spellStart"/>
            <w:r w:rsidRPr="006E5928">
              <w:t>м.о</w:t>
            </w:r>
            <w:proofErr w:type="spellEnd"/>
            <w:r w:rsidRPr="006E5928">
              <w:t xml:space="preserve">. и </w:t>
            </w:r>
            <w:proofErr w:type="spellStart"/>
            <w:r w:rsidRPr="006E5928">
              <w:t>г.о</w:t>
            </w:r>
            <w:proofErr w:type="spellEnd"/>
            <w:r w:rsidRPr="006E5928">
              <w:t>.</w:t>
            </w:r>
          </w:p>
          <w:p w14:paraId="1703400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72BD3A1E" w14:textId="77777777" w:rsidR="00232016" w:rsidRPr="006E5928" w:rsidRDefault="00232016" w:rsidP="00C83470"/>
        </w:tc>
      </w:tr>
      <w:tr w:rsidR="00232016" w:rsidRPr="006E5928" w14:paraId="5145D46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67" w:type="dxa"/>
            <w:gridSpan w:val="6"/>
          </w:tcPr>
          <w:p w14:paraId="1535379D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2. Мероприятия по подготовке органов управления, работников, сил ГО и РСЧС:</w:t>
            </w:r>
          </w:p>
          <w:p w14:paraId="35A33570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а) подготовка органов управления, сил ГО и РСЧС</w:t>
            </w:r>
          </w:p>
        </w:tc>
      </w:tr>
      <w:tr w:rsidR="00232016" w:rsidRPr="006E5928" w14:paraId="44A4E56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</w:tcPr>
          <w:p w14:paraId="7EF1DDD6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1</w:t>
            </w:r>
          </w:p>
        </w:tc>
        <w:tc>
          <w:tcPr>
            <w:tcW w:w="6804" w:type="dxa"/>
          </w:tcPr>
          <w:p w14:paraId="1FD84EF5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командно-штабных и тактико-специальных учениях, командно-штабных тренировках по плану антитеррористического оперативного штаба УФСБ России по Псковской области</w:t>
            </w:r>
          </w:p>
        </w:tc>
        <w:tc>
          <w:tcPr>
            <w:tcW w:w="1842" w:type="dxa"/>
          </w:tcPr>
          <w:p w14:paraId="4859DC5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отдельному плану</w:t>
            </w:r>
          </w:p>
        </w:tc>
        <w:tc>
          <w:tcPr>
            <w:tcW w:w="2127" w:type="dxa"/>
          </w:tcPr>
          <w:p w14:paraId="3A67503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АТК области, </w:t>
            </w:r>
          </w:p>
        </w:tc>
        <w:tc>
          <w:tcPr>
            <w:tcW w:w="2410" w:type="dxa"/>
          </w:tcPr>
          <w:p w14:paraId="287E5BC7" w14:textId="77777777" w:rsidR="00232016" w:rsidRPr="006E5928" w:rsidRDefault="00232016" w:rsidP="00C83470">
            <w:pPr>
              <w:suppressAutoHyphens/>
              <w:jc w:val="center"/>
              <w:rPr>
                <w:i/>
                <w:snapToGrid w:val="0"/>
              </w:rPr>
            </w:pPr>
            <w:r w:rsidRPr="006E5928">
              <w:rPr>
                <w:snapToGrid w:val="0"/>
              </w:rPr>
              <w:t>Оперативная группа администрации муниципального образования</w:t>
            </w:r>
          </w:p>
        </w:tc>
        <w:tc>
          <w:tcPr>
            <w:tcW w:w="1417" w:type="dxa"/>
          </w:tcPr>
          <w:p w14:paraId="1293A16F" w14:textId="77777777" w:rsidR="00232016" w:rsidRPr="006E5928" w:rsidRDefault="00232016" w:rsidP="00C83470"/>
        </w:tc>
      </w:tr>
      <w:tr w:rsidR="00232016" w:rsidRPr="006E5928" w14:paraId="6525FD2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62"/>
        </w:trPr>
        <w:tc>
          <w:tcPr>
            <w:tcW w:w="567" w:type="dxa"/>
            <w:vMerge w:val="restart"/>
          </w:tcPr>
          <w:p w14:paraId="0500B413" w14:textId="77777777" w:rsidR="00232016" w:rsidRPr="006E5928" w:rsidRDefault="00232016" w:rsidP="00C83470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14:paraId="0708FDB8" w14:textId="77777777" w:rsidR="00232016" w:rsidRPr="006E5928" w:rsidRDefault="00232016" w:rsidP="00C83470">
            <w:pPr>
              <w:suppressAutoHyphens/>
            </w:pPr>
            <w:r w:rsidRPr="006E5928">
              <w:t>Участие в штабных тренировках сети наблюдения и лабораторного контроля (СНЛК) по теме:</w:t>
            </w:r>
          </w:p>
        </w:tc>
        <w:tc>
          <w:tcPr>
            <w:tcW w:w="1842" w:type="dxa"/>
          </w:tcPr>
          <w:p w14:paraId="7EFA33E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 w:val="restart"/>
          </w:tcPr>
          <w:p w14:paraId="5FA5869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УСП Правительства Псковской области, ГУ МЧС России по Псковской области </w:t>
            </w:r>
          </w:p>
        </w:tc>
        <w:tc>
          <w:tcPr>
            <w:tcW w:w="2410" w:type="dxa"/>
            <w:vMerge w:val="restart"/>
          </w:tcPr>
          <w:p w14:paraId="6C2879A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КЧС и ПБ администраци</w:t>
            </w:r>
            <w:r>
              <w:t>и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подсеть СНЛК области, ФБУЗ «ЦГ и Э в Псковской области», отдел. 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</w:p>
          <w:p w14:paraId="67D0347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  <w:vMerge w:val="restart"/>
          </w:tcPr>
          <w:p w14:paraId="3978AA31" w14:textId="77777777" w:rsidR="00232016" w:rsidRPr="006E5928" w:rsidRDefault="00232016" w:rsidP="00C83470"/>
        </w:tc>
      </w:tr>
      <w:tr w:rsidR="00232016" w:rsidRPr="006E5928" w14:paraId="324FDF4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D6DBBD2" w14:textId="77777777" w:rsidR="00232016" w:rsidRPr="006E5928" w:rsidRDefault="00232016" w:rsidP="00C83470"/>
        </w:tc>
        <w:tc>
          <w:tcPr>
            <w:tcW w:w="6804" w:type="dxa"/>
          </w:tcPr>
          <w:p w14:paraId="75CB74C0" w14:textId="77777777" w:rsidR="00232016" w:rsidRPr="006E5928" w:rsidRDefault="00232016" w:rsidP="00C83470">
            <w:pPr>
              <w:suppressAutoHyphens/>
              <w:ind w:firstLine="459"/>
            </w:pPr>
            <w:r w:rsidRPr="006E5928">
              <w:rPr>
                <w:iCs/>
              </w:rPr>
              <w:t>«Организация взаимодействия учреждений территориальной подсети СНЛК Псковской области при проведении противоэпидемиологических мероприятий в результате возникновения очагов острой кишечной инфекции на территории муниципального образования»</w:t>
            </w:r>
          </w:p>
        </w:tc>
        <w:tc>
          <w:tcPr>
            <w:tcW w:w="1842" w:type="dxa"/>
          </w:tcPr>
          <w:p w14:paraId="194AE78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</w:t>
            </w:r>
          </w:p>
        </w:tc>
        <w:tc>
          <w:tcPr>
            <w:tcW w:w="2127" w:type="dxa"/>
            <w:vMerge/>
          </w:tcPr>
          <w:p w14:paraId="69A20B86" w14:textId="77777777" w:rsidR="00232016" w:rsidRPr="006E5928" w:rsidRDefault="00232016" w:rsidP="00C83470"/>
        </w:tc>
        <w:tc>
          <w:tcPr>
            <w:tcW w:w="2410" w:type="dxa"/>
            <w:vMerge/>
          </w:tcPr>
          <w:p w14:paraId="08A104D3" w14:textId="77777777" w:rsidR="00232016" w:rsidRPr="006E5928" w:rsidRDefault="00232016" w:rsidP="00C83470"/>
        </w:tc>
        <w:tc>
          <w:tcPr>
            <w:tcW w:w="1417" w:type="dxa"/>
            <w:vMerge/>
          </w:tcPr>
          <w:p w14:paraId="2442D0C5" w14:textId="77777777" w:rsidR="00232016" w:rsidRPr="006E5928" w:rsidRDefault="00232016" w:rsidP="00C83470"/>
        </w:tc>
      </w:tr>
      <w:tr w:rsidR="00232016" w:rsidRPr="006E5928" w14:paraId="63CC5F0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79"/>
        </w:trPr>
        <w:tc>
          <w:tcPr>
            <w:tcW w:w="15167" w:type="dxa"/>
            <w:gridSpan w:val="6"/>
          </w:tcPr>
          <w:p w14:paraId="3D363642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б) подготовка работников ГО и РСЧС</w:t>
            </w:r>
          </w:p>
        </w:tc>
      </w:tr>
      <w:tr w:rsidR="00232016" w:rsidRPr="006E5928" w14:paraId="06E01CD8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266CD0A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2CD4BA46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 xml:space="preserve">Участие в проведении сбора председателей </w:t>
            </w:r>
            <w:proofErr w:type="spellStart"/>
            <w:r w:rsidRPr="006E5928">
              <w:t>эвакокомиссий</w:t>
            </w:r>
            <w:proofErr w:type="spellEnd"/>
            <w:r w:rsidRPr="006E5928">
              <w:t xml:space="preserve"> администраций городских округов и муниципальных районов (округов) области</w:t>
            </w:r>
          </w:p>
        </w:tc>
        <w:tc>
          <w:tcPr>
            <w:tcW w:w="1842" w:type="dxa"/>
          </w:tcPr>
          <w:p w14:paraId="77FAC76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</w:t>
            </w:r>
          </w:p>
        </w:tc>
        <w:tc>
          <w:tcPr>
            <w:tcW w:w="2127" w:type="dxa"/>
          </w:tcPr>
          <w:p w14:paraId="6AC0883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Председатель областной </w:t>
            </w:r>
            <w:proofErr w:type="spellStart"/>
            <w:r w:rsidRPr="006E5928">
              <w:t>эвакокомиссии</w:t>
            </w:r>
            <w:proofErr w:type="spellEnd"/>
            <w:r w:rsidRPr="006E5928">
              <w:t>,</w:t>
            </w:r>
          </w:p>
          <w:p w14:paraId="7735AE9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УСП Правительства Псковской области</w:t>
            </w:r>
          </w:p>
        </w:tc>
        <w:tc>
          <w:tcPr>
            <w:tcW w:w="2410" w:type="dxa"/>
          </w:tcPr>
          <w:p w14:paraId="6178D60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Председател</w:t>
            </w:r>
            <w:r>
              <w:t>ь</w:t>
            </w:r>
            <w:r w:rsidRPr="006E5928">
              <w:t xml:space="preserve"> </w:t>
            </w:r>
            <w:proofErr w:type="spellStart"/>
            <w:r w:rsidRPr="006E5928">
              <w:t>эвакокомисси</w:t>
            </w:r>
            <w:r>
              <w:t>и</w:t>
            </w:r>
            <w:proofErr w:type="spellEnd"/>
            <w:r w:rsidRPr="006E5928">
              <w:t xml:space="preserve"> администраций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  <w:p w14:paraId="73B8142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77EAD451" w14:textId="77777777" w:rsidR="00232016" w:rsidRPr="006E5928" w:rsidRDefault="00232016" w:rsidP="00C83470"/>
        </w:tc>
      </w:tr>
      <w:tr w:rsidR="00232016" w:rsidRPr="006E5928" w14:paraId="3F40B27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EBF2FDB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679BD6E6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проведении сбора председателей КЧС и ПБ администраций городских округов, муниципальных районов и муниципальных округов области</w:t>
            </w:r>
          </w:p>
        </w:tc>
        <w:tc>
          <w:tcPr>
            <w:tcW w:w="1842" w:type="dxa"/>
          </w:tcPr>
          <w:p w14:paraId="6090166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Декабрь</w:t>
            </w:r>
          </w:p>
        </w:tc>
        <w:tc>
          <w:tcPr>
            <w:tcW w:w="2127" w:type="dxa"/>
          </w:tcPr>
          <w:p w14:paraId="12B99B3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Зам. председателя КЧС и ПБ области</w:t>
            </w:r>
          </w:p>
        </w:tc>
        <w:tc>
          <w:tcPr>
            <w:tcW w:w="2410" w:type="dxa"/>
          </w:tcPr>
          <w:p w14:paraId="758415E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Председател</w:t>
            </w:r>
            <w:r>
              <w:t>ь</w:t>
            </w:r>
            <w:r w:rsidRPr="006E5928">
              <w:t xml:space="preserve"> КЧС и ПБ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</w:p>
          <w:p w14:paraId="6748E3A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725197FD" w14:textId="77777777" w:rsidR="00232016" w:rsidRPr="006E5928" w:rsidRDefault="00232016" w:rsidP="00C83470"/>
        </w:tc>
      </w:tr>
      <w:tr w:rsidR="00232016" w:rsidRPr="006E5928" w14:paraId="49F5C99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00AFB8F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30617A9C" w14:textId="77777777" w:rsidR="00232016" w:rsidRPr="006E5928" w:rsidRDefault="00232016" w:rsidP="00C83470">
            <w:pPr>
              <w:suppressAutoHyphens/>
            </w:pPr>
            <w:r w:rsidRPr="006E5928">
              <w:t>Участие в проведении сбора начальников ЕДДС администраций городских округов, муниципальных районов и муниципальных округов области</w:t>
            </w:r>
          </w:p>
        </w:tc>
        <w:tc>
          <w:tcPr>
            <w:tcW w:w="1842" w:type="dxa"/>
          </w:tcPr>
          <w:p w14:paraId="26A98E7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Ноябрь</w:t>
            </w:r>
          </w:p>
        </w:tc>
        <w:tc>
          <w:tcPr>
            <w:tcW w:w="2127" w:type="dxa"/>
          </w:tcPr>
          <w:p w14:paraId="51CB0BE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ЦУКС 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759457E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Начальник ЕДДС</w:t>
            </w:r>
          </w:p>
          <w:p w14:paraId="56FC776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администраци</w:t>
            </w:r>
            <w:r>
              <w:t>и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>., (по согласованию)</w:t>
            </w:r>
          </w:p>
        </w:tc>
        <w:tc>
          <w:tcPr>
            <w:tcW w:w="1417" w:type="dxa"/>
          </w:tcPr>
          <w:p w14:paraId="2E7E9A64" w14:textId="77777777" w:rsidR="00232016" w:rsidRPr="006E5928" w:rsidRDefault="00232016" w:rsidP="00C83470"/>
        </w:tc>
      </w:tr>
      <w:tr w:rsidR="00232016" w:rsidRPr="006E5928" w14:paraId="6D113AA1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754388D5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4</w:t>
            </w:r>
          </w:p>
        </w:tc>
        <w:tc>
          <w:tcPr>
            <w:tcW w:w="6804" w:type="dxa"/>
          </w:tcPr>
          <w:p w14:paraId="3AE5518F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проведении учебно-методического сбора руководящего состава области по подведению итогов деятельности областной подсистемы РСЧС, выполнения мероприятий гражданской обороны в 2025 году и постановке задач на 2026 год</w:t>
            </w:r>
          </w:p>
        </w:tc>
        <w:tc>
          <w:tcPr>
            <w:tcW w:w="1842" w:type="dxa"/>
          </w:tcPr>
          <w:p w14:paraId="0A76B04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декабрь</w:t>
            </w:r>
          </w:p>
        </w:tc>
        <w:tc>
          <w:tcPr>
            <w:tcW w:w="2127" w:type="dxa"/>
          </w:tcPr>
          <w:p w14:paraId="065602D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Губернатор области - председатель КЧС и ПБ области,</w:t>
            </w:r>
          </w:p>
          <w:p w14:paraId="2CB6D00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  <w:p w14:paraId="7C57C760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4E88B37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Глав</w:t>
            </w:r>
            <w:r>
              <w:t>а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>., начальники спасательных служб области</w:t>
            </w:r>
          </w:p>
          <w:p w14:paraId="6D59FDB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3066A694" w14:textId="77777777" w:rsidR="00232016" w:rsidRPr="006E5928" w:rsidRDefault="00232016" w:rsidP="00C83470"/>
        </w:tc>
      </w:tr>
      <w:tr w:rsidR="00232016" w:rsidRPr="006E5928" w14:paraId="17444A1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3"/>
        </w:trPr>
        <w:tc>
          <w:tcPr>
            <w:tcW w:w="15167" w:type="dxa"/>
            <w:gridSpan w:val="6"/>
            <w:shd w:val="clear" w:color="auto" w:fill="FFFFFF"/>
          </w:tcPr>
          <w:p w14:paraId="49031B8A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232016" w:rsidRPr="006E5928" w14:paraId="73A4ADD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1DAF660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382A862F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конкурсе:</w:t>
            </w:r>
          </w:p>
          <w:p w14:paraId="526A9396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«Учитель года по курсу ОБЖ</w:t>
            </w:r>
            <w:r>
              <w:t xml:space="preserve"> и ЗР</w:t>
            </w:r>
            <w:r w:rsidRPr="006E5928">
              <w:t>»,</w:t>
            </w:r>
          </w:p>
          <w:p w14:paraId="5DACCB84" w14:textId="77777777" w:rsidR="00232016" w:rsidRPr="006E5928" w:rsidRDefault="00232016" w:rsidP="00C83470">
            <w:pPr>
              <w:suppressAutoHyphens/>
              <w:jc w:val="both"/>
              <w:rPr>
                <w:snapToGrid w:val="0"/>
              </w:rPr>
            </w:pPr>
            <w:r w:rsidRPr="006E5928">
              <w:t xml:space="preserve">«Преподаватель года по дисциплине </w:t>
            </w:r>
            <w:r>
              <w:t>«</w:t>
            </w:r>
            <w:r w:rsidRPr="007C7760">
              <w:t>«</w:t>
            </w:r>
            <w:r w:rsidRPr="007C7760">
              <w:rPr>
                <w:rFonts w:hint="eastAsia"/>
              </w:rPr>
              <w:t>Основы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безопасности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и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защиты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Родины»</w:t>
            </w:r>
            <w:r w:rsidRPr="006E5928">
              <w:t>»</w:t>
            </w:r>
          </w:p>
        </w:tc>
        <w:tc>
          <w:tcPr>
            <w:tcW w:w="1842" w:type="dxa"/>
          </w:tcPr>
          <w:p w14:paraId="4908619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Май</w:t>
            </w:r>
          </w:p>
        </w:tc>
        <w:tc>
          <w:tcPr>
            <w:tcW w:w="2127" w:type="dxa"/>
          </w:tcPr>
          <w:p w14:paraId="6195BBF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Комитет по образованию</w:t>
            </w:r>
          </w:p>
          <w:p w14:paraId="4859F80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области</w:t>
            </w:r>
          </w:p>
          <w:p w14:paraId="3E8E29C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6EE6427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Управление образования муниципального района, образовательные учреждения</w:t>
            </w:r>
          </w:p>
        </w:tc>
        <w:tc>
          <w:tcPr>
            <w:tcW w:w="1417" w:type="dxa"/>
          </w:tcPr>
          <w:p w14:paraId="129184EA" w14:textId="77777777" w:rsidR="00232016" w:rsidRPr="006E5928" w:rsidRDefault="00232016" w:rsidP="00C83470"/>
        </w:tc>
      </w:tr>
      <w:tr w:rsidR="00232016" w:rsidRPr="006E5928" w14:paraId="757E9DB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0FAE1116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23D235C3" w14:textId="77777777" w:rsidR="00232016" w:rsidRPr="006E5928" w:rsidRDefault="00232016" w:rsidP="00C83470">
            <w:pPr>
              <w:suppressAutoHyphens/>
            </w:pPr>
            <w:r w:rsidRPr="006E5928">
              <w:t>Участие в областном слете-соревновании «Школа безопасности»</w:t>
            </w:r>
          </w:p>
        </w:tc>
        <w:tc>
          <w:tcPr>
            <w:tcW w:w="1842" w:type="dxa"/>
          </w:tcPr>
          <w:p w14:paraId="5265393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Май-июнь</w:t>
            </w:r>
          </w:p>
        </w:tc>
        <w:tc>
          <w:tcPr>
            <w:tcW w:w="2127" w:type="dxa"/>
          </w:tcPr>
          <w:p w14:paraId="1051598A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>Комитет по образованию</w:t>
            </w:r>
          </w:p>
          <w:p w14:paraId="1BE4B317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>области,</w:t>
            </w:r>
          </w:p>
          <w:p w14:paraId="2FB7366C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22AFA88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Сборная команда муниципального района</w:t>
            </w:r>
          </w:p>
        </w:tc>
        <w:tc>
          <w:tcPr>
            <w:tcW w:w="1417" w:type="dxa"/>
          </w:tcPr>
          <w:p w14:paraId="47DFF31E" w14:textId="77777777" w:rsidR="00232016" w:rsidRPr="006E5928" w:rsidRDefault="00232016" w:rsidP="00C83470"/>
        </w:tc>
      </w:tr>
      <w:tr w:rsidR="00232016" w:rsidRPr="006E5928" w14:paraId="6B70041D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034"/>
        </w:trPr>
        <w:tc>
          <w:tcPr>
            <w:tcW w:w="567" w:type="dxa"/>
          </w:tcPr>
          <w:p w14:paraId="15754AD4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4FC4564B" w14:textId="77777777" w:rsidR="00232016" w:rsidRPr="004D65D5" w:rsidRDefault="00232016" w:rsidP="00C83470">
            <w:pPr>
              <w:suppressAutoHyphens/>
              <w:jc w:val="both"/>
            </w:pPr>
            <w:r w:rsidRPr="004D65D5">
              <w:t>Соревнование между нештатными аварийно-спасательными формированиями (НАСФ) и формированиями по обеспечению выполнения мероприятий по ГО (НФГО) организаций:</w:t>
            </w:r>
          </w:p>
          <w:p w14:paraId="3A2F6CB0" w14:textId="77777777" w:rsidR="00232016" w:rsidRPr="004D65D5" w:rsidRDefault="00232016" w:rsidP="00C83470">
            <w:pPr>
              <w:suppressAutoHyphens/>
              <w:jc w:val="both"/>
            </w:pPr>
          </w:p>
          <w:p w14:paraId="486975ED" w14:textId="77777777" w:rsidR="00232016" w:rsidRPr="006E5928" w:rsidRDefault="00232016" w:rsidP="00C83470">
            <w:pPr>
              <w:suppressAutoHyphens/>
              <w:jc w:val="both"/>
            </w:pPr>
            <w:r w:rsidRPr="003C4C71">
              <w:t>Муниципальные;</w:t>
            </w:r>
          </w:p>
          <w:p w14:paraId="10DDE4B6" w14:textId="77777777" w:rsidR="00232016" w:rsidRPr="006E5928" w:rsidRDefault="00232016" w:rsidP="00C83470">
            <w:pPr>
              <w:suppressAutoHyphens/>
              <w:jc w:val="both"/>
            </w:pPr>
          </w:p>
          <w:p w14:paraId="2B9BC4E7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Региональные</w:t>
            </w:r>
          </w:p>
        </w:tc>
        <w:tc>
          <w:tcPr>
            <w:tcW w:w="1842" w:type="dxa"/>
          </w:tcPr>
          <w:p w14:paraId="11DDA0E5" w14:textId="77777777" w:rsidR="00232016" w:rsidRPr="006E5928" w:rsidRDefault="00232016" w:rsidP="00C83470">
            <w:pPr>
              <w:suppressAutoHyphens/>
              <w:jc w:val="center"/>
            </w:pPr>
          </w:p>
          <w:p w14:paraId="7E7235E6" w14:textId="77777777" w:rsidR="00232016" w:rsidRPr="006E5928" w:rsidRDefault="00232016" w:rsidP="00C83470">
            <w:pPr>
              <w:suppressAutoHyphens/>
              <w:jc w:val="center"/>
            </w:pPr>
          </w:p>
          <w:p w14:paraId="7E8AA80B" w14:textId="77777777" w:rsidR="00232016" w:rsidRPr="006E5928" w:rsidRDefault="00232016" w:rsidP="00C83470">
            <w:pPr>
              <w:suppressAutoHyphens/>
              <w:jc w:val="center"/>
            </w:pPr>
          </w:p>
          <w:p w14:paraId="285DB8FD" w14:textId="77777777" w:rsidR="00232016" w:rsidRPr="006E5928" w:rsidRDefault="00232016" w:rsidP="00C83470">
            <w:pPr>
              <w:suppressAutoHyphens/>
              <w:jc w:val="center"/>
            </w:pPr>
          </w:p>
          <w:p w14:paraId="2E8E99A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2 квартал</w:t>
            </w:r>
          </w:p>
          <w:p w14:paraId="2FA96A0B" w14:textId="77777777" w:rsidR="00232016" w:rsidRPr="006E5928" w:rsidRDefault="00232016" w:rsidP="00C83470">
            <w:pPr>
              <w:suppressAutoHyphens/>
              <w:jc w:val="center"/>
            </w:pPr>
          </w:p>
          <w:p w14:paraId="115601B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3 квартал</w:t>
            </w:r>
          </w:p>
        </w:tc>
        <w:tc>
          <w:tcPr>
            <w:tcW w:w="2127" w:type="dxa"/>
          </w:tcPr>
          <w:p w14:paraId="2B8B80AD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>УСП Правительства области, ГУ МЧС России по Псковской области</w:t>
            </w:r>
          </w:p>
          <w:p w14:paraId="21D4281E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</w:p>
          <w:p w14:paraId="6313D45F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</w:p>
          <w:p w14:paraId="0AC739AD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 xml:space="preserve">Главы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  <w:proofErr w:type="spellStart"/>
            <w:r w:rsidRPr="006E5928">
              <w:t>м.о</w:t>
            </w:r>
            <w:proofErr w:type="spellEnd"/>
            <w:r w:rsidRPr="006E5928">
              <w:t xml:space="preserve">., </w:t>
            </w:r>
            <w:proofErr w:type="spellStart"/>
            <w:r w:rsidRPr="006E5928">
              <w:t>г.о</w:t>
            </w:r>
            <w:proofErr w:type="spellEnd"/>
            <w:r w:rsidRPr="006E5928">
              <w:t>.</w:t>
            </w:r>
          </w:p>
        </w:tc>
        <w:tc>
          <w:tcPr>
            <w:tcW w:w="2410" w:type="dxa"/>
          </w:tcPr>
          <w:p w14:paraId="17FC4A5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НФГО организаций</w:t>
            </w:r>
          </w:p>
        </w:tc>
        <w:tc>
          <w:tcPr>
            <w:tcW w:w="1417" w:type="dxa"/>
          </w:tcPr>
          <w:p w14:paraId="44BB95D6" w14:textId="77777777" w:rsidR="00232016" w:rsidRPr="006E5928" w:rsidRDefault="00232016" w:rsidP="00C83470"/>
        </w:tc>
      </w:tr>
      <w:tr w:rsidR="00232016" w:rsidRPr="006E5928" w14:paraId="1A7B0B8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435AB06A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4</w:t>
            </w:r>
          </w:p>
        </w:tc>
        <w:tc>
          <w:tcPr>
            <w:tcW w:w="6804" w:type="dxa"/>
          </w:tcPr>
          <w:p w14:paraId="092EB14C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организации и проведении первого этапа смотра-конкурса на звание «Лучший орган местного самоуправления муниципального образования по обеспечению жизнеобеспечения населения» Псковской области в 2025 году</w:t>
            </w:r>
          </w:p>
        </w:tc>
        <w:tc>
          <w:tcPr>
            <w:tcW w:w="1842" w:type="dxa"/>
          </w:tcPr>
          <w:p w14:paraId="5F545B7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 -</w:t>
            </w:r>
          </w:p>
          <w:p w14:paraId="4245E08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ноябрь</w:t>
            </w:r>
          </w:p>
        </w:tc>
        <w:tc>
          <w:tcPr>
            <w:tcW w:w="2127" w:type="dxa"/>
          </w:tcPr>
          <w:p w14:paraId="0DC3CEB9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области, МО</w:t>
            </w:r>
          </w:p>
          <w:p w14:paraId="2BDE58B7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>(по согласованию)</w:t>
            </w:r>
          </w:p>
        </w:tc>
        <w:tc>
          <w:tcPr>
            <w:tcW w:w="2410" w:type="dxa"/>
          </w:tcPr>
          <w:p w14:paraId="0BFE1F3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Муниципальные </w:t>
            </w:r>
          </w:p>
          <w:p w14:paraId="2F00B72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образования </w:t>
            </w:r>
          </w:p>
          <w:p w14:paraId="497E5CA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(по согласованию)</w:t>
            </w:r>
          </w:p>
        </w:tc>
        <w:tc>
          <w:tcPr>
            <w:tcW w:w="1417" w:type="dxa"/>
          </w:tcPr>
          <w:p w14:paraId="0FB47F0F" w14:textId="77777777" w:rsidR="00232016" w:rsidRPr="006E5928" w:rsidRDefault="00232016" w:rsidP="00C83470"/>
        </w:tc>
      </w:tr>
      <w:tr w:rsidR="00232016" w:rsidRPr="006E5928" w14:paraId="4BE5460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7D7568BE" w14:textId="77777777" w:rsidR="00232016" w:rsidRPr="006E5928" w:rsidRDefault="00232016" w:rsidP="00C83470">
            <w:pPr>
              <w:jc w:val="center"/>
            </w:pPr>
            <w:r w:rsidRPr="006E5928">
              <w:t>5</w:t>
            </w:r>
          </w:p>
        </w:tc>
        <w:tc>
          <w:tcPr>
            <w:tcW w:w="6804" w:type="dxa"/>
          </w:tcPr>
          <w:p w14:paraId="1C403E28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областном смотре-конкурсе классов (</w:t>
            </w:r>
            <w:proofErr w:type="gramStart"/>
            <w:r w:rsidRPr="006E5928">
              <w:t>кабинетов)  ОБЖ</w:t>
            </w:r>
            <w:proofErr w:type="gramEnd"/>
            <w:r w:rsidRPr="006E5928">
              <w:t xml:space="preserve"> в общеобразовательных учебных заведениях, учебных заведениях среднего профессионального образования</w:t>
            </w:r>
          </w:p>
        </w:tc>
        <w:tc>
          <w:tcPr>
            <w:tcW w:w="1842" w:type="dxa"/>
          </w:tcPr>
          <w:p w14:paraId="679D453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Сентябрь -</w:t>
            </w:r>
          </w:p>
          <w:p w14:paraId="17745FA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октябрь</w:t>
            </w:r>
          </w:p>
        </w:tc>
        <w:tc>
          <w:tcPr>
            <w:tcW w:w="2127" w:type="dxa"/>
          </w:tcPr>
          <w:p w14:paraId="6685CD33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>Комитет по образованию</w:t>
            </w:r>
          </w:p>
          <w:p w14:paraId="361E0754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 xml:space="preserve">области, </w:t>
            </w:r>
          </w:p>
          <w:p w14:paraId="390BE746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18B4466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Управление образования муниципального района, образовательные учреждения</w:t>
            </w:r>
          </w:p>
        </w:tc>
        <w:tc>
          <w:tcPr>
            <w:tcW w:w="1417" w:type="dxa"/>
          </w:tcPr>
          <w:p w14:paraId="56FD3BA0" w14:textId="77777777" w:rsidR="00232016" w:rsidRPr="006E5928" w:rsidRDefault="00232016" w:rsidP="00C83470"/>
        </w:tc>
      </w:tr>
      <w:tr w:rsidR="00232016" w:rsidRPr="006E5928" w14:paraId="21D6715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7"/>
        </w:trPr>
        <w:tc>
          <w:tcPr>
            <w:tcW w:w="15167" w:type="dxa"/>
            <w:gridSpan w:val="6"/>
          </w:tcPr>
          <w:p w14:paraId="35BCAA1A" w14:textId="77777777" w:rsidR="00232016" w:rsidRPr="006E5928" w:rsidRDefault="00232016" w:rsidP="00C83470">
            <w:pPr>
              <w:jc w:val="center"/>
            </w:pPr>
            <w:r w:rsidRPr="006E5928">
              <w:rPr>
                <w:b/>
                <w:bCs/>
              </w:rPr>
              <w:t>3. Мероприятия по проверке готовности органов управления, сил ГО и РСЧС Псковской области к действиям по предназначению</w:t>
            </w:r>
          </w:p>
        </w:tc>
      </w:tr>
      <w:tr w:rsidR="00232016" w:rsidRPr="006E5928" w14:paraId="00A0AC1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80"/>
        </w:trPr>
        <w:tc>
          <w:tcPr>
            <w:tcW w:w="567" w:type="dxa"/>
          </w:tcPr>
          <w:p w14:paraId="3AC65ABD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6693D97A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Проверка организации выполнения мероприятий в области ГО, ЧС управлением надзорной деятельности и профилактической работы ГУ МЧС России по Псковской области, УСП Правительства области</w:t>
            </w:r>
          </w:p>
        </w:tc>
        <w:tc>
          <w:tcPr>
            <w:tcW w:w="1842" w:type="dxa"/>
          </w:tcPr>
          <w:p w14:paraId="510B0ED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отдельному плану</w:t>
            </w:r>
          </w:p>
        </w:tc>
        <w:tc>
          <w:tcPr>
            <w:tcW w:w="2127" w:type="dxa"/>
          </w:tcPr>
          <w:p w14:paraId="304508B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УСП Правительства области</w:t>
            </w:r>
          </w:p>
        </w:tc>
        <w:tc>
          <w:tcPr>
            <w:tcW w:w="2410" w:type="dxa"/>
          </w:tcPr>
          <w:p w14:paraId="636B9683" w14:textId="77777777" w:rsidR="00232016" w:rsidRPr="006E5928" w:rsidRDefault="00232016" w:rsidP="00C83470">
            <w:pPr>
              <w:suppressAutoHyphens/>
              <w:jc w:val="center"/>
              <w:rPr>
                <w:snapToGrid w:val="0"/>
              </w:rPr>
            </w:pPr>
            <w:proofErr w:type="gramStart"/>
            <w:r w:rsidRPr="006E5928">
              <w:rPr>
                <w:snapToGrid w:val="0"/>
              </w:rPr>
              <w:t>Согласно организационных указаний</w:t>
            </w:r>
            <w:proofErr w:type="gramEnd"/>
          </w:p>
          <w:p w14:paraId="317A177A" w14:textId="77777777" w:rsidR="00232016" w:rsidRPr="006E5928" w:rsidRDefault="00232016" w:rsidP="00C83470">
            <w:pPr>
              <w:suppressAutoHyphens/>
              <w:jc w:val="center"/>
              <w:rPr>
                <w:u w:val="single"/>
              </w:rPr>
            </w:pPr>
            <w:r w:rsidRPr="006E5928">
              <w:t>(по согласованию)</w:t>
            </w:r>
          </w:p>
          <w:p w14:paraId="33E36EC6" w14:textId="77777777" w:rsidR="00232016" w:rsidRPr="006E5928" w:rsidRDefault="00232016" w:rsidP="00C83470">
            <w:pPr>
              <w:suppressAutoHyphens/>
              <w:jc w:val="center"/>
              <w:rPr>
                <w:u w:val="single"/>
              </w:rPr>
            </w:pPr>
          </w:p>
        </w:tc>
        <w:tc>
          <w:tcPr>
            <w:tcW w:w="1417" w:type="dxa"/>
          </w:tcPr>
          <w:p w14:paraId="371D7866" w14:textId="77777777" w:rsidR="00232016" w:rsidRPr="006E5928" w:rsidRDefault="00232016" w:rsidP="00C83470"/>
        </w:tc>
      </w:tr>
      <w:tr w:rsidR="00232016" w:rsidRPr="006E5928" w14:paraId="6E091DB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2EF58E79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1D677554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Участие в проверках системы централизованного оповещения области. Подготовка акта проверки муниципальной системы оповещения, представление в ГУ МЧС России по Псковской области</w:t>
            </w:r>
          </w:p>
        </w:tc>
        <w:tc>
          <w:tcPr>
            <w:tcW w:w="1842" w:type="dxa"/>
          </w:tcPr>
          <w:p w14:paraId="250CCD6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5 марта</w:t>
            </w:r>
          </w:p>
          <w:p w14:paraId="7731AFB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1 октября</w:t>
            </w:r>
          </w:p>
        </w:tc>
        <w:tc>
          <w:tcPr>
            <w:tcW w:w="2127" w:type="dxa"/>
          </w:tcPr>
          <w:p w14:paraId="482FE5C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ГУ МЧС России по </w:t>
            </w:r>
            <w:proofErr w:type="spellStart"/>
            <w:r w:rsidRPr="006E5928">
              <w:t>ПО</w:t>
            </w:r>
            <w:proofErr w:type="spellEnd"/>
            <w:r w:rsidRPr="006E5928">
              <w:t>, ГКУ ПО «Управление ОД в ЧС»</w:t>
            </w:r>
          </w:p>
        </w:tc>
        <w:tc>
          <w:tcPr>
            <w:tcW w:w="2410" w:type="dxa"/>
          </w:tcPr>
          <w:p w14:paraId="708DD13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Отдел </w:t>
            </w:r>
            <w:r>
              <w:t>МП,</w:t>
            </w:r>
            <w:r w:rsidRPr="006E5928">
              <w:t xml:space="preserve"> ГО</w:t>
            </w:r>
            <w:r>
              <w:t xml:space="preserve"> и </w:t>
            </w:r>
            <w:r w:rsidRPr="006E5928">
              <w:t xml:space="preserve">ЧС, ЕДДС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 </w:t>
            </w:r>
          </w:p>
        </w:tc>
        <w:tc>
          <w:tcPr>
            <w:tcW w:w="1417" w:type="dxa"/>
          </w:tcPr>
          <w:p w14:paraId="0B9F017F" w14:textId="77777777" w:rsidR="00232016" w:rsidRPr="006E5928" w:rsidRDefault="00232016" w:rsidP="00C83470"/>
        </w:tc>
      </w:tr>
      <w:tr w:rsidR="00232016" w:rsidRPr="006E5928" w14:paraId="3199DA4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69"/>
        </w:trPr>
        <w:tc>
          <w:tcPr>
            <w:tcW w:w="15167" w:type="dxa"/>
            <w:gridSpan w:val="6"/>
            <w:shd w:val="clear" w:color="auto" w:fill="FFFFFF"/>
            <w:vAlign w:val="center"/>
          </w:tcPr>
          <w:p w14:paraId="6EC587E9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  <w:lang w:val="en-US"/>
              </w:rPr>
              <w:t>IV</w:t>
            </w:r>
            <w:r w:rsidRPr="006E5928">
              <w:rPr>
                <w:b/>
              </w:rPr>
              <w:t xml:space="preserve">. Мероприятия, проводимые под руководством Главы района </w:t>
            </w:r>
          </w:p>
          <w:p w14:paraId="2AFBE9DC" w14:textId="77777777" w:rsidR="00232016" w:rsidRPr="006E5928" w:rsidRDefault="00232016" w:rsidP="00C83470">
            <w:pPr>
              <w:jc w:val="center"/>
              <w:rPr>
                <w:b/>
                <w:caps/>
              </w:rPr>
            </w:pPr>
          </w:p>
          <w:p w14:paraId="1D476C46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1. Совершенствование системы нормативно-правового регулирования в области гражданской обороны, защиты населения и</w:t>
            </w:r>
          </w:p>
          <w:p w14:paraId="58117A9E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232016" w:rsidRPr="006E5928" w14:paraId="08B28E4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6580905" w14:textId="77777777" w:rsidR="00232016" w:rsidRPr="006E5928" w:rsidRDefault="00232016" w:rsidP="00C83470">
            <w:pPr>
              <w:jc w:val="center"/>
              <w:rPr>
                <w:lang w:val="en-US"/>
              </w:rPr>
            </w:pPr>
            <w:r w:rsidRPr="006E5928">
              <w:t>1</w:t>
            </w:r>
          </w:p>
        </w:tc>
        <w:tc>
          <w:tcPr>
            <w:tcW w:w="6804" w:type="dxa"/>
          </w:tcPr>
          <w:p w14:paraId="2A5EF13D" w14:textId="77777777" w:rsidR="00232016" w:rsidRPr="006E5928" w:rsidRDefault="00232016" w:rsidP="00C83470">
            <w:pPr>
              <w:suppressAutoHyphens/>
              <w:ind w:firstLine="34"/>
              <w:jc w:val="both"/>
            </w:pPr>
            <w:r w:rsidRPr="006E5928">
              <w:t>Подготовка и направление в УСП Правительства Псковской области доклада о состоянии гражданской обороны</w:t>
            </w:r>
          </w:p>
        </w:tc>
        <w:tc>
          <w:tcPr>
            <w:tcW w:w="1842" w:type="dxa"/>
          </w:tcPr>
          <w:p w14:paraId="175984B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 20 января,</w:t>
            </w:r>
          </w:p>
          <w:p w14:paraId="6044DB8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 20 июня</w:t>
            </w:r>
          </w:p>
        </w:tc>
        <w:tc>
          <w:tcPr>
            <w:tcW w:w="2127" w:type="dxa"/>
          </w:tcPr>
          <w:p w14:paraId="4CA6F10F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УСП Правительства Псковской области</w:t>
            </w:r>
          </w:p>
        </w:tc>
        <w:tc>
          <w:tcPr>
            <w:tcW w:w="2410" w:type="dxa"/>
          </w:tcPr>
          <w:p w14:paraId="3B7AA192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</w:t>
            </w:r>
          </w:p>
          <w:p w14:paraId="6A951EB3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Начальник отдела </w:t>
            </w:r>
            <w:r>
              <w:rPr>
                <w:szCs w:val="24"/>
              </w:rPr>
              <w:t xml:space="preserve">МП, </w:t>
            </w:r>
            <w:r w:rsidRPr="006E5928">
              <w:rPr>
                <w:szCs w:val="24"/>
              </w:rPr>
              <w:t>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>ЧС</w:t>
            </w:r>
          </w:p>
        </w:tc>
        <w:tc>
          <w:tcPr>
            <w:tcW w:w="1417" w:type="dxa"/>
          </w:tcPr>
          <w:p w14:paraId="75C7AFDC" w14:textId="77777777" w:rsidR="00232016" w:rsidRPr="006E5928" w:rsidRDefault="00232016" w:rsidP="00C83470"/>
        </w:tc>
      </w:tr>
      <w:tr w:rsidR="00232016" w:rsidRPr="006E5928" w14:paraId="2877E62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508D6F1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2</w:t>
            </w:r>
          </w:p>
        </w:tc>
        <w:tc>
          <w:tcPr>
            <w:tcW w:w="6804" w:type="dxa"/>
          </w:tcPr>
          <w:p w14:paraId="7F2AA846" w14:textId="77777777" w:rsidR="00232016" w:rsidRPr="006E5928" w:rsidRDefault="00232016" w:rsidP="00C83470">
            <w:pPr>
              <w:suppressAutoHyphens/>
              <w:ind w:firstLine="34"/>
              <w:jc w:val="both"/>
            </w:pPr>
            <w:r w:rsidRPr="006E5928">
              <w:t>Уточнение (корректировка) плана гражданской обороны и защиты населения (плана гражданской обороны)</w:t>
            </w:r>
          </w:p>
        </w:tc>
        <w:tc>
          <w:tcPr>
            <w:tcW w:w="1842" w:type="dxa"/>
          </w:tcPr>
          <w:p w14:paraId="228685A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 25 января</w:t>
            </w:r>
          </w:p>
        </w:tc>
        <w:tc>
          <w:tcPr>
            <w:tcW w:w="2127" w:type="dxa"/>
          </w:tcPr>
          <w:p w14:paraId="1DC1699A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Глав</w:t>
            </w:r>
            <w:r>
              <w:t>а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 </w:t>
            </w:r>
          </w:p>
        </w:tc>
        <w:tc>
          <w:tcPr>
            <w:tcW w:w="2410" w:type="dxa"/>
          </w:tcPr>
          <w:p w14:paraId="1FFCF2F1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Начальник отдела </w:t>
            </w:r>
            <w:r>
              <w:rPr>
                <w:szCs w:val="24"/>
              </w:rPr>
              <w:t xml:space="preserve">МП, </w:t>
            </w:r>
            <w:r w:rsidRPr="006E5928">
              <w:rPr>
                <w:szCs w:val="24"/>
              </w:rPr>
              <w:t>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>ЧС</w:t>
            </w:r>
          </w:p>
        </w:tc>
        <w:tc>
          <w:tcPr>
            <w:tcW w:w="1417" w:type="dxa"/>
          </w:tcPr>
          <w:p w14:paraId="4600D1A8" w14:textId="77777777" w:rsidR="00232016" w:rsidRPr="006E5928" w:rsidRDefault="00232016" w:rsidP="00C83470"/>
        </w:tc>
      </w:tr>
      <w:tr w:rsidR="00232016" w:rsidRPr="006E5928" w14:paraId="2E5462C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AC57B5A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2519F7F9" w14:textId="77777777" w:rsidR="00232016" w:rsidRPr="006E5928" w:rsidRDefault="00232016" w:rsidP="00C83470">
            <w:pPr>
              <w:suppressAutoHyphens/>
              <w:ind w:firstLine="34"/>
              <w:jc w:val="both"/>
            </w:pPr>
            <w:r w:rsidRPr="006E5928">
              <w:t>Уточнение (корректировка) плана приведения в готовность гражданской обороны</w:t>
            </w:r>
          </w:p>
        </w:tc>
        <w:tc>
          <w:tcPr>
            <w:tcW w:w="1842" w:type="dxa"/>
          </w:tcPr>
          <w:p w14:paraId="704AE1D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 1 февраля</w:t>
            </w:r>
          </w:p>
        </w:tc>
        <w:tc>
          <w:tcPr>
            <w:tcW w:w="2127" w:type="dxa"/>
          </w:tcPr>
          <w:p w14:paraId="03C72C3C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Глав</w:t>
            </w:r>
            <w:r>
              <w:t>а</w:t>
            </w:r>
            <w:r w:rsidRPr="006E5928">
              <w:t xml:space="preserve"> </w:t>
            </w:r>
            <w:proofErr w:type="spellStart"/>
            <w:proofErr w:type="gramStart"/>
            <w:r w:rsidRPr="006E5928">
              <w:t>м.р</w:t>
            </w:r>
            <w:proofErr w:type="spellEnd"/>
            <w:proofErr w:type="gramEnd"/>
          </w:p>
        </w:tc>
        <w:tc>
          <w:tcPr>
            <w:tcW w:w="2410" w:type="dxa"/>
          </w:tcPr>
          <w:p w14:paraId="0AF8AA94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Начальник отдела </w:t>
            </w:r>
            <w:r>
              <w:rPr>
                <w:szCs w:val="24"/>
              </w:rPr>
              <w:t xml:space="preserve">МП, </w:t>
            </w:r>
            <w:r w:rsidRPr="006E5928">
              <w:rPr>
                <w:szCs w:val="24"/>
              </w:rPr>
              <w:t>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>ЧС</w:t>
            </w:r>
          </w:p>
        </w:tc>
        <w:tc>
          <w:tcPr>
            <w:tcW w:w="1417" w:type="dxa"/>
          </w:tcPr>
          <w:p w14:paraId="00B4ACC3" w14:textId="77777777" w:rsidR="00232016" w:rsidRPr="006E5928" w:rsidRDefault="00232016" w:rsidP="00C83470"/>
        </w:tc>
      </w:tr>
      <w:tr w:rsidR="00232016" w:rsidRPr="006E5928" w14:paraId="15481FF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765E06AA" w14:textId="77777777" w:rsidR="00232016" w:rsidRPr="006E5928" w:rsidRDefault="00232016" w:rsidP="00C83470">
            <w:pPr>
              <w:jc w:val="center"/>
            </w:pPr>
            <w:r w:rsidRPr="006E5928">
              <w:t>4</w:t>
            </w:r>
          </w:p>
        </w:tc>
        <w:tc>
          <w:tcPr>
            <w:tcW w:w="6804" w:type="dxa"/>
          </w:tcPr>
          <w:p w14:paraId="1032B111" w14:textId="77777777" w:rsidR="00232016" w:rsidRPr="006E5928" w:rsidRDefault="00232016" w:rsidP="00C83470">
            <w:pPr>
              <w:suppressAutoHyphens/>
              <w:ind w:firstLine="34"/>
              <w:jc w:val="both"/>
            </w:pPr>
            <w:r w:rsidRPr="006E5928">
              <w:t>Уточнение (корректировка) плана действий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842" w:type="dxa"/>
          </w:tcPr>
          <w:p w14:paraId="03BF9A7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 20 января</w:t>
            </w:r>
          </w:p>
        </w:tc>
        <w:tc>
          <w:tcPr>
            <w:tcW w:w="2127" w:type="dxa"/>
          </w:tcPr>
          <w:p w14:paraId="68949C8B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Глав</w:t>
            </w:r>
            <w:r>
              <w:t>а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</w:tc>
        <w:tc>
          <w:tcPr>
            <w:tcW w:w="2410" w:type="dxa"/>
          </w:tcPr>
          <w:p w14:paraId="284662E1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Начальник отдела </w:t>
            </w:r>
            <w:r>
              <w:rPr>
                <w:szCs w:val="24"/>
              </w:rPr>
              <w:t xml:space="preserve">МП, </w:t>
            </w:r>
            <w:r w:rsidRPr="006E5928">
              <w:rPr>
                <w:szCs w:val="24"/>
              </w:rPr>
              <w:t>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>ЧС</w:t>
            </w:r>
          </w:p>
        </w:tc>
        <w:tc>
          <w:tcPr>
            <w:tcW w:w="1417" w:type="dxa"/>
          </w:tcPr>
          <w:p w14:paraId="2F4C182C" w14:textId="77777777" w:rsidR="00232016" w:rsidRPr="006E5928" w:rsidRDefault="00232016" w:rsidP="00C83470"/>
        </w:tc>
      </w:tr>
      <w:tr w:rsidR="00232016" w:rsidRPr="006E5928" w14:paraId="3B2B9CD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AFDE666" w14:textId="77777777" w:rsidR="00232016" w:rsidRPr="006E5928" w:rsidRDefault="00232016" w:rsidP="00C83470">
            <w:pPr>
              <w:jc w:val="center"/>
            </w:pPr>
            <w:r w:rsidRPr="006E5928">
              <w:t>5</w:t>
            </w:r>
          </w:p>
        </w:tc>
        <w:tc>
          <w:tcPr>
            <w:tcW w:w="6804" w:type="dxa"/>
          </w:tcPr>
          <w:p w14:paraId="497C90F9" w14:textId="77777777" w:rsidR="00232016" w:rsidRPr="006E5928" w:rsidRDefault="00232016" w:rsidP="00C83470">
            <w:pPr>
              <w:suppressAutoHyphens/>
              <w:ind w:firstLine="34"/>
              <w:jc w:val="both"/>
            </w:pPr>
            <w:r w:rsidRPr="006E5928">
              <w:t>Подготовка и направление в УСП Правительства Псковской области материалов для государственного доклада «О состоянии защиты населения и территорий РФ от чрезвычайных ситуаций природного и техногенного характера»</w:t>
            </w:r>
          </w:p>
        </w:tc>
        <w:tc>
          <w:tcPr>
            <w:tcW w:w="1842" w:type="dxa"/>
          </w:tcPr>
          <w:p w14:paraId="4AD289F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указанию УСП Правительства Псковской области</w:t>
            </w:r>
          </w:p>
        </w:tc>
        <w:tc>
          <w:tcPr>
            <w:tcW w:w="2127" w:type="dxa"/>
          </w:tcPr>
          <w:p w14:paraId="0A034C41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УСП Правительства Псковской области</w:t>
            </w:r>
          </w:p>
        </w:tc>
        <w:tc>
          <w:tcPr>
            <w:tcW w:w="2410" w:type="dxa"/>
          </w:tcPr>
          <w:p w14:paraId="3B9121B2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</w:t>
            </w:r>
          </w:p>
          <w:p w14:paraId="49C67976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Начальник отдела </w:t>
            </w:r>
            <w:r>
              <w:rPr>
                <w:szCs w:val="24"/>
              </w:rPr>
              <w:t xml:space="preserve">МП, </w:t>
            </w:r>
            <w:r w:rsidRPr="006E5928">
              <w:rPr>
                <w:szCs w:val="24"/>
              </w:rPr>
              <w:t>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>ЧС</w:t>
            </w:r>
          </w:p>
        </w:tc>
        <w:tc>
          <w:tcPr>
            <w:tcW w:w="1417" w:type="dxa"/>
          </w:tcPr>
          <w:p w14:paraId="5E2E8EDD" w14:textId="77777777" w:rsidR="00232016" w:rsidRPr="006E5928" w:rsidRDefault="00232016" w:rsidP="00C83470"/>
        </w:tc>
      </w:tr>
      <w:tr w:rsidR="00232016" w:rsidRPr="006E5928" w14:paraId="4D5F1AF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132B99F4" w14:textId="77777777" w:rsidR="00232016" w:rsidRPr="006E5928" w:rsidRDefault="00232016" w:rsidP="00C83470">
            <w:pPr>
              <w:jc w:val="center"/>
            </w:pPr>
            <w:r w:rsidRPr="006E5928">
              <w:t>6</w:t>
            </w:r>
          </w:p>
        </w:tc>
        <w:tc>
          <w:tcPr>
            <w:tcW w:w="6804" w:type="dxa"/>
          </w:tcPr>
          <w:p w14:paraId="0ABDD693" w14:textId="77777777" w:rsidR="00232016" w:rsidRPr="006E5928" w:rsidRDefault="00232016" w:rsidP="00C83470">
            <w:pPr>
              <w:suppressAutoHyphens/>
              <w:ind w:firstLine="34"/>
              <w:jc w:val="both"/>
            </w:pPr>
            <w:r w:rsidRPr="006E5928">
              <w:t>Разработка, согласование и утверждение плана основных мероприятий района (округа), городского округа в области гражданской обороны, предупреждения и ликвидации ЧС, обеспечения пожарной безопасности и безопасности людей на водных объектах на 2026 год</w:t>
            </w:r>
          </w:p>
        </w:tc>
        <w:tc>
          <w:tcPr>
            <w:tcW w:w="1842" w:type="dxa"/>
          </w:tcPr>
          <w:p w14:paraId="2FDD69F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 1 декабря</w:t>
            </w:r>
          </w:p>
        </w:tc>
        <w:tc>
          <w:tcPr>
            <w:tcW w:w="2127" w:type="dxa"/>
          </w:tcPr>
          <w:p w14:paraId="5C371B25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Глав</w:t>
            </w:r>
            <w:r>
              <w:t>а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</w:p>
        </w:tc>
        <w:tc>
          <w:tcPr>
            <w:tcW w:w="2410" w:type="dxa"/>
          </w:tcPr>
          <w:p w14:paraId="4919424B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Заместитель главы администрации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Начальник отдела </w:t>
            </w:r>
            <w:r>
              <w:rPr>
                <w:szCs w:val="24"/>
              </w:rPr>
              <w:t xml:space="preserve">МП, </w:t>
            </w:r>
            <w:r w:rsidRPr="006E5928">
              <w:rPr>
                <w:szCs w:val="24"/>
              </w:rPr>
              <w:t>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>ЧС</w:t>
            </w:r>
          </w:p>
        </w:tc>
        <w:tc>
          <w:tcPr>
            <w:tcW w:w="1417" w:type="dxa"/>
          </w:tcPr>
          <w:p w14:paraId="691107A4" w14:textId="77777777" w:rsidR="00232016" w:rsidRPr="006E5928" w:rsidRDefault="00232016" w:rsidP="00C83470"/>
        </w:tc>
      </w:tr>
      <w:tr w:rsidR="00232016" w:rsidRPr="006E5928" w14:paraId="3FB91B2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97"/>
        </w:trPr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14:paraId="549A16EC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2. Мероприятия по подготовке органов управления, сил, должностных лиц и работников ГО и РСЧС:</w:t>
            </w:r>
          </w:p>
          <w:p w14:paraId="366E477B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а) подготовка органов управления, сил ГО и РСЧС</w:t>
            </w:r>
          </w:p>
        </w:tc>
      </w:tr>
      <w:tr w:rsidR="00232016" w:rsidRPr="006E5928" w14:paraId="5847DD5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3B540029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2096FFEF" w14:textId="77777777" w:rsidR="00232016" w:rsidRPr="006E5928" w:rsidRDefault="00232016" w:rsidP="00C83470">
            <w:pPr>
              <w:suppressAutoHyphens/>
              <w:jc w:val="both"/>
              <w:rPr>
                <w:b/>
              </w:rPr>
            </w:pPr>
            <w:r w:rsidRPr="006E5928">
              <w:rPr>
                <w:b/>
              </w:rPr>
              <w:t xml:space="preserve">Командно-штабная </w:t>
            </w:r>
            <w:proofErr w:type="gramStart"/>
            <w:r w:rsidRPr="006E5928">
              <w:rPr>
                <w:b/>
              </w:rPr>
              <w:t>тренировка  с</w:t>
            </w:r>
            <w:proofErr w:type="gramEnd"/>
            <w:r w:rsidRPr="006E5928">
              <w:rPr>
                <w:b/>
              </w:rPr>
              <w:t xml:space="preserve"> районом:</w:t>
            </w:r>
          </w:p>
          <w:p w14:paraId="5BE541E6" w14:textId="77777777" w:rsidR="00232016" w:rsidRPr="00544127" w:rsidRDefault="00232016" w:rsidP="00C83470">
            <w:pPr>
              <w:suppressAutoHyphens/>
              <w:ind w:firstLine="459"/>
              <w:jc w:val="both"/>
              <w:rPr>
                <w:snapToGrid w:val="0"/>
              </w:rPr>
            </w:pPr>
            <w:r w:rsidRPr="00544127">
              <w:rPr>
                <w:snapToGrid w:val="0"/>
              </w:rPr>
              <w:t>КШТ. Тема: «Организация проведения экстренной эвакуации населения, материальных и культурных ценностей в безопасный район».</w:t>
            </w:r>
          </w:p>
          <w:p w14:paraId="051DF8BD" w14:textId="77777777" w:rsidR="00232016" w:rsidRPr="006E5928" w:rsidRDefault="00232016" w:rsidP="00C83470">
            <w:pPr>
              <w:suppressAutoHyphens/>
              <w:ind w:firstLine="459"/>
              <w:jc w:val="both"/>
              <w:rPr>
                <w:snapToGrid w:val="0"/>
              </w:rPr>
            </w:pPr>
          </w:p>
        </w:tc>
        <w:tc>
          <w:tcPr>
            <w:tcW w:w="1842" w:type="dxa"/>
          </w:tcPr>
          <w:p w14:paraId="69DC1884" w14:textId="77777777" w:rsidR="00232016" w:rsidRPr="006E5928" w:rsidRDefault="00232016" w:rsidP="00C83470">
            <w:pPr>
              <w:suppressAutoHyphens/>
              <w:jc w:val="center"/>
            </w:pPr>
          </w:p>
          <w:p w14:paraId="3BA56016" w14:textId="77777777" w:rsidR="00232016" w:rsidRPr="004D65D5" w:rsidRDefault="00232016" w:rsidP="00C83470">
            <w:pPr>
              <w:suppressAutoHyphens/>
              <w:jc w:val="center"/>
            </w:pPr>
          </w:p>
          <w:p w14:paraId="5264078E" w14:textId="77777777" w:rsidR="00232016" w:rsidRPr="004D65D5" w:rsidRDefault="00232016" w:rsidP="00C83470">
            <w:pPr>
              <w:suppressAutoHyphens/>
              <w:jc w:val="center"/>
            </w:pPr>
          </w:p>
          <w:p w14:paraId="6282AB13" w14:textId="77777777" w:rsidR="00232016" w:rsidRPr="006E5928" w:rsidRDefault="00232016" w:rsidP="00C83470">
            <w:pPr>
              <w:suppressAutoHyphens/>
              <w:jc w:val="center"/>
            </w:pPr>
            <w:r>
              <w:t>23 апреля</w:t>
            </w:r>
          </w:p>
          <w:p w14:paraId="49E9E599" w14:textId="77777777" w:rsidR="00232016" w:rsidRPr="006E5928" w:rsidRDefault="00232016" w:rsidP="00C83470">
            <w:pPr>
              <w:suppressAutoHyphens/>
              <w:jc w:val="center"/>
            </w:pPr>
          </w:p>
          <w:p w14:paraId="2D19F56D" w14:textId="77777777" w:rsidR="00232016" w:rsidRPr="006E5928" w:rsidRDefault="00232016" w:rsidP="00C83470">
            <w:pPr>
              <w:suppressAutoHyphens/>
              <w:jc w:val="center"/>
            </w:pPr>
          </w:p>
          <w:p w14:paraId="57E91E14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</w:tcPr>
          <w:p w14:paraId="2533CA0C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Глав</w:t>
            </w:r>
            <w:r>
              <w:t>а</w:t>
            </w:r>
            <w:r w:rsidRPr="006E5928">
              <w:t xml:space="preserve">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</w:tc>
        <w:tc>
          <w:tcPr>
            <w:tcW w:w="2410" w:type="dxa"/>
          </w:tcPr>
          <w:p w14:paraId="4EDAED99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Рук. состав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 xml:space="preserve">., КЧС и ПБ, штаб ГО, </w:t>
            </w:r>
            <w:proofErr w:type="spellStart"/>
            <w:r w:rsidRPr="006E5928">
              <w:rPr>
                <w:szCs w:val="24"/>
              </w:rPr>
              <w:t>эвакоорганы</w:t>
            </w:r>
            <w:proofErr w:type="spellEnd"/>
            <w:r w:rsidRPr="006E5928">
              <w:rPr>
                <w:szCs w:val="24"/>
              </w:rPr>
              <w:t>, службы, волости, ОЭ</w:t>
            </w:r>
          </w:p>
          <w:p w14:paraId="3FD9EC1C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</w:p>
          <w:p w14:paraId="2643CCBC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14:paraId="1212049E" w14:textId="77777777" w:rsidR="00232016" w:rsidRPr="006E5928" w:rsidRDefault="00232016" w:rsidP="00C83470"/>
        </w:tc>
      </w:tr>
      <w:tr w:rsidR="00232016" w:rsidRPr="006E5928" w14:paraId="5AEB3C8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80"/>
        </w:trPr>
        <w:tc>
          <w:tcPr>
            <w:tcW w:w="567" w:type="dxa"/>
            <w:vMerge w:val="restart"/>
          </w:tcPr>
          <w:p w14:paraId="5803386F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2</w:t>
            </w:r>
          </w:p>
        </w:tc>
        <w:tc>
          <w:tcPr>
            <w:tcW w:w="6804" w:type="dxa"/>
          </w:tcPr>
          <w:p w14:paraId="0E98CE66" w14:textId="77777777" w:rsidR="00232016" w:rsidRPr="006E5928" w:rsidRDefault="00232016" w:rsidP="00C83470">
            <w:pPr>
              <w:pStyle w:val="33"/>
              <w:suppressAutoHyphens/>
              <w:rPr>
                <w:b/>
                <w:szCs w:val="24"/>
              </w:rPr>
            </w:pPr>
            <w:r w:rsidRPr="006E5928">
              <w:rPr>
                <w:b/>
                <w:szCs w:val="24"/>
              </w:rPr>
              <w:t>Проведение раздельной штабной тренировки:</w:t>
            </w:r>
          </w:p>
          <w:p w14:paraId="1732CAE4" w14:textId="77777777" w:rsidR="00232016" w:rsidRPr="006E5928" w:rsidRDefault="00232016" w:rsidP="00C83470">
            <w:pPr>
              <w:pStyle w:val="33"/>
              <w:suppressAutoHyphens/>
              <w:ind w:firstLine="459"/>
              <w:jc w:val="both"/>
              <w:rPr>
                <w:b/>
                <w:szCs w:val="24"/>
              </w:rPr>
            </w:pPr>
            <w:r w:rsidRPr="006E5928">
              <w:rPr>
                <w:szCs w:val="24"/>
              </w:rPr>
              <w:t>Тема: «Изучение личным составом нештатного штаба ГО (группы контроля) района функциональных обязанностей, плана ГО и защиты населения района, проверка наличия отчетных и формализованных документов»</w:t>
            </w:r>
          </w:p>
        </w:tc>
        <w:tc>
          <w:tcPr>
            <w:tcW w:w="1842" w:type="dxa"/>
          </w:tcPr>
          <w:p w14:paraId="129E4A46" w14:textId="77777777" w:rsidR="00232016" w:rsidRPr="006E5928" w:rsidRDefault="00232016" w:rsidP="00C83470">
            <w:pPr>
              <w:suppressAutoHyphens/>
              <w:jc w:val="center"/>
            </w:pPr>
            <w:r>
              <w:t>27 марта</w:t>
            </w:r>
          </w:p>
          <w:p w14:paraId="5D9410CE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</w:tcPr>
          <w:p w14:paraId="1455A39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Заместитель главы Администрации</w:t>
            </w:r>
          </w:p>
          <w:p w14:paraId="34711818" w14:textId="77777777" w:rsidR="00232016" w:rsidRPr="006E5928" w:rsidRDefault="00232016" w:rsidP="00C83470">
            <w:pPr>
              <w:suppressAutoHyphens/>
              <w:jc w:val="center"/>
            </w:pPr>
            <w:proofErr w:type="spellStart"/>
            <w:proofErr w:type="gramStart"/>
            <w:r w:rsidRPr="006E5928">
              <w:t>м.р</w:t>
            </w:r>
            <w:proofErr w:type="spellEnd"/>
            <w:proofErr w:type="gramEnd"/>
          </w:p>
        </w:tc>
        <w:tc>
          <w:tcPr>
            <w:tcW w:w="2410" w:type="dxa"/>
          </w:tcPr>
          <w:p w14:paraId="71B61474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Личный состав </w:t>
            </w:r>
          </w:p>
          <w:p w14:paraId="713B87C5" w14:textId="77777777" w:rsidR="00232016" w:rsidRPr="006E5928" w:rsidRDefault="00232016" w:rsidP="00C83470">
            <w:pPr>
              <w:pStyle w:val="a7"/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штаба ГО </w:t>
            </w:r>
            <w:proofErr w:type="spellStart"/>
            <w:proofErr w:type="gramStart"/>
            <w:r w:rsidRPr="006E5928">
              <w:rPr>
                <w:sz w:val="24"/>
                <w:szCs w:val="24"/>
              </w:rPr>
              <w:t>м.р</w:t>
            </w:r>
            <w:proofErr w:type="spellEnd"/>
            <w:proofErr w:type="gramEnd"/>
          </w:p>
        </w:tc>
        <w:tc>
          <w:tcPr>
            <w:tcW w:w="1417" w:type="dxa"/>
          </w:tcPr>
          <w:p w14:paraId="13D4847C" w14:textId="77777777" w:rsidR="00232016" w:rsidRPr="006E5928" w:rsidRDefault="00232016" w:rsidP="00C83470"/>
        </w:tc>
      </w:tr>
      <w:tr w:rsidR="00232016" w:rsidRPr="006E5928" w14:paraId="64FCFC1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D7DB25B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2A300016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 xml:space="preserve">Тема: «Действия нештатного штаба ГО (группы контроля) района по организации и контролю выполнения мероприятий ГО, в том числе </w:t>
            </w:r>
            <w:proofErr w:type="spellStart"/>
            <w:r w:rsidRPr="006E5928">
              <w:rPr>
                <w:szCs w:val="24"/>
              </w:rPr>
              <w:t>эвакомероприятий</w:t>
            </w:r>
            <w:proofErr w:type="spellEnd"/>
            <w:r w:rsidRPr="006E5928">
              <w:rPr>
                <w:szCs w:val="24"/>
              </w:rPr>
              <w:t>, порядок представления донесений»</w:t>
            </w:r>
          </w:p>
          <w:p w14:paraId="0E801A38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14:paraId="637AA218" w14:textId="77777777" w:rsidR="00232016" w:rsidRPr="006E5928" w:rsidRDefault="00232016" w:rsidP="00C83470">
            <w:pPr>
              <w:suppressAutoHyphens/>
              <w:jc w:val="center"/>
            </w:pPr>
            <w:r>
              <w:t>02 апреля</w:t>
            </w:r>
          </w:p>
          <w:p w14:paraId="72A9650E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</w:tcPr>
          <w:p w14:paraId="6796D15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Заместитель главы Администрации</w:t>
            </w:r>
          </w:p>
          <w:p w14:paraId="1FE97E7A" w14:textId="77777777" w:rsidR="00232016" w:rsidRPr="006E5928" w:rsidRDefault="00232016" w:rsidP="00C83470">
            <w:pPr>
              <w:suppressAutoHyphens/>
              <w:jc w:val="center"/>
            </w:pPr>
            <w:proofErr w:type="spellStart"/>
            <w:proofErr w:type="gramStart"/>
            <w:r w:rsidRPr="006E5928">
              <w:t>м.р</w:t>
            </w:r>
            <w:proofErr w:type="spellEnd"/>
            <w:proofErr w:type="gramEnd"/>
          </w:p>
        </w:tc>
        <w:tc>
          <w:tcPr>
            <w:tcW w:w="2410" w:type="dxa"/>
          </w:tcPr>
          <w:p w14:paraId="5BA5C491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Личный состав </w:t>
            </w:r>
          </w:p>
          <w:p w14:paraId="0172DC00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штаба ГО </w:t>
            </w:r>
            <w:proofErr w:type="spellStart"/>
            <w:proofErr w:type="gramStart"/>
            <w:r w:rsidRPr="006E5928">
              <w:rPr>
                <w:sz w:val="24"/>
                <w:szCs w:val="24"/>
              </w:rPr>
              <w:t>м.р</w:t>
            </w:r>
            <w:proofErr w:type="spellEnd"/>
            <w:proofErr w:type="gramEnd"/>
          </w:p>
        </w:tc>
        <w:tc>
          <w:tcPr>
            <w:tcW w:w="1417" w:type="dxa"/>
          </w:tcPr>
          <w:p w14:paraId="2E6EA000" w14:textId="77777777" w:rsidR="00232016" w:rsidRPr="006E5928" w:rsidRDefault="00232016" w:rsidP="00C83470"/>
        </w:tc>
      </w:tr>
      <w:tr w:rsidR="00232016" w:rsidRPr="006E5928" w14:paraId="6ABA4EF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585FC66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D4B1683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Тема: «Работа КЧС и ПБ района по организации предупреждения и ликвидации ЧС. Решения (распоряжения) КЧС и ПБ района, организация их доведения, контроль исполнения»</w:t>
            </w:r>
          </w:p>
        </w:tc>
        <w:tc>
          <w:tcPr>
            <w:tcW w:w="1842" w:type="dxa"/>
          </w:tcPr>
          <w:p w14:paraId="74AB8929" w14:textId="77777777" w:rsidR="00232016" w:rsidRPr="006E5928" w:rsidRDefault="00232016" w:rsidP="00C83470">
            <w:pPr>
              <w:suppressAutoHyphens/>
              <w:jc w:val="center"/>
            </w:pPr>
            <w:r>
              <w:t>08 апреля</w:t>
            </w:r>
          </w:p>
          <w:p w14:paraId="73B9E78C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</w:tcPr>
          <w:p w14:paraId="3DF4D73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Председатель КЧС и ПБ </w:t>
            </w:r>
            <w:proofErr w:type="spellStart"/>
            <w:r w:rsidRPr="006E5928">
              <w:t>м.р</w:t>
            </w:r>
            <w:proofErr w:type="spellEnd"/>
            <w:r w:rsidRPr="006E5928">
              <w:t xml:space="preserve">., </w:t>
            </w:r>
          </w:p>
        </w:tc>
        <w:tc>
          <w:tcPr>
            <w:tcW w:w="2410" w:type="dxa"/>
          </w:tcPr>
          <w:p w14:paraId="74F19F2A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МП, </w:t>
            </w:r>
            <w:r w:rsidRPr="006E5928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и </w:t>
            </w:r>
            <w:r w:rsidRPr="006E5928">
              <w:rPr>
                <w:sz w:val="24"/>
                <w:szCs w:val="24"/>
              </w:rPr>
              <w:t xml:space="preserve">ЧС, </w:t>
            </w:r>
          </w:p>
          <w:p w14:paraId="7473F8F4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КЧС и ПБ</w:t>
            </w:r>
          </w:p>
        </w:tc>
        <w:tc>
          <w:tcPr>
            <w:tcW w:w="1417" w:type="dxa"/>
          </w:tcPr>
          <w:p w14:paraId="20229BA8" w14:textId="77777777" w:rsidR="00232016" w:rsidRPr="006E5928" w:rsidRDefault="00232016" w:rsidP="00C83470"/>
        </w:tc>
      </w:tr>
      <w:tr w:rsidR="00232016" w:rsidRPr="006E5928" w14:paraId="321DCB5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0874A996" w14:textId="77777777" w:rsidR="00232016" w:rsidRPr="006E5928" w:rsidRDefault="00232016" w:rsidP="00C83470">
            <w:pPr>
              <w:jc w:val="center"/>
            </w:pPr>
            <w:r w:rsidRPr="006E5928">
              <w:t>3.</w:t>
            </w:r>
          </w:p>
        </w:tc>
        <w:tc>
          <w:tcPr>
            <w:tcW w:w="6804" w:type="dxa"/>
          </w:tcPr>
          <w:p w14:paraId="7E9A8E05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b/>
                <w:szCs w:val="24"/>
              </w:rPr>
            </w:pPr>
            <w:r w:rsidRPr="006E5928">
              <w:rPr>
                <w:b/>
                <w:szCs w:val="24"/>
              </w:rPr>
              <w:t xml:space="preserve">Проведение совместной штабной тренировки: </w:t>
            </w:r>
          </w:p>
          <w:p w14:paraId="0A474E4E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Тема: «Работа КЧС и ПБ района по организации управления ликвидацией последствий чрезвычайных ситуаций природного характера»</w:t>
            </w:r>
          </w:p>
          <w:p w14:paraId="6C93BCCE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14:paraId="7ABF2D0F" w14:textId="77777777" w:rsidR="00232016" w:rsidRPr="006E5928" w:rsidRDefault="00232016" w:rsidP="00C83470">
            <w:pPr>
              <w:suppressAutoHyphens/>
              <w:jc w:val="center"/>
            </w:pPr>
            <w:r>
              <w:t>17 апреля</w:t>
            </w:r>
          </w:p>
          <w:p w14:paraId="13308CF7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</w:tcPr>
          <w:p w14:paraId="489CA49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Глава </w:t>
            </w:r>
            <w:proofErr w:type="spellStart"/>
            <w:r w:rsidRPr="006E5928">
              <w:t>м.р</w:t>
            </w:r>
            <w:proofErr w:type="spellEnd"/>
            <w:r w:rsidRPr="006E5928">
              <w:t>.-</w:t>
            </w:r>
          </w:p>
          <w:p w14:paraId="3C630BE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председатель КЧС и ПБ. </w:t>
            </w:r>
          </w:p>
        </w:tc>
        <w:tc>
          <w:tcPr>
            <w:tcW w:w="2410" w:type="dxa"/>
          </w:tcPr>
          <w:p w14:paraId="3ECD391F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КЧС и ПБ района,</w:t>
            </w:r>
          </w:p>
          <w:p w14:paraId="621532AD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6E5928">
              <w:rPr>
                <w:sz w:val="24"/>
                <w:szCs w:val="24"/>
              </w:rPr>
              <w:t>Эвакокомиссия</w:t>
            </w:r>
            <w:proofErr w:type="spellEnd"/>
            <w:r w:rsidRPr="006E5928">
              <w:rPr>
                <w:sz w:val="24"/>
                <w:szCs w:val="24"/>
              </w:rPr>
              <w:t>, функциональные подсистемы, поселения</w:t>
            </w:r>
          </w:p>
        </w:tc>
        <w:tc>
          <w:tcPr>
            <w:tcW w:w="1417" w:type="dxa"/>
          </w:tcPr>
          <w:p w14:paraId="6245FD93" w14:textId="77777777" w:rsidR="00232016" w:rsidRPr="006E5928" w:rsidRDefault="00232016" w:rsidP="00C83470"/>
        </w:tc>
      </w:tr>
      <w:tr w:rsidR="00232016" w:rsidRPr="006E5928" w14:paraId="3CAF7F2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14:paraId="3C0F9C42" w14:textId="77777777" w:rsidR="00232016" w:rsidRPr="00F95706" w:rsidRDefault="00232016" w:rsidP="00C83470">
            <w:pPr>
              <w:jc w:val="center"/>
              <w:rPr>
                <w:color w:val="FFC000"/>
              </w:rPr>
            </w:pPr>
            <w:r w:rsidRPr="005E3AD0">
              <w:t>4</w:t>
            </w:r>
          </w:p>
        </w:tc>
        <w:tc>
          <w:tcPr>
            <w:tcW w:w="6804" w:type="dxa"/>
            <w:shd w:val="clear" w:color="auto" w:fill="auto"/>
          </w:tcPr>
          <w:p w14:paraId="3DEA51EA" w14:textId="77777777" w:rsidR="00232016" w:rsidRPr="005E3AD0" w:rsidRDefault="00232016" w:rsidP="00C83470">
            <w:pPr>
              <w:pStyle w:val="33"/>
              <w:suppressAutoHyphens/>
              <w:jc w:val="both"/>
              <w:rPr>
                <w:b/>
                <w:szCs w:val="24"/>
              </w:rPr>
            </w:pPr>
            <w:r w:rsidRPr="005E3AD0">
              <w:rPr>
                <w:b/>
                <w:szCs w:val="24"/>
              </w:rPr>
              <w:t>Проведение ШТ с сельскими и городскими поселениями муниципальных районов:</w:t>
            </w:r>
          </w:p>
        </w:tc>
        <w:tc>
          <w:tcPr>
            <w:tcW w:w="1842" w:type="dxa"/>
            <w:vMerge w:val="restart"/>
          </w:tcPr>
          <w:p w14:paraId="615551DA" w14:textId="77777777" w:rsidR="00232016" w:rsidRDefault="00232016" w:rsidP="00C83470">
            <w:pPr>
              <w:suppressAutoHyphens/>
              <w:jc w:val="center"/>
            </w:pPr>
          </w:p>
          <w:p w14:paraId="2131FBDA" w14:textId="77777777" w:rsidR="00232016" w:rsidRDefault="00232016" w:rsidP="00C83470">
            <w:pPr>
              <w:suppressAutoHyphens/>
              <w:jc w:val="center"/>
            </w:pPr>
          </w:p>
          <w:p w14:paraId="1597A401" w14:textId="77777777" w:rsidR="00232016" w:rsidRDefault="00232016" w:rsidP="00C83470">
            <w:pPr>
              <w:suppressAutoHyphens/>
              <w:jc w:val="center"/>
            </w:pPr>
          </w:p>
          <w:p w14:paraId="757B6A9D" w14:textId="77777777" w:rsidR="00232016" w:rsidRDefault="00232016" w:rsidP="00C83470">
            <w:pPr>
              <w:suppressAutoHyphens/>
              <w:jc w:val="center"/>
            </w:pPr>
          </w:p>
          <w:p w14:paraId="1AB60857" w14:textId="77777777" w:rsidR="00232016" w:rsidRDefault="00232016" w:rsidP="00C83470">
            <w:pPr>
              <w:suppressAutoHyphens/>
              <w:jc w:val="center"/>
            </w:pPr>
          </w:p>
          <w:p w14:paraId="546ABC75" w14:textId="77777777" w:rsidR="00232016" w:rsidRDefault="00232016" w:rsidP="00C83470">
            <w:pPr>
              <w:suppressAutoHyphens/>
              <w:jc w:val="center"/>
            </w:pPr>
          </w:p>
          <w:p w14:paraId="1DCCBFF4" w14:textId="77777777" w:rsidR="00232016" w:rsidRDefault="00232016" w:rsidP="00C83470">
            <w:pPr>
              <w:suppressAutoHyphens/>
              <w:jc w:val="center"/>
            </w:pPr>
          </w:p>
          <w:p w14:paraId="52ECB940" w14:textId="77777777" w:rsidR="00232016" w:rsidRDefault="00232016" w:rsidP="00C83470">
            <w:pPr>
              <w:suppressAutoHyphens/>
              <w:jc w:val="center"/>
            </w:pPr>
          </w:p>
          <w:p w14:paraId="5E8B9C46" w14:textId="77777777" w:rsidR="00232016" w:rsidRDefault="00232016" w:rsidP="00C83470">
            <w:pPr>
              <w:suppressAutoHyphens/>
              <w:jc w:val="center"/>
            </w:pPr>
          </w:p>
          <w:p w14:paraId="2CF702F8" w14:textId="77777777" w:rsidR="00232016" w:rsidRDefault="00232016" w:rsidP="00C83470">
            <w:pPr>
              <w:suppressAutoHyphens/>
              <w:jc w:val="center"/>
            </w:pPr>
            <w:r>
              <w:t>04 июня</w:t>
            </w:r>
          </w:p>
          <w:p w14:paraId="1B39C042" w14:textId="77777777" w:rsidR="00232016" w:rsidRPr="006E5928" w:rsidRDefault="00232016" w:rsidP="00C83470">
            <w:pPr>
              <w:suppressAutoHyphens/>
              <w:jc w:val="center"/>
            </w:pPr>
            <w:r>
              <w:t>15 июля</w:t>
            </w:r>
          </w:p>
        </w:tc>
        <w:tc>
          <w:tcPr>
            <w:tcW w:w="2127" w:type="dxa"/>
            <w:vMerge w:val="restart"/>
          </w:tcPr>
          <w:p w14:paraId="1191677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Председатель КЧС и ПБ, НО ГОЧС</w:t>
            </w:r>
          </w:p>
        </w:tc>
        <w:tc>
          <w:tcPr>
            <w:tcW w:w="2410" w:type="dxa"/>
            <w:vMerge w:val="restart"/>
          </w:tcPr>
          <w:p w14:paraId="123BF324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Рук. состав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>.</w:t>
            </w:r>
            <w:proofErr w:type="gramStart"/>
            <w:r w:rsidRPr="006E5928">
              <w:rPr>
                <w:szCs w:val="24"/>
              </w:rPr>
              <w:t>,  КЧС</w:t>
            </w:r>
            <w:proofErr w:type="gramEnd"/>
            <w:r w:rsidRPr="006E5928">
              <w:rPr>
                <w:szCs w:val="24"/>
              </w:rPr>
              <w:t xml:space="preserve"> и ПБ, штаб ГО, </w:t>
            </w:r>
            <w:proofErr w:type="spellStart"/>
            <w:r w:rsidRPr="006E5928">
              <w:rPr>
                <w:szCs w:val="24"/>
              </w:rPr>
              <w:t>эвакоорганы</w:t>
            </w:r>
            <w:proofErr w:type="spellEnd"/>
            <w:r w:rsidRPr="006E5928">
              <w:rPr>
                <w:szCs w:val="24"/>
              </w:rPr>
              <w:t>, службы, волости, ОЭ</w:t>
            </w:r>
          </w:p>
          <w:p w14:paraId="20EB5F8E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</w:p>
          <w:p w14:paraId="00BD9C43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b/>
                <w:szCs w:val="24"/>
                <w:u w:val="single"/>
              </w:rPr>
            </w:pPr>
          </w:p>
          <w:p w14:paraId="0520695F" w14:textId="77777777" w:rsidR="00232016" w:rsidRPr="006E5928" w:rsidRDefault="00232016" w:rsidP="00C83470">
            <w:pPr>
              <w:pStyle w:val="23"/>
              <w:numPr>
                <w:ilvl w:val="12"/>
                <w:numId w:val="0"/>
              </w:numPr>
              <w:suppressAutoHyphens/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7770960" w14:textId="77777777" w:rsidR="00232016" w:rsidRPr="006E5928" w:rsidRDefault="00232016" w:rsidP="00C83470"/>
        </w:tc>
      </w:tr>
      <w:tr w:rsidR="00232016" w:rsidRPr="006E5928" w14:paraId="1678F98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shd w:val="clear" w:color="auto" w:fill="auto"/>
          </w:tcPr>
          <w:p w14:paraId="33ACC1A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58DBAAD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Тема: «Основные мероприятия по ликвидации ЧС природного и техногенного характера, порядок их выполнения. Организация выполнения мероприятий ГО»</w:t>
            </w:r>
          </w:p>
          <w:p w14:paraId="293F2942" w14:textId="77777777" w:rsidR="00232016" w:rsidRPr="006E5928" w:rsidRDefault="00232016" w:rsidP="00C83470">
            <w:pPr>
              <w:suppressAutoHyphens/>
              <w:ind w:firstLine="459"/>
              <w:jc w:val="both"/>
              <w:rPr>
                <w:snapToGrid w:val="0"/>
              </w:rPr>
            </w:pPr>
            <w:r w:rsidRPr="006E5928">
              <w:rPr>
                <w:snapToGrid w:val="0"/>
              </w:rPr>
              <w:t>Тема: «Организация проведения экстренной эвакуации населения, материальных и культурных ценностей в безопасный район».</w:t>
            </w:r>
          </w:p>
          <w:p w14:paraId="771E9B78" w14:textId="77777777" w:rsidR="00232016" w:rsidRPr="006E5928" w:rsidRDefault="00232016" w:rsidP="00C83470">
            <w:pPr>
              <w:suppressAutoHyphens/>
              <w:ind w:firstLine="459"/>
              <w:jc w:val="both"/>
            </w:pPr>
          </w:p>
        </w:tc>
        <w:tc>
          <w:tcPr>
            <w:tcW w:w="1842" w:type="dxa"/>
            <w:vMerge/>
          </w:tcPr>
          <w:p w14:paraId="6C3F4A45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531126B0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  <w:vMerge/>
          </w:tcPr>
          <w:p w14:paraId="5405FDE3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E9C00A" w14:textId="77777777" w:rsidR="00232016" w:rsidRPr="006E5928" w:rsidRDefault="00232016" w:rsidP="00C83470"/>
        </w:tc>
      </w:tr>
      <w:tr w:rsidR="00232016" w:rsidRPr="006E5928" w14:paraId="4625DA1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shd w:val="clear" w:color="auto" w:fill="auto"/>
          </w:tcPr>
          <w:p w14:paraId="3A0A7FB9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3FD2AC75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сельское поселение «</w:t>
            </w:r>
            <w:r>
              <w:rPr>
                <w:szCs w:val="24"/>
              </w:rPr>
              <w:t>Бережан</w:t>
            </w:r>
            <w:r w:rsidRPr="006E5928">
              <w:rPr>
                <w:szCs w:val="24"/>
              </w:rPr>
              <w:t>ская волость»</w:t>
            </w:r>
          </w:p>
        </w:tc>
        <w:tc>
          <w:tcPr>
            <w:tcW w:w="1842" w:type="dxa"/>
            <w:vMerge/>
          </w:tcPr>
          <w:p w14:paraId="102ECC97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6E6B664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  <w:vMerge/>
          </w:tcPr>
          <w:p w14:paraId="29400FE2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AE1344" w14:textId="77777777" w:rsidR="00232016" w:rsidRPr="006E5928" w:rsidRDefault="00232016" w:rsidP="00C83470"/>
        </w:tc>
      </w:tr>
      <w:tr w:rsidR="00232016" w:rsidRPr="006E5928" w14:paraId="6F7949A8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shd w:val="clear" w:color="auto" w:fill="auto"/>
          </w:tcPr>
          <w:p w14:paraId="352C7BA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6905A3D" w14:textId="77777777" w:rsidR="00232016" w:rsidRPr="00254D63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F95706">
              <w:rPr>
                <w:rFonts w:hint="eastAsia"/>
                <w:szCs w:val="24"/>
              </w:rPr>
              <w:t>сельское</w:t>
            </w:r>
            <w:r w:rsidRPr="00F95706">
              <w:rPr>
                <w:szCs w:val="24"/>
              </w:rPr>
              <w:t xml:space="preserve"> </w:t>
            </w:r>
            <w:r w:rsidRPr="00F95706">
              <w:rPr>
                <w:rFonts w:hint="eastAsia"/>
                <w:szCs w:val="24"/>
              </w:rPr>
              <w:t>поселение</w:t>
            </w:r>
            <w:r w:rsidRPr="00F95706">
              <w:rPr>
                <w:szCs w:val="24"/>
              </w:rPr>
              <w:t xml:space="preserve"> «</w:t>
            </w:r>
            <w:r>
              <w:rPr>
                <w:rFonts w:hint="eastAsia"/>
                <w:szCs w:val="24"/>
              </w:rPr>
              <w:t>В</w:t>
            </w:r>
            <w:r>
              <w:rPr>
                <w:szCs w:val="24"/>
              </w:rPr>
              <w:t>оронцов</w:t>
            </w:r>
            <w:r w:rsidRPr="00F95706">
              <w:rPr>
                <w:rFonts w:hint="eastAsia"/>
                <w:szCs w:val="24"/>
              </w:rPr>
              <w:t>ская</w:t>
            </w:r>
            <w:r w:rsidRPr="00F95706">
              <w:rPr>
                <w:szCs w:val="24"/>
              </w:rPr>
              <w:t xml:space="preserve"> </w:t>
            </w:r>
            <w:r w:rsidRPr="00F95706">
              <w:rPr>
                <w:rFonts w:hint="eastAsia"/>
                <w:szCs w:val="24"/>
              </w:rPr>
              <w:t>волость</w:t>
            </w:r>
          </w:p>
        </w:tc>
        <w:tc>
          <w:tcPr>
            <w:tcW w:w="1842" w:type="dxa"/>
            <w:vMerge/>
          </w:tcPr>
          <w:p w14:paraId="6AE27BD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0DB61BB0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  <w:vMerge/>
          </w:tcPr>
          <w:p w14:paraId="1E50D920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A65E38" w14:textId="77777777" w:rsidR="00232016" w:rsidRPr="006E5928" w:rsidRDefault="00232016" w:rsidP="00C83470"/>
        </w:tc>
      </w:tr>
      <w:tr w:rsidR="00232016" w:rsidRPr="006E5928" w14:paraId="47A2C77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0B9E88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27CD7B7C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</w:p>
        </w:tc>
        <w:tc>
          <w:tcPr>
            <w:tcW w:w="1842" w:type="dxa"/>
            <w:vMerge/>
          </w:tcPr>
          <w:p w14:paraId="110700BE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54B43172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  <w:vMerge/>
          </w:tcPr>
          <w:p w14:paraId="1FD9B3A3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CD4A27" w14:textId="77777777" w:rsidR="00232016" w:rsidRPr="006E5928" w:rsidRDefault="00232016" w:rsidP="00C83470"/>
        </w:tc>
      </w:tr>
      <w:tr w:rsidR="00232016" w:rsidRPr="006E5928" w14:paraId="11E30AE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CBA9B3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5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23A2713" w14:textId="77777777" w:rsidR="00232016" w:rsidRPr="005E3AD0" w:rsidRDefault="00232016" w:rsidP="00C83470">
            <w:pPr>
              <w:pStyle w:val="33"/>
              <w:suppressAutoHyphens/>
              <w:ind w:left="34"/>
              <w:jc w:val="both"/>
              <w:rPr>
                <w:b/>
                <w:szCs w:val="24"/>
              </w:rPr>
            </w:pPr>
            <w:r w:rsidRPr="005E3AD0">
              <w:rPr>
                <w:b/>
                <w:szCs w:val="24"/>
              </w:rPr>
              <w:t>Проведение штабной тренировки с спасательными службами:</w:t>
            </w:r>
            <w:r w:rsidRPr="005E3AD0">
              <w:rPr>
                <w:szCs w:val="24"/>
              </w:rPr>
              <w:t xml:space="preserve"> </w:t>
            </w:r>
          </w:p>
          <w:p w14:paraId="0BF9BEB9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left="34" w:firstLine="425"/>
              <w:jc w:val="both"/>
              <w:rPr>
                <w:szCs w:val="24"/>
              </w:rPr>
            </w:pPr>
            <w:r w:rsidRPr="006E5928">
              <w:rPr>
                <w:snapToGrid w:val="0"/>
                <w:szCs w:val="24"/>
              </w:rPr>
              <w:t xml:space="preserve">Тема: «Назначение, состав, основные задачи службы, порядок их выполнения при обеспечении ликвидации ЧС и обеспечении выполнения мероприятий ГО, в том числе </w:t>
            </w:r>
            <w:proofErr w:type="spellStart"/>
            <w:r w:rsidRPr="006E5928">
              <w:rPr>
                <w:snapToGrid w:val="0"/>
                <w:szCs w:val="24"/>
              </w:rPr>
              <w:t>эвакомероприятий</w:t>
            </w:r>
            <w:proofErr w:type="spellEnd"/>
            <w:r w:rsidRPr="006E5928">
              <w:rPr>
                <w:snapToGrid w:val="0"/>
                <w:szCs w:val="24"/>
              </w:rPr>
              <w:t>»</w:t>
            </w:r>
          </w:p>
        </w:tc>
        <w:tc>
          <w:tcPr>
            <w:tcW w:w="1842" w:type="dxa"/>
          </w:tcPr>
          <w:p w14:paraId="0716893E" w14:textId="77777777" w:rsidR="00232016" w:rsidRPr="006E5928" w:rsidRDefault="00232016" w:rsidP="00C83470">
            <w:pPr>
              <w:suppressAutoHyphens/>
              <w:jc w:val="center"/>
            </w:pPr>
            <w:proofErr w:type="gramStart"/>
            <w:r w:rsidRPr="006E5928">
              <w:t>Согласно приложения</w:t>
            </w:r>
            <w:proofErr w:type="gramEnd"/>
          </w:p>
          <w:p w14:paraId="069BC55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№ 1</w:t>
            </w:r>
          </w:p>
        </w:tc>
        <w:tc>
          <w:tcPr>
            <w:tcW w:w="2127" w:type="dxa"/>
          </w:tcPr>
          <w:p w14:paraId="20ED68A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 нач. службы</w:t>
            </w:r>
          </w:p>
          <w:p w14:paraId="4ED5AD3F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766436DE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Спасательные службы</w:t>
            </w:r>
          </w:p>
        </w:tc>
        <w:tc>
          <w:tcPr>
            <w:tcW w:w="1417" w:type="dxa"/>
          </w:tcPr>
          <w:p w14:paraId="7D99D73C" w14:textId="77777777" w:rsidR="00232016" w:rsidRPr="006E5928" w:rsidRDefault="00232016" w:rsidP="00C83470"/>
        </w:tc>
      </w:tr>
      <w:tr w:rsidR="00232016" w:rsidRPr="006E5928" w14:paraId="56CC4618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F0F" w14:textId="77777777" w:rsidR="00232016" w:rsidRPr="006E5928" w:rsidRDefault="00232016" w:rsidP="00C83470">
            <w:pPr>
              <w:jc w:val="center"/>
            </w:pPr>
            <w:r w:rsidRPr="006E5928">
              <w:t>6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35E54A4D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left="34"/>
              <w:jc w:val="both"/>
              <w:rPr>
                <w:b/>
                <w:szCs w:val="24"/>
              </w:rPr>
            </w:pPr>
            <w:r w:rsidRPr="006E5928">
              <w:rPr>
                <w:b/>
                <w:szCs w:val="24"/>
              </w:rPr>
              <w:t>Проведение тренировки по организации работы ПВР</w:t>
            </w:r>
          </w:p>
          <w:p w14:paraId="38603C5F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left="34" w:firstLine="425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«Организация первоочередного жизнеобеспечения пострадавшего в ЧС населения, доставленного на ПВР»</w:t>
            </w:r>
          </w:p>
        </w:tc>
        <w:tc>
          <w:tcPr>
            <w:tcW w:w="1842" w:type="dxa"/>
          </w:tcPr>
          <w:p w14:paraId="5EF8DE87" w14:textId="77777777" w:rsidR="00232016" w:rsidRPr="000F57C8" w:rsidRDefault="00232016" w:rsidP="00C83470">
            <w:pPr>
              <w:suppressAutoHyphens/>
              <w:jc w:val="center"/>
            </w:pPr>
            <w:proofErr w:type="gramStart"/>
            <w:r w:rsidRPr="000F57C8">
              <w:rPr>
                <w:rFonts w:hint="eastAsia"/>
              </w:rPr>
              <w:t>Согласно</w:t>
            </w:r>
            <w:r w:rsidRPr="000F57C8">
              <w:t xml:space="preserve"> </w:t>
            </w:r>
            <w:r w:rsidRPr="000F57C8">
              <w:rPr>
                <w:rFonts w:hint="eastAsia"/>
              </w:rPr>
              <w:t>приложения</w:t>
            </w:r>
            <w:proofErr w:type="gramEnd"/>
          </w:p>
          <w:p w14:paraId="0C7DCEF7" w14:textId="77777777" w:rsidR="00232016" w:rsidRPr="006E5928" w:rsidRDefault="00232016" w:rsidP="00C83470">
            <w:pPr>
              <w:suppressAutoHyphens/>
              <w:jc w:val="center"/>
            </w:pPr>
            <w:r w:rsidRPr="000F57C8">
              <w:rPr>
                <w:rFonts w:hint="eastAsia"/>
              </w:rPr>
              <w:t>№</w:t>
            </w:r>
            <w:r w:rsidRPr="000F57C8">
              <w:t xml:space="preserve"> 1</w:t>
            </w:r>
          </w:p>
        </w:tc>
        <w:tc>
          <w:tcPr>
            <w:tcW w:w="2127" w:type="dxa"/>
          </w:tcPr>
          <w:p w14:paraId="51799F1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Глава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  <w:proofErr w:type="gramStart"/>
            <w:r w:rsidRPr="006E5928">
              <w:t>,  председатель</w:t>
            </w:r>
            <w:proofErr w:type="gramEnd"/>
            <w:r w:rsidRPr="006E5928">
              <w:t xml:space="preserve"> </w:t>
            </w:r>
            <w:proofErr w:type="spellStart"/>
            <w:r w:rsidRPr="006E5928">
              <w:t>эвакокомиссии</w:t>
            </w:r>
            <w:proofErr w:type="spellEnd"/>
          </w:p>
        </w:tc>
        <w:tc>
          <w:tcPr>
            <w:tcW w:w="2410" w:type="dxa"/>
          </w:tcPr>
          <w:p w14:paraId="41D9FD04" w14:textId="77777777" w:rsidR="00232016" w:rsidRPr="006E5928" w:rsidRDefault="00232016" w:rsidP="00C83470">
            <w:pPr>
              <w:pStyle w:val="33"/>
              <w:suppressAutoHyphens/>
              <w:ind w:left="34"/>
              <w:jc w:val="center"/>
              <w:rPr>
                <w:szCs w:val="24"/>
              </w:rPr>
            </w:pPr>
            <w:r w:rsidRPr="006E5928">
              <w:rPr>
                <w:szCs w:val="24"/>
              </w:rPr>
              <w:t xml:space="preserve">Администрация ПВР, отдел </w:t>
            </w:r>
            <w:r>
              <w:rPr>
                <w:szCs w:val="24"/>
              </w:rPr>
              <w:t>МП,</w:t>
            </w:r>
            <w:r w:rsidRPr="006E5928">
              <w:rPr>
                <w:szCs w:val="24"/>
              </w:rPr>
              <w:t xml:space="preserve"> ГО</w:t>
            </w:r>
            <w:r>
              <w:rPr>
                <w:szCs w:val="24"/>
              </w:rPr>
              <w:t xml:space="preserve"> и </w:t>
            </w:r>
            <w:r w:rsidRPr="006E5928">
              <w:rPr>
                <w:szCs w:val="24"/>
              </w:rPr>
              <w:t xml:space="preserve">ЧС </w:t>
            </w:r>
            <w:proofErr w:type="spellStart"/>
            <w:r w:rsidRPr="006E5928">
              <w:rPr>
                <w:szCs w:val="24"/>
              </w:rPr>
              <w:t>м.р</w:t>
            </w:r>
            <w:proofErr w:type="spellEnd"/>
            <w:r w:rsidRPr="006E5928">
              <w:rPr>
                <w:szCs w:val="24"/>
              </w:rPr>
              <w:t>.</w:t>
            </w:r>
          </w:p>
        </w:tc>
        <w:tc>
          <w:tcPr>
            <w:tcW w:w="1417" w:type="dxa"/>
          </w:tcPr>
          <w:p w14:paraId="62CC685B" w14:textId="77777777" w:rsidR="00232016" w:rsidRPr="006E5928" w:rsidRDefault="00232016" w:rsidP="00C83470"/>
        </w:tc>
      </w:tr>
      <w:tr w:rsidR="00232016" w:rsidRPr="006E5928" w14:paraId="69F810B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9FB28" w14:textId="77777777" w:rsidR="00232016" w:rsidRPr="006E5928" w:rsidRDefault="00232016" w:rsidP="00C83470">
            <w:pPr>
              <w:jc w:val="center"/>
            </w:pPr>
            <w:r w:rsidRPr="006E5928">
              <w:t>7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151511B7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b/>
                <w:szCs w:val="24"/>
              </w:rPr>
            </w:pPr>
            <w:r w:rsidRPr="006E5928">
              <w:rPr>
                <w:b/>
                <w:szCs w:val="24"/>
              </w:rPr>
              <w:t>Проведение тренировки с объектами экономики:</w:t>
            </w:r>
          </w:p>
          <w:p w14:paraId="64554769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Тема: «Организация ликвидации последствий стихийных бедствий (по сезону), взаимодействие с функциональными подсистемами. Мероприятия по устойчивому функционированию ОЭ»</w:t>
            </w:r>
          </w:p>
        </w:tc>
        <w:tc>
          <w:tcPr>
            <w:tcW w:w="1842" w:type="dxa"/>
            <w:vMerge w:val="restart"/>
          </w:tcPr>
          <w:p w14:paraId="36A16E3F" w14:textId="77777777" w:rsidR="00232016" w:rsidRPr="006E5928" w:rsidRDefault="00232016" w:rsidP="00C83470">
            <w:pPr>
              <w:suppressAutoHyphens/>
              <w:jc w:val="center"/>
            </w:pPr>
            <w:proofErr w:type="gramStart"/>
            <w:r w:rsidRPr="006E5928">
              <w:t>Согласно приложения</w:t>
            </w:r>
            <w:proofErr w:type="gramEnd"/>
          </w:p>
          <w:p w14:paraId="6A0F3E5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№ 2</w:t>
            </w:r>
          </w:p>
        </w:tc>
        <w:tc>
          <w:tcPr>
            <w:tcW w:w="2127" w:type="dxa"/>
            <w:vMerge w:val="restart"/>
          </w:tcPr>
          <w:p w14:paraId="65D6F561" w14:textId="77777777" w:rsidR="00232016" w:rsidRPr="000F57C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  <w:rPr>
                <w:color w:val="FFC000"/>
              </w:rPr>
            </w:pPr>
            <w:r w:rsidRPr="000F57C8">
              <w:t>Под руководством руководителя ОЭ</w:t>
            </w:r>
          </w:p>
        </w:tc>
        <w:tc>
          <w:tcPr>
            <w:tcW w:w="2410" w:type="dxa"/>
            <w:vMerge w:val="restart"/>
          </w:tcPr>
          <w:p w14:paraId="0290746A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 xml:space="preserve">Объект экономики, штаб ГО, </w:t>
            </w:r>
            <w:proofErr w:type="spellStart"/>
            <w:r w:rsidRPr="006E5928">
              <w:t>эвакоорганы</w:t>
            </w:r>
            <w:proofErr w:type="spellEnd"/>
            <w:r w:rsidRPr="006E5928">
              <w:t>, службы, Н</w:t>
            </w:r>
            <w:r>
              <w:t>ФГО</w:t>
            </w:r>
            <w:r w:rsidRPr="006E5928">
              <w:t>, население</w:t>
            </w:r>
          </w:p>
        </w:tc>
        <w:tc>
          <w:tcPr>
            <w:tcW w:w="1417" w:type="dxa"/>
            <w:vMerge w:val="restart"/>
          </w:tcPr>
          <w:p w14:paraId="7ACEC8BE" w14:textId="77777777" w:rsidR="00232016" w:rsidRPr="006E5928" w:rsidRDefault="00232016" w:rsidP="00C83470"/>
        </w:tc>
      </w:tr>
      <w:tr w:rsidR="00232016" w:rsidRPr="006E5928" w14:paraId="1CF8815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73332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</w:tcPr>
          <w:p w14:paraId="6563EDC3" w14:textId="77777777" w:rsidR="00232016" w:rsidRPr="006E5928" w:rsidRDefault="00232016" w:rsidP="00C83470">
            <w:pPr>
              <w:widowControl w:val="0"/>
              <w:ind w:firstLine="459"/>
            </w:pPr>
            <w:r>
              <w:t>АО «ОЗЭМ»</w:t>
            </w:r>
          </w:p>
        </w:tc>
        <w:tc>
          <w:tcPr>
            <w:tcW w:w="1842" w:type="dxa"/>
            <w:vMerge/>
          </w:tcPr>
          <w:p w14:paraId="45A5418F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6FD0DE1E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2410" w:type="dxa"/>
            <w:vMerge/>
          </w:tcPr>
          <w:p w14:paraId="3AE61691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1417" w:type="dxa"/>
            <w:vMerge/>
          </w:tcPr>
          <w:p w14:paraId="27FC8148" w14:textId="77777777" w:rsidR="00232016" w:rsidRPr="006E5928" w:rsidRDefault="00232016" w:rsidP="00C83470"/>
        </w:tc>
      </w:tr>
      <w:tr w:rsidR="00232016" w:rsidRPr="006E5928" w14:paraId="0D43614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87E7AA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</w:tcPr>
          <w:p w14:paraId="6CCF298A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szCs w:val="24"/>
              </w:rPr>
            </w:pPr>
            <w:r>
              <w:rPr>
                <w:szCs w:val="24"/>
              </w:rPr>
              <w:t>МАУ «ПЖРЭУ</w:t>
            </w:r>
            <w:r w:rsidRPr="006E5928">
              <w:rPr>
                <w:szCs w:val="24"/>
              </w:rPr>
              <w:t>»</w:t>
            </w:r>
          </w:p>
          <w:p w14:paraId="62798998" w14:textId="77777777" w:rsidR="00232016" w:rsidRPr="006E5928" w:rsidRDefault="00232016" w:rsidP="00C83470">
            <w:pPr>
              <w:pStyle w:val="33"/>
              <w:tabs>
                <w:tab w:val="clear" w:pos="360"/>
              </w:tabs>
              <w:suppressAutoHyphens/>
              <w:ind w:firstLine="459"/>
              <w:jc w:val="both"/>
              <w:rPr>
                <w:b/>
                <w:szCs w:val="24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14:paraId="6BA06CCD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14:paraId="047AD37C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14:paraId="770FFBCF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3B3C2425" w14:textId="77777777" w:rsidR="00232016" w:rsidRPr="006E5928" w:rsidRDefault="00232016" w:rsidP="00C83470"/>
        </w:tc>
      </w:tr>
      <w:tr w:rsidR="00232016" w:rsidRPr="006E5928" w14:paraId="21EF084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8BA36" w14:textId="77777777" w:rsidR="00232016" w:rsidRPr="006E5928" w:rsidRDefault="00232016" w:rsidP="00C83470">
            <w:pPr>
              <w:jc w:val="center"/>
            </w:pPr>
            <w:r w:rsidRPr="006E5928">
              <w:t>8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</w:tcPr>
          <w:p w14:paraId="1D0C9165" w14:textId="77777777" w:rsidR="00232016" w:rsidRPr="006E5928" w:rsidRDefault="00232016" w:rsidP="00C83470">
            <w:pPr>
              <w:pStyle w:val="33"/>
              <w:suppressAutoHyphens/>
              <w:rPr>
                <w:b/>
                <w:szCs w:val="24"/>
              </w:rPr>
            </w:pPr>
            <w:r w:rsidRPr="006E5928">
              <w:rPr>
                <w:b/>
                <w:szCs w:val="24"/>
              </w:rPr>
              <w:t>Проведение тактико-специальных учений с НФГО:</w:t>
            </w:r>
          </w:p>
        </w:tc>
        <w:tc>
          <w:tcPr>
            <w:tcW w:w="1842" w:type="dxa"/>
            <w:tcBorders>
              <w:bottom w:val="nil"/>
            </w:tcBorders>
          </w:tcPr>
          <w:p w14:paraId="0632993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tcBorders>
              <w:bottom w:val="nil"/>
            </w:tcBorders>
          </w:tcPr>
          <w:p w14:paraId="5E2BF445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14:paraId="5746E47D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1417" w:type="dxa"/>
            <w:vMerge w:val="restart"/>
          </w:tcPr>
          <w:p w14:paraId="55B87F0D" w14:textId="77777777" w:rsidR="00232016" w:rsidRPr="006E5928" w:rsidRDefault="00232016" w:rsidP="00C83470"/>
        </w:tc>
      </w:tr>
      <w:tr w:rsidR="00232016" w:rsidRPr="006E5928" w14:paraId="3C4F92E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DCE4E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</w:tcBorders>
          </w:tcPr>
          <w:p w14:paraId="148074DC" w14:textId="77777777" w:rsidR="00232016" w:rsidRPr="00B16C9D" w:rsidRDefault="00232016" w:rsidP="00C83470">
            <w:pPr>
              <w:pStyle w:val="33"/>
              <w:suppressAutoHyphens/>
              <w:rPr>
                <w:color w:val="FFC000"/>
                <w:szCs w:val="24"/>
              </w:rPr>
            </w:pPr>
            <w:r w:rsidRPr="004C1E12">
              <w:rPr>
                <w:szCs w:val="24"/>
              </w:rPr>
              <w:t xml:space="preserve">«Организация оповещения, сбора и порядок действий нештатного формирования района по ликвидации последствий ЧС природного и техногенного характера» </w:t>
            </w:r>
          </w:p>
        </w:tc>
        <w:tc>
          <w:tcPr>
            <w:tcW w:w="1842" w:type="dxa"/>
            <w:tcBorders>
              <w:top w:val="nil"/>
            </w:tcBorders>
          </w:tcPr>
          <w:p w14:paraId="1F0FCC54" w14:textId="77777777" w:rsidR="00232016" w:rsidRPr="006E5928" w:rsidRDefault="00232016" w:rsidP="00C83470">
            <w:pPr>
              <w:suppressAutoHyphens/>
              <w:jc w:val="center"/>
            </w:pPr>
            <w:proofErr w:type="gramStart"/>
            <w:r w:rsidRPr="006E5928">
              <w:t>Согласно приложения</w:t>
            </w:r>
            <w:proofErr w:type="gramEnd"/>
          </w:p>
          <w:p w14:paraId="3C1E730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№ 3 </w:t>
            </w:r>
          </w:p>
        </w:tc>
        <w:tc>
          <w:tcPr>
            <w:tcW w:w="2127" w:type="dxa"/>
            <w:vMerge w:val="restart"/>
            <w:tcBorders>
              <w:top w:val="nil"/>
            </w:tcBorders>
          </w:tcPr>
          <w:p w14:paraId="772FBC71" w14:textId="77777777" w:rsidR="00232016" w:rsidRPr="006E5928" w:rsidRDefault="00232016" w:rsidP="00C83470">
            <w:pPr>
              <w:suppressAutoHyphens/>
              <w:jc w:val="center"/>
            </w:pPr>
            <w:r>
              <w:t>Руководитель организации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7D5D2047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Личный состав Н</w:t>
            </w:r>
            <w:r>
              <w:rPr>
                <w:sz w:val="24"/>
                <w:szCs w:val="24"/>
              </w:rPr>
              <w:t>ФГО</w:t>
            </w:r>
            <w:r w:rsidRPr="006E5928">
              <w:rPr>
                <w:sz w:val="24"/>
                <w:szCs w:val="24"/>
              </w:rPr>
              <w:t xml:space="preserve"> кол-во /</w:t>
            </w:r>
            <w:r>
              <w:rPr>
                <w:sz w:val="24"/>
                <w:szCs w:val="24"/>
              </w:rPr>
              <w:t>1</w:t>
            </w:r>
            <w:r w:rsidRPr="006E5928">
              <w:rPr>
                <w:sz w:val="24"/>
                <w:szCs w:val="24"/>
              </w:rPr>
              <w:t xml:space="preserve"> л/с</w:t>
            </w:r>
            <w:r>
              <w:rPr>
                <w:sz w:val="24"/>
                <w:szCs w:val="24"/>
              </w:rPr>
              <w:t>-6</w:t>
            </w:r>
          </w:p>
          <w:p w14:paraId="78AC2CEA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Личный состав Н</w:t>
            </w:r>
            <w:r>
              <w:rPr>
                <w:sz w:val="24"/>
                <w:szCs w:val="24"/>
              </w:rPr>
              <w:t>ФГО</w:t>
            </w:r>
          </w:p>
          <w:p w14:paraId="00440738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кол-во / </w:t>
            </w:r>
            <w:proofErr w:type="gramStart"/>
            <w:r>
              <w:rPr>
                <w:sz w:val="24"/>
                <w:szCs w:val="24"/>
              </w:rPr>
              <w:t>1;</w:t>
            </w:r>
            <w:r w:rsidRPr="006E5928">
              <w:rPr>
                <w:sz w:val="24"/>
                <w:szCs w:val="24"/>
              </w:rPr>
              <w:t>л</w:t>
            </w:r>
            <w:proofErr w:type="gramEnd"/>
            <w:r w:rsidRPr="006E5928">
              <w:rPr>
                <w:sz w:val="24"/>
                <w:szCs w:val="24"/>
              </w:rPr>
              <w:t>/с</w:t>
            </w:r>
            <w:r>
              <w:rPr>
                <w:sz w:val="24"/>
                <w:szCs w:val="24"/>
              </w:rPr>
              <w:t>-8</w:t>
            </w:r>
          </w:p>
        </w:tc>
        <w:tc>
          <w:tcPr>
            <w:tcW w:w="1417" w:type="dxa"/>
            <w:vMerge/>
          </w:tcPr>
          <w:p w14:paraId="4CD5ACB6" w14:textId="77777777" w:rsidR="00232016" w:rsidRPr="006E5928" w:rsidRDefault="00232016" w:rsidP="00C83470"/>
        </w:tc>
      </w:tr>
      <w:tr w:rsidR="00232016" w:rsidRPr="006E5928" w14:paraId="390CE9F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15B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E24BBA2" w14:textId="77777777" w:rsidR="00232016" w:rsidRDefault="00232016" w:rsidP="00C83470">
            <w:pPr>
              <w:pStyle w:val="33"/>
              <w:suppressAutoHyphens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ООО «Жил-сервис»</w:t>
            </w:r>
          </w:p>
          <w:p w14:paraId="623F31DB" w14:textId="77777777" w:rsidR="00232016" w:rsidRPr="006E5928" w:rsidRDefault="00232016" w:rsidP="00C83470">
            <w:pPr>
              <w:pStyle w:val="33"/>
              <w:suppressAutoHyphens/>
              <w:rPr>
                <w:szCs w:val="24"/>
              </w:rPr>
            </w:pPr>
            <w:r>
              <w:rPr>
                <w:szCs w:val="24"/>
                <w:u w:val="single"/>
              </w:rPr>
              <w:t>ПАО «Вектор»</w:t>
            </w:r>
          </w:p>
        </w:tc>
        <w:tc>
          <w:tcPr>
            <w:tcW w:w="1842" w:type="dxa"/>
          </w:tcPr>
          <w:p w14:paraId="2D689014" w14:textId="77777777" w:rsidR="00232016" w:rsidRPr="006E5928" w:rsidRDefault="00232016" w:rsidP="00C83470">
            <w:pPr>
              <w:suppressAutoHyphens/>
              <w:jc w:val="center"/>
            </w:pPr>
            <w:proofErr w:type="gramStart"/>
            <w:r w:rsidRPr="006E5928">
              <w:t>Согласно приложения</w:t>
            </w:r>
            <w:proofErr w:type="gramEnd"/>
          </w:p>
          <w:p w14:paraId="1F6C09D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№ 3</w:t>
            </w:r>
          </w:p>
        </w:tc>
        <w:tc>
          <w:tcPr>
            <w:tcW w:w="2127" w:type="dxa"/>
            <w:vMerge/>
          </w:tcPr>
          <w:p w14:paraId="0EC3186A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</w:p>
        </w:tc>
        <w:tc>
          <w:tcPr>
            <w:tcW w:w="2410" w:type="dxa"/>
            <w:vMerge/>
          </w:tcPr>
          <w:p w14:paraId="6D8C45AA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597C93" w14:textId="77777777" w:rsidR="00232016" w:rsidRPr="006E5928" w:rsidRDefault="00232016" w:rsidP="00C83470"/>
        </w:tc>
      </w:tr>
      <w:tr w:rsidR="00232016" w:rsidRPr="006E5928" w14:paraId="17735A5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</w:tcBorders>
          </w:tcPr>
          <w:p w14:paraId="3F77BAE3" w14:textId="77777777" w:rsidR="00232016" w:rsidRPr="006E5928" w:rsidRDefault="00232016" w:rsidP="00C83470">
            <w:pPr>
              <w:jc w:val="center"/>
            </w:pPr>
            <w:r w:rsidRPr="006E5928">
              <w:t>9</w:t>
            </w:r>
          </w:p>
        </w:tc>
        <w:tc>
          <w:tcPr>
            <w:tcW w:w="6804" w:type="dxa"/>
          </w:tcPr>
          <w:p w14:paraId="6F49655D" w14:textId="77777777" w:rsidR="00232016" w:rsidRPr="006E5928" w:rsidRDefault="00232016" w:rsidP="00C83470">
            <w:pPr>
              <w:suppressAutoHyphens/>
              <w:jc w:val="both"/>
              <w:rPr>
                <w:b/>
              </w:rPr>
            </w:pPr>
            <w:r w:rsidRPr="006E5928">
              <w:rPr>
                <w:b/>
              </w:rPr>
              <w:t>Проведение тренировки:</w:t>
            </w:r>
          </w:p>
          <w:p w14:paraId="6DC284E3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По оповещению и сбору руководящего состава района</w:t>
            </w:r>
          </w:p>
          <w:p w14:paraId="5A70EC14" w14:textId="77777777" w:rsidR="00232016" w:rsidRPr="006E5928" w:rsidRDefault="00232016" w:rsidP="00C83470">
            <w:pPr>
              <w:suppressAutoHyphens/>
              <w:jc w:val="both"/>
              <w:rPr>
                <w:b/>
              </w:rPr>
            </w:pPr>
          </w:p>
        </w:tc>
        <w:tc>
          <w:tcPr>
            <w:tcW w:w="1842" w:type="dxa"/>
          </w:tcPr>
          <w:p w14:paraId="391D9F98" w14:textId="77777777" w:rsidR="00232016" w:rsidRPr="00526A0A" w:rsidRDefault="00232016" w:rsidP="00C83470">
            <w:pPr>
              <w:suppressAutoHyphens/>
              <w:jc w:val="center"/>
            </w:pPr>
            <w:r w:rsidRPr="00526A0A">
              <w:t>1</w:t>
            </w:r>
            <w:r>
              <w:t>4</w:t>
            </w:r>
            <w:r w:rsidRPr="00526A0A">
              <w:t xml:space="preserve"> </w:t>
            </w:r>
            <w:r w:rsidRPr="00526A0A">
              <w:rPr>
                <w:rFonts w:hint="eastAsia"/>
              </w:rPr>
              <w:t>марта</w:t>
            </w:r>
          </w:p>
          <w:p w14:paraId="40806C60" w14:textId="77777777" w:rsidR="00232016" w:rsidRPr="00526A0A" w:rsidRDefault="00232016" w:rsidP="00C83470">
            <w:pPr>
              <w:suppressAutoHyphens/>
              <w:jc w:val="center"/>
            </w:pPr>
            <w:r w:rsidRPr="00526A0A">
              <w:t xml:space="preserve">22 </w:t>
            </w:r>
            <w:r w:rsidRPr="00526A0A">
              <w:rPr>
                <w:rFonts w:hint="eastAsia"/>
              </w:rPr>
              <w:t>мая</w:t>
            </w:r>
          </w:p>
          <w:p w14:paraId="19CA76C5" w14:textId="77777777" w:rsidR="00232016" w:rsidRPr="00526A0A" w:rsidRDefault="00232016" w:rsidP="00C83470">
            <w:pPr>
              <w:suppressAutoHyphens/>
              <w:jc w:val="center"/>
            </w:pPr>
            <w:r w:rsidRPr="00526A0A">
              <w:t xml:space="preserve">29 </w:t>
            </w:r>
            <w:r w:rsidRPr="00526A0A">
              <w:rPr>
                <w:rFonts w:hint="eastAsia"/>
              </w:rPr>
              <w:t>августа</w:t>
            </w:r>
          </w:p>
          <w:p w14:paraId="073B1985" w14:textId="77777777" w:rsidR="00232016" w:rsidRPr="006E5928" w:rsidRDefault="00232016" w:rsidP="00C83470">
            <w:pPr>
              <w:suppressAutoHyphens/>
              <w:jc w:val="center"/>
            </w:pPr>
            <w:r w:rsidRPr="00526A0A">
              <w:t xml:space="preserve">17 </w:t>
            </w:r>
            <w:r w:rsidRPr="00526A0A">
              <w:rPr>
                <w:rFonts w:hint="eastAsia"/>
              </w:rPr>
              <w:t>октября</w:t>
            </w:r>
          </w:p>
        </w:tc>
        <w:tc>
          <w:tcPr>
            <w:tcW w:w="2127" w:type="dxa"/>
          </w:tcPr>
          <w:p w14:paraId="014EAE68" w14:textId="77777777" w:rsidR="00232016" w:rsidRPr="006E5928" w:rsidRDefault="00232016" w:rsidP="00C83470">
            <w:pPr>
              <w:suppressAutoHyphens/>
              <w:ind w:left="-107" w:right="-108"/>
              <w:jc w:val="center"/>
            </w:pPr>
            <w:r w:rsidRPr="006E5928">
              <w:t xml:space="preserve">Глава </w:t>
            </w:r>
            <w:proofErr w:type="spellStart"/>
            <w:proofErr w:type="gramStart"/>
            <w:r w:rsidRPr="006E5928">
              <w:t>м.р</w:t>
            </w:r>
            <w:proofErr w:type="spellEnd"/>
            <w:r w:rsidRPr="006E5928">
              <w:t>..</w:t>
            </w:r>
            <w:proofErr w:type="gramEnd"/>
            <w:r w:rsidRPr="006E5928">
              <w:t xml:space="preserve"> </w:t>
            </w:r>
          </w:p>
        </w:tc>
        <w:tc>
          <w:tcPr>
            <w:tcW w:w="2410" w:type="dxa"/>
          </w:tcPr>
          <w:p w14:paraId="428569E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Руководящий состав</w:t>
            </w:r>
          </w:p>
        </w:tc>
        <w:tc>
          <w:tcPr>
            <w:tcW w:w="1417" w:type="dxa"/>
          </w:tcPr>
          <w:p w14:paraId="133C9D83" w14:textId="77777777" w:rsidR="00232016" w:rsidRPr="006E5928" w:rsidRDefault="00232016" w:rsidP="00C83470"/>
        </w:tc>
      </w:tr>
      <w:tr w:rsidR="00232016" w:rsidRPr="006E5928" w14:paraId="001D0BB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CCA50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10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65CA46B0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Подготовка ЕДДС:</w:t>
            </w:r>
          </w:p>
          <w:p w14:paraId="1C06AFCC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- ежемесячные занятия (6 час.);</w:t>
            </w:r>
          </w:p>
          <w:p w14:paraId="4792E120" w14:textId="77777777" w:rsidR="00232016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</w:p>
          <w:p w14:paraId="68D3756B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- зачеты на допуск специалистов ЕДДС к работе (1 раз в полугодие);</w:t>
            </w:r>
          </w:p>
          <w:p w14:paraId="134C8030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  <w:r w:rsidRPr="006E5928">
              <w:rPr>
                <w:szCs w:val="24"/>
              </w:rPr>
              <w:t>- участие в сборе по подведению итогов 2025 года и задачам по совершенствованию работы в 2026 году</w:t>
            </w:r>
          </w:p>
          <w:p w14:paraId="78DE5DA4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</w:p>
          <w:p w14:paraId="05BB633A" w14:textId="77777777" w:rsidR="00232016" w:rsidRPr="006E5928" w:rsidRDefault="00232016" w:rsidP="00C83470">
            <w:pPr>
              <w:pStyle w:val="33"/>
              <w:suppressAutoHyphens/>
              <w:jc w:val="both"/>
              <w:rPr>
                <w:szCs w:val="24"/>
              </w:rPr>
            </w:pPr>
          </w:p>
        </w:tc>
        <w:tc>
          <w:tcPr>
            <w:tcW w:w="1842" w:type="dxa"/>
          </w:tcPr>
          <w:p w14:paraId="00DA6B49" w14:textId="77777777" w:rsidR="00232016" w:rsidRDefault="00232016" w:rsidP="00C83470">
            <w:pPr>
              <w:suppressAutoHyphens/>
              <w:jc w:val="center"/>
            </w:pPr>
          </w:p>
          <w:p w14:paraId="5652805F" w14:textId="77777777" w:rsidR="00232016" w:rsidRPr="00526A0A" w:rsidRDefault="00232016" w:rsidP="00C83470">
            <w:pPr>
              <w:suppressAutoHyphens/>
              <w:jc w:val="center"/>
            </w:pPr>
            <w:r w:rsidRPr="00526A0A">
              <w:t>1-</w:t>
            </w:r>
            <w:r w:rsidRPr="00526A0A">
              <w:rPr>
                <w:rFonts w:hint="eastAsia"/>
              </w:rPr>
              <w:t>й</w:t>
            </w:r>
            <w:r w:rsidRPr="00526A0A">
              <w:t xml:space="preserve"> </w:t>
            </w:r>
            <w:r w:rsidRPr="00526A0A">
              <w:rPr>
                <w:rFonts w:hint="eastAsia"/>
              </w:rPr>
              <w:t>четверг</w:t>
            </w:r>
            <w:r w:rsidRPr="00526A0A">
              <w:t xml:space="preserve"> </w:t>
            </w:r>
            <w:r w:rsidRPr="00526A0A">
              <w:rPr>
                <w:rFonts w:hint="eastAsia"/>
              </w:rPr>
              <w:t>месяца</w:t>
            </w:r>
          </w:p>
          <w:p w14:paraId="3613A6D6" w14:textId="77777777" w:rsidR="00232016" w:rsidRPr="00526A0A" w:rsidRDefault="00232016" w:rsidP="00C83470">
            <w:pPr>
              <w:suppressAutoHyphens/>
              <w:jc w:val="center"/>
            </w:pPr>
            <w:r w:rsidRPr="00526A0A">
              <w:t>2</w:t>
            </w:r>
            <w:r>
              <w:t>6</w:t>
            </w:r>
            <w:r w:rsidRPr="00526A0A">
              <w:t xml:space="preserve"> </w:t>
            </w:r>
            <w:r w:rsidRPr="00526A0A">
              <w:rPr>
                <w:rFonts w:hint="eastAsia"/>
              </w:rPr>
              <w:t>июня</w:t>
            </w:r>
          </w:p>
          <w:p w14:paraId="2AF43B62" w14:textId="77777777" w:rsidR="00232016" w:rsidRPr="00526A0A" w:rsidRDefault="00232016" w:rsidP="00C83470">
            <w:pPr>
              <w:suppressAutoHyphens/>
              <w:jc w:val="center"/>
            </w:pPr>
            <w:r w:rsidRPr="00526A0A">
              <w:t xml:space="preserve">26 </w:t>
            </w:r>
            <w:r w:rsidRPr="00526A0A">
              <w:rPr>
                <w:rFonts w:hint="eastAsia"/>
              </w:rPr>
              <w:t>декабря</w:t>
            </w:r>
          </w:p>
          <w:p w14:paraId="7696D7B2" w14:textId="77777777" w:rsidR="00232016" w:rsidRDefault="00232016" w:rsidP="00C83470">
            <w:pPr>
              <w:suppressAutoHyphens/>
              <w:jc w:val="center"/>
            </w:pPr>
          </w:p>
          <w:p w14:paraId="13DDB13E" w14:textId="77777777" w:rsidR="00232016" w:rsidRPr="006E5928" w:rsidRDefault="00232016" w:rsidP="00C83470">
            <w:pPr>
              <w:suppressAutoHyphens/>
              <w:jc w:val="center"/>
            </w:pPr>
            <w:r>
              <w:t>23</w:t>
            </w:r>
            <w:r w:rsidRPr="00526A0A">
              <w:t xml:space="preserve"> </w:t>
            </w:r>
            <w:r w:rsidRPr="00526A0A">
              <w:rPr>
                <w:rFonts w:hint="eastAsia"/>
              </w:rPr>
              <w:t>декабря</w:t>
            </w:r>
          </w:p>
        </w:tc>
        <w:tc>
          <w:tcPr>
            <w:tcW w:w="2127" w:type="dxa"/>
          </w:tcPr>
          <w:p w14:paraId="3AE54874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</w:pPr>
            <w:r>
              <w:t>Начальник ЕДДС</w:t>
            </w:r>
          </w:p>
        </w:tc>
        <w:tc>
          <w:tcPr>
            <w:tcW w:w="2410" w:type="dxa"/>
          </w:tcPr>
          <w:p w14:paraId="09195513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>
              <w:t>Личный состав ЕДДС</w:t>
            </w:r>
          </w:p>
        </w:tc>
        <w:tc>
          <w:tcPr>
            <w:tcW w:w="1417" w:type="dxa"/>
          </w:tcPr>
          <w:p w14:paraId="2BE15F98" w14:textId="77777777" w:rsidR="00232016" w:rsidRPr="006E5928" w:rsidRDefault="00232016" w:rsidP="00C83470"/>
        </w:tc>
      </w:tr>
      <w:tr w:rsidR="00232016" w:rsidRPr="006E5928" w14:paraId="2321813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67" w:type="dxa"/>
            <w:gridSpan w:val="6"/>
          </w:tcPr>
          <w:p w14:paraId="7556EF26" w14:textId="77777777" w:rsidR="00232016" w:rsidRPr="006E5928" w:rsidRDefault="00232016" w:rsidP="00C83470">
            <w:pPr>
              <w:jc w:val="center"/>
            </w:pPr>
            <w:r w:rsidRPr="006E5928">
              <w:rPr>
                <w:b/>
              </w:rPr>
              <w:t>б) подготовка работников ГО и РСЧС</w:t>
            </w:r>
          </w:p>
        </w:tc>
      </w:tr>
      <w:tr w:rsidR="00232016" w:rsidRPr="006E5928" w14:paraId="33BF193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765E461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7AF74430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both"/>
            </w:pPr>
            <w:r w:rsidRPr="006E5928">
              <w:t>Проведение сборов с председателями КЧС и ПБ объектов экономики, сельских поселений, функциональных подсистем</w:t>
            </w:r>
          </w:p>
        </w:tc>
        <w:tc>
          <w:tcPr>
            <w:tcW w:w="1842" w:type="dxa"/>
          </w:tcPr>
          <w:p w14:paraId="7AFFD54D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6E5928">
              <w:rPr>
                <w:sz w:val="24"/>
                <w:szCs w:val="24"/>
              </w:rPr>
              <w:t>декабря</w:t>
            </w:r>
          </w:p>
        </w:tc>
        <w:tc>
          <w:tcPr>
            <w:tcW w:w="2127" w:type="dxa"/>
          </w:tcPr>
          <w:p w14:paraId="43A6F285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Председатель КЧС и ПБ, НО ГОЧС</w:t>
            </w:r>
          </w:p>
        </w:tc>
        <w:tc>
          <w:tcPr>
            <w:tcW w:w="2410" w:type="dxa"/>
          </w:tcPr>
          <w:p w14:paraId="76B2A26B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Пред. КЧС организаций, рук. поселений</w:t>
            </w:r>
          </w:p>
        </w:tc>
        <w:tc>
          <w:tcPr>
            <w:tcW w:w="1417" w:type="dxa"/>
          </w:tcPr>
          <w:p w14:paraId="3E0DD55D" w14:textId="77777777" w:rsidR="00232016" w:rsidRPr="006E5928" w:rsidRDefault="00232016" w:rsidP="00C83470"/>
        </w:tc>
      </w:tr>
      <w:tr w:rsidR="00232016" w:rsidRPr="006E5928" w14:paraId="0097161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45382BCD" w14:textId="77777777" w:rsidR="00232016" w:rsidRPr="006E5928" w:rsidRDefault="00232016" w:rsidP="00C83470">
            <w:pPr>
              <w:jc w:val="center"/>
            </w:pPr>
            <w:r w:rsidRPr="006E5928">
              <w:t>2</w:t>
            </w:r>
          </w:p>
        </w:tc>
        <w:tc>
          <w:tcPr>
            <w:tcW w:w="6804" w:type="dxa"/>
          </w:tcPr>
          <w:p w14:paraId="16F52DDE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both"/>
            </w:pPr>
            <w:r w:rsidRPr="006E5928">
              <w:t xml:space="preserve">Проведение сборов с председателями </w:t>
            </w:r>
            <w:proofErr w:type="spellStart"/>
            <w:r w:rsidRPr="006E5928">
              <w:t>эвакокомиссий</w:t>
            </w:r>
            <w:proofErr w:type="spellEnd"/>
            <w:r w:rsidRPr="006E5928">
              <w:t xml:space="preserve"> объектов экономики, сельских поселений, функциональных подсистем</w:t>
            </w:r>
          </w:p>
        </w:tc>
        <w:tc>
          <w:tcPr>
            <w:tcW w:w="1842" w:type="dxa"/>
          </w:tcPr>
          <w:p w14:paraId="56ED61AF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  <w:r w:rsidRPr="006E5928">
              <w:rPr>
                <w:sz w:val="24"/>
                <w:szCs w:val="24"/>
              </w:rPr>
              <w:t>декабря</w:t>
            </w:r>
          </w:p>
        </w:tc>
        <w:tc>
          <w:tcPr>
            <w:tcW w:w="2127" w:type="dxa"/>
          </w:tcPr>
          <w:p w14:paraId="6BC94DB7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 xml:space="preserve">Председатели </w:t>
            </w:r>
            <w:proofErr w:type="spellStart"/>
            <w:r w:rsidRPr="006E5928">
              <w:t>эвакокомиссий</w:t>
            </w:r>
            <w:proofErr w:type="spellEnd"/>
            <w:r w:rsidRPr="006E5928">
              <w:t>, НО ГОЧС</w:t>
            </w:r>
          </w:p>
        </w:tc>
        <w:tc>
          <w:tcPr>
            <w:tcW w:w="2410" w:type="dxa"/>
          </w:tcPr>
          <w:p w14:paraId="24B748D6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Председатели </w:t>
            </w:r>
            <w:proofErr w:type="spellStart"/>
            <w:r w:rsidRPr="006E5928">
              <w:rPr>
                <w:sz w:val="24"/>
                <w:szCs w:val="24"/>
              </w:rPr>
              <w:t>эвакокомиссий</w:t>
            </w:r>
            <w:proofErr w:type="spellEnd"/>
          </w:p>
        </w:tc>
        <w:tc>
          <w:tcPr>
            <w:tcW w:w="1417" w:type="dxa"/>
          </w:tcPr>
          <w:p w14:paraId="26720E30" w14:textId="77777777" w:rsidR="00232016" w:rsidRPr="006E5928" w:rsidRDefault="00232016" w:rsidP="00C83470"/>
        </w:tc>
      </w:tr>
      <w:tr w:rsidR="00232016" w:rsidRPr="006E5928" w14:paraId="12E5D6E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F3825BC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680C76E9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both"/>
            </w:pPr>
            <w:r w:rsidRPr="006E5928">
              <w:t>Проведение однодневного сбора с начальниками СЭП (ПЭП)</w:t>
            </w:r>
          </w:p>
        </w:tc>
        <w:tc>
          <w:tcPr>
            <w:tcW w:w="1842" w:type="dxa"/>
          </w:tcPr>
          <w:p w14:paraId="413AB73D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>
              <w:t>20</w:t>
            </w:r>
            <w:r w:rsidRPr="006E5928">
              <w:t xml:space="preserve"> ноября</w:t>
            </w:r>
          </w:p>
        </w:tc>
        <w:tc>
          <w:tcPr>
            <w:tcW w:w="2127" w:type="dxa"/>
          </w:tcPr>
          <w:p w14:paraId="04947CE6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 xml:space="preserve">Председатели </w:t>
            </w:r>
            <w:proofErr w:type="spellStart"/>
            <w:r w:rsidRPr="006E5928">
              <w:t>эвакокомиссий</w:t>
            </w:r>
            <w:proofErr w:type="spellEnd"/>
          </w:p>
        </w:tc>
        <w:tc>
          <w:tcPr>
            <w:tcW w:w="2410" w:type="dxa"/>
          </w:tcPr>
          <w:p w14:paraId="4F883FF2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Начальники СЭП</w:t>
            </w:r>
          </w:p>
          <w:p w14:paraId="390A1030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(ПЭП)</w:t>
            </w:r>
          </w:p>
        </w:tc>
        <w:tc>
          <w:tcPr>
            <w:tcW w:w="1417" w:type="dxa"/>
          </w:tcPr>
          <w:p w14:paraId="521BE325" w14:textId="77777777" w:rsidR="00232016" w:rsidRPr="006E5928" w:rsidRDefault="00232016" w:rsidP="00C83470"/>
        </w:tc>
      </w:tr>
      <w:tr w:rsidR="00232016" w:rsidRPr="006E5928" w14:paraId="655CD4D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16719124" w14:textId="77777777" w:rsidR="00232016" w:rsidRPr="006E5928" w:rsidRDefault="00232016" w:rsidP="00C83470">
            <w:pPr>
              <w:jc w:val="center"/>
            </w:pPr>
            <w:r w:rsidRPr="006E5928">
              <w:t>4</w:t>
            </w:r>
          </w:p>
        </w:tc>
        <w:tc>
          <w:tcPr>
            <w:tcW w:w="6804" w:type="dxa"/>
          </w:tcPr>
          <w:p w14:paraId="1DD9E148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both"/>
            </w:pPr>
            <w:r w:rsidRPr="006E5928">
              <w:t>Проведение однодневного учебно-методический сбора руководящего состава ГО района по итогам текущего года, планированию и задачам на новый год</w:t>
            </w:r>
          </w:p>
        </w:tc>
        <w:tc>
          <w:tcPr>
            <w:tcW w:w="1842" w:type="dxa"/>
          </w:tcPr>
          <w:p w14:paraId="4AA43A68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E5928">
              <w:rPr>
                <w:sz w:val="24"/>
                <w:szCs w:val="24"/>
              </w:rPr>
              <w:t xml:space="preserve"> декабрь</w:t>
            </w:r>
          </w:p>
        </w:tc>
        <w:tc>
          <w:tcPr>
            <w:tcW w:w="2127" w:type="dxa"/>
          </w:tcPr>
          <w:p w14:paraId="19618AEA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 xml:space="preserve">Глава </w:t>
            </w:r>
            <w:proofErr w:type="spellStart"/>
            <w:r w:rsidRPr="006E5928">
              <w:t>м.р</w:t>
            </w:r>
            <w:proofErr w:type="spellEnd"/>
            <w:r w:rsidRPr="006E5928">
              <w:t>. НО ГОЧС</w:t>
            </w:r>
          </w:p>
        </w:tc>
        <w:tc>
          <w:tcPr>
            <w:tcW w:w="2410" w:type="dxa"/>
          </w:tcPr>
          <w:p w14:paraId="4E1AF266" w14:textId="77777777" w:rsidR="00232016" w:rsidRPr="006E5928" w:rsidRDefault="00232016" w:rsidP="00C83470">
            <w:pPr>
              <w:pStyle w:val="a7"/>
              <w:numPr>
                <w:ilvl w:val="12"/>
                <w:numId w:val="0"/>
              </w:numPr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Начальники служб, руководители ОЭ, с/волостей</w:t>
            </w:r>
          </w:p>
        </w:tc>
        <w:tc>
          <w:tcPr>
            <w:tcW w:w="1417" w:type="dxa"/>
          </w:tcPr>
          <w:p w14:paraId="7AD20027" w14:textId="77777777" w:rsidR="00232016" w:rsidRPr="006E5928" w:rsidRDefault="00232016" w:rsidP="00C83470"/>
        </w:tc>
      </w:tr>
      <w:tr w:rsidR="00232016" w:rsidRPr="006E5928" w14:paraId="026C219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67" w:type="dxa"/>
            <w:gridSpan w:val="6"/>
          </w:tcPr>
          <w:p w14:paraId="355E6C43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в) подготовка должностных лиц и работников ГО и РСЧС</w:t>
            </w:r>
          </w:p>
        </w:tc>
      </w:tr>
      <w:tr w:rsidR="00232016" w:rsidRPr="006E5928" w14:paraId="5EE01F8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 w:val="restart"/>
          </w:tcPr>
          <w:p w14:paraId="0951F3EE" w14:textId="77777777" w:rsidR="00232016" w:rsidRDefault="00232016" w:rsidP="00C83470">
            <w:pPr>
              <w:jc w:val="center"/>
            </w:pPr>
            <w:r w:rsidRPr="006E5928">
              <w:t>1</w:t>
            </w:r>
          </w:p>
          <w:p w14:paraId="2807A2EB" w14:textId="77777777" w:rsidR="00232016" w:rsidRDefault="00232016" w:rsidP="00C83470">
            <w:pPr>
              <w:jc w:val="center"/>
            </w:pPr>
          </w:p>
          <w:p w14:paraId="4801D758" w14:textId="77777777" w:rsidR="00232016" w:rsidRDefault="00232016" w:rsidP="00C83470">
            <w:pPr>
              <w:jc w:val="center"/>
            </w:pPr>
          </w:p>
          <w:p w14:paraId="09AF2E97" w14:textId="77777777" w:rsidR="00232016" w:rsidRDefault="00232016" w:rsidP="00C83470">
            <w:pPr>
              <w:jc w:val="center"/>
            </w:pPr>
          </w:p>
          <w:p w14:paraId="209B09F5" w14:textId="77777777" w:rsidR="00232016" w:rsidRDefault="00232016" w:rsidP="00C83470">
            <w:pPr>
              <w:jc w:val="center"/>
            </w:pPr>
          </w:p>
          <w:p w14:paraId="76D9D132" w14:textId="77777777" w:rsidR="00232016" w:rsidRDefault="00232016" w:rsidP="00C83470">
            <w:pPr>
              <w:jc w:val="center"/>
            </w:pPr>
          </w:p>
          <w:p w14:paraId="1D3B5929" w14:textId="77777777" w:rsidR="00232016" w:rsidRDefault="00232016" w:rsidP="00C83470">
            <w:pPr>
              <w:jc w:val="center"/>
            </w:pPr>
          </w:p>
          <w:p w14:paraId="08D84640" w14:textId="77777777" w:rsidR="00232016" w:rsidRDefault="00232016" w:rsidP="00C83470">
            <w:pPr>
              <w:jc w:val="center"/>
            </w:pPr>
          </w:p>
          <w:p w14:paraId="6C0BBC3F" w14:textId="77777777" w:rsidR="00232016" w:rsidRDefault="00232016" w:rsidP="00C83470">
            <w:pPr>
              <w:jc w:val="center"/>
            </w:pPr>
          </w:p>
          <w:p w14:paraId="1941A32B" w14:textId="77777777" w:rsidR="00232016" w:rsidRDefault="00232016" w:rsidP="00C83470">
            <w:pPr>
              <w:jc w:val="center"/>
            </w:pPr>
          </w:p>
          <w:p w14:paraId="061D59DA" w14:textId="77777777" w:rsidR="00232016" w:rsidRDefault="00232016" w:rsidP="00C83470">
            <w:pPr>
              <w:jc w:val="center"/>
            </w:pPr>
          </w:p>
          <w:p w14:paraId="2F0CC0A3" w14:textId="77777777" w:rsidR="00232016" w:rsidRDefault="00232016" w:rsidP="00C83470">
            <w:pPr>
              <w:jc w:val="center"/>
            </w:pPr>
          </w:p>
          <w:p w14:paraId="1746E8C9" w14:textId="77777777" w:rsidR="00232016" w:rsidRDefault="00232016" w:rsidP="00C83470">
            <w:pPr>
              <w:jc w:val="center"/>
            </w:pPr>
          </w:p>
          <w:p w14:paraId="165D2A02" w14:textId="77777777" w:rsidR="00232016" w:rsidRDefault="00232016" w:rsidP="00C83470">
            <w:pPr>
              <w:jc w:val="center"/>
            </w:pPr>
          </w:p>
          <w:p w14:paraId="0F21510B" w14:textId="77777777" w:rsidR="00232016" w:rsidRDefault="00232016" w:rsidP="00C83470">
            <w:pPr>
              <w:jc w:val="center"/>
            </w:pPr>
          </w:p>
          <w:p w14:paraId="0C2EBCF6" w14:textId="77777777" w:rsidR="00232016" w:rsidRDefault="00232016" w:rsidP="00C83470">
            <w:pPr>
              <w:jc w:val="center"/>
            </w:pPr>
          </w:p>
          <w:p w14:paraId="7813D20D" w14:textId="77777777" w:rsidR="00232016" w:rsidRDefault="00232016" w:rsidP="00C83470">
            <w:pPr>
              <w:jc w:val="center"/>
            </w:pPr>
          </w:p>
          <w:p w14:paraId="2B6E2EC4" w14:textId="77777777" w:rsidR="00232016" w:rsidRDefault="00232016" w:rsidP="00C83470">
            <w:pPr>
              <w:jc w:val="center"/>
            </w:pPr>
          </w:p>
          <w:p w14:paraId="3D04DA5D" w14:textId="77777777" w:rsidR="00232016" w:rsidRDefault="00232016" w:rsidP="00C83470">
            <w:pPr>
              <w:jc w:val="center"/>
            </w:pPr>
          </w:p>
          <w:p w14:paraId="7E39EE5C" w14:textId="77777777" w:rsidR="00232016" w:rsidRDefault="00232016" w:rsidP="00C83470">
            <w:pPr>
              <w:jc w:val="center"/>
            </w:pPr>
          </w:p>
          <w:p w14:paraId="0F7A31B1" w14:textId="77777777" w:rsidR="00232016" w:rsidRDefault="00232016" w:rsidP="00C83470">
            <w:pPr>
              <w:jc w:val="center"/>
            </w:pPr>
          </w:p>
          <w:p w14:paraId="5DD106ED" w14:textId="77777777" w:rsidR="00232016" w:rsidRDefault="00232016" w:rsidP="00C83470">
            <w:pPr>
              <w:jc w:val="center"/>
            </w:pPr>
          </w:p>
          <w:p w14:paraId="370391B5" w14:textId="77777777" w:rsidR="00232016" w:rsidRDefault="00232016" w:rsidP="00C83470">
            <w:pPr>
              <w:jc w:val="center"/>
            </w:pPr>
          </w:p>
          <w:p w14:paraId="1EF99DE7" w14:textId="77777777" w:rsidR="00232016" w:rsidRDefault="00232016" w:rsidP="00C83470">
            <w:pPr>
              <w:jc w:val="center"/>
            </w:pPr>
          </w:p>
          <w:p w14:paraId="692B75E4" w14:textId="77777777" w:rsidR="00232016" w:rsidRDefault="00232016" w:rsidP="00C83470">
            <w:pPr>
              <w:jc w:val="center"/>
            </w:pPr>
          </w:p>
          <w:p w14:paraId="435696E7" w14:textId="77777777" w:rsidR="00232016" w:rsidRDefault="00232016" w:rsidP="00C83470">
            <w:pPr>
              <w:jc w:val="center"/>
            </w:pPr>
          </w:p>
          <w:p w14:paraId="6BE7E50C" w14:textId="77777777" w:rsidR="00232016" w:rsidRDefault="00232016" w:rsidP="00C83470">
            <w:pPr>
              <w:jc w:val="center"/>
            </w:pPr>
          </w:p>
          <w:p w14:paraId="3A4AE1FD" w14:textId="77777777" w:rsidR="00232016" w:rsidRDefault="00232016" w:rsidP="00C83470">
            <w:pPr>
              <w:jc w:val="center"/>
            </w:pPr>
          </w:p>
          <w:p w14:paraId="65CC7EA6" w14:textId="77777777" w:rsidR="00232016" w:rsidRDefault="00232016" w:rsidP="00C83470">
            <w:pPr>
              <w:jc w:val="center"/>
            </w:pPr>
          </w:p>
          <w:p w14:paraId="71239B0A" w14:textId="77777777" w:rsidR="00232016" w:rsidRDefault="00232016" w:rsidP="00C83470">
            <w:pPr>
              <w:jc w:val="center"/>
            </w:pPr>
          </w:p>
          <w:p w14:paraId="7DFFCEAF" w14:textId="77777777" w:rsidR="00232016" w:rsidRDefault="00232016" w:rsidP="00C83470">
            <w:pPr>
              <w:jc w:val="center"/>
            </w:pPr>
          </w:p>
          <w:p w14:paraId="59A8F9BF" w14:textId="77777777" w:rsidR="00232016" w:rsidRDefault="00232016" w:rsidP="00C83470">
            <w:pPr>
              <w:jc w:val="center"/>
            </w:pPr>
          </w:p>
          <w:p w14:paraId="4281FD10" w14:textId="77777777" w:rsidR="00232016" w:rsidRDefault="00232016" w:rsidP="00C83470">
            <w:pPr>
              <w:jc w:val="center"/>
            </w:pPr>
          </w:p>
          <w:p w14:paraId="0FD61F24" w14:textId="77777777" w:rsidR="00232016" w:rsidRDefault="00232016" w:rsidP="00C83470">
            <w:pPr>
              <w:jc w:val="center"/>
            </w:pPr>
          </w:p>
          <w:p w14:paraId="247550C4" w14:textId="77777777" w:rsidR="00232016" w:rsidRDefault="00232016" w:rsidP="00C83470">
            <w:pPr>
              <w:jc w:val="center"/>
            </w:pPr>
          </w:p>
          <w:p w14:paraId="43A83AE1" w14:textId="77777777" w:rsidR="00232016" w:rsidRDefault="00232016" w:rsidP="00C83470">
            <w:pPr>
              <w:jc w:val="center"/>
            </w:pPr>
          </w:p>
          <w:p w14:paraId="27E7B51D" w14:textId="77777777" w:rsidR="00232016" w:rsidRDefault="00232016" w:rsidP="00C83470">
            <w:pPr>
              <w:jc w:val="center"/>
            </w:pPr>
          </w:p>
          <w:p w14:paraId="7F1BD82C" w14:textId="77777777" w:rsidR="00232016" w:rsidRDefault="00232016" w:rsidP="00C83470">
            <w:pPr>
              <w:jc w:val="center"/>
            </w:pPr>
          </w:p>
          <w:p w14:paraId="6A410A7D" w14:textId="77777777" w:rsidR="00232016" w:rsidRDefault="00232016" w:rsidP="00C83470">
            <w:pPr>
              <w:jc w:val="center"/>
            </w:pPr>
          </w:p>
          <w:p w14:paraId="5C3C5D03" w14:textId="77777777" w:rsidR="00232016" w:rsidRDefault="00232016" w:rsidP="00C83470">
            <w:pPr>
              <w:jc w:val="center"/>
            </w:pPr>
          </w:p>
          <w:p w14:paraId="12C922BF" w14:textId="77777777" w:rsidR="00232016" w:rsidRDefault="00232016" w:rsidP="00C83470">
            <w:pPr>
              <w:jc w:val="center"/>
            </w:pPr>
          </w:p>
          <w:p w14:paraId="4946A705" w14:textId="77777777" w:rsidR="00232016" w:rsidRDefault="00232016" w:rsidP="00C83470">
            <w:pPr>
              <w:jc w:val="center"/>
            </w:pPr>
          </w:p>
          <w:p w14:paraId="3682360C" w14:textId="77777777" w:rsidR="00232016" w:rsidRDefault="00232016" w:rsidP="00C83470">
            <w:pPr>
              <w:jc w:val="center"/>
            </w:pPr>
          </w:p>
          <w:p w14:paraId="3C602BEC" w14:textId="77777777" w:rsidR="00232016" w:rsidRDefault="00232016" w:rsidP="00C83470">
            <w:pPr>
              <w:jc w:val="center"/>
            </w:pPr>
          </w:p>
          <w:p w14:paraId="5081D41A" w14:textId="77777777" w:rsidR="00232016" w:rsidRPr="006E5928" w:rsidRDefault="00232016" w:rsidP="00C83470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14:paraId="1FB2BB58" w14:textId="77777777" w:rsidR="00232016" w:rsidRPr="006E5928" w:rsidRDefault="00232016" w:rsidP="00C83470">
            <w:pPr>
              <w:suppressAutoHyphens/>
            </w:pPr>
            <w:r w:rsidRPr="006E5928">
              <w:lastRenderedPageBreak/>
              <w:t xml:space="preserve">Обучение должностных лиц и работников ГО и РСЧС на базе ГБОУ ДПО ПО «УМЦ ГОЧС и ПБ Псковской области» </w:t>
            </w:r>
          </w:p>
          <w:p w14:paraId="26C9E6E7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1842" w:type="dxa"/>
          </w:tcPr>
          <w:p w14:paraId="2AABEDC8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6E5928">
              <w:t>Выписка из Плана-комплектования УМЦ</w:t>
            </w:r>
          </w:p>
        </w:tc>
        <w:tc>
          <w:tcPr>
            <w:tcW w:w="2127" w:type="dxa"/>
          </w:tcPr>
          <w:p w14:paraId="20CDDE8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НО ГОЧС, Руководитель ГБОУ ДПО ПО «УМЦ ГОЧС и ПБ Псковской области»</w:t>
            </w:r>
          </w:p>
        </w:tc>
        <w:tc>
          <w:tcPr>
            <w:tcW w:w="2410" w:type="dxa"/>
          </w:tcPr>
          <w:p w14:paraId="14DEEF2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Должностные лица и работники ГО и РСЧС района</w:t>
            </w:r>
          </w:p>
          <w:p w14:paraId="478AA78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</w:t>
            </w:r>
            <w:proofErr w:type="gramStart"/>
            <w:r w:rsidRPr="006E5928">
              <w:t>согласно заявки</w:t>
            </w:r>
            <w:proofErr w:type="gramEnd"/>
            <w:r w:rsidRPr="006E5928">
              <w:t>)</w:t>
            </w:r>
          </w:p>
        </w:tc>
        <w:tc>
          <w:tcPr>
            <w:tcW w:w="1417" w:type="dxa"/>
          </w:tcPr>
          <w:p w14:paraId="2D48DA01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 xml:space="preserve">Данные от УМЦ </w:t>
            </w:r>
          </w:p>
        </w:tc>
      </w:tr>
      <w:tr w:rsidR="00232016" w:rsidRPr="006E5928" w14:paraId="57B753D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72706C3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F3B5CEE" w14:textId="77777777" w:rsidR="00232016" w:rsidRPr="00957F7A" w:rsidRDefault="00232016" w:rsidP="00C83470">
            <w:pPr>
              <w:suppressAutoHyphens/>
            </w:pPr>
            <w:r w:rsidRPr="00957F7A">
              <w:t>Всего:</w:t>
            </w:r>
          </w:p>
          <w:p w14:paraId="7368D420" w14:textId="77777777" w:rsidR="00232016" w:rsidRPr="006E5928" w:rsidRDefault="00232016" w:rsidP="00C83470">
            <w:pPr>
              <w:suppressAutoHyphens/>
            </w:pPr>
            <w:r w:rsidRPr="00957F7A">
              <w:t>В том числе:</w:t>
            </w:r>
          </w:p>
        </w:tc>
        <w:tc>
          <w:tcPr>
            <w:tcW w:w="1842" w:type="dxa"/>
          </w:tcPr>
          <w:p w14:paraId="179EBC46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348</w:t>
            </w:r>
          </w:p>
        </w:tc>
        <w:tc>
          <w:tcPr>
            <w:tcW w:w="2127" w:type="dxa"/>
          </w:tcPr>
          <w:p w14:paraId="3FA98B97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665D089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1A1FF99A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7F04B13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2F19846E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0FA3174" w14:textId="77777777" w:rsidR="00232016" w:rsidRPr="006E5928" w:rsidRDefault="00232016" w:rsidP="00C83470">
            <w:pPr>
              <w:suppressAutoHyphens/>
            </w:pPr>
            <w:r w:rsidRPr="00957F7A">
              <w:t>Члены КЧС и ПБ муниципальных образований</w:t>
            </w:r>
          </w:p>
        </w:tc>
        <w:tc>
          <w:tcPr>
            <w:tcW w:w="1842" w:type="dxa"/>
          </w:tcPr>
          <w:p w14:paraId="1947D92E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15-16. 01</w:t>
            </w:r>
          </w:p>
        </w:tc>
        <w:tc>
          <w:tcPr>
            <w:tcW w:w="2127" w:type="dxa"/>
          </w:tcPr>
          <w:p w14:paraId="7463695D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24CE0E35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9</w:t>
            </w:r>
          </w:p>
        </w:tc>
        <w:tc>
          <w:tcPr>
            <w:tcW w:w="1417" w:type="dxa"/>
          </w:tcPr>
          <w:p w14:paraId="1003DB67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0332762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20F910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A3B91BB" w14:textId="77777777" w:rsidR="00232016" w:rsidRPr="006E5928" w:rsidRDefault="00232016" w:rsidP="00C83470">
            <w:pPr>
              <w:suppressAutoHyphens/>
            </w:pPr>
            <w:r w:rsidRPr="00957F7A">
              <w:t xml:space="preserve">Члены эвакуационных комиссий </w:t>
            </w:r>
            <w:r w:rsidRPr="00957F7A">
              <w:rPr>
                <w:rFonts w:hint="eastAsia"/>
              </w:rPr>
              <w:t>ПБ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муниципальных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образований</w:t>
            </w:r>
          </w:p>
        </w:tc>
        <w:tc>
          <w:tcPr>
            <w:tcW w:w="1842" w:type="dxa"/>
          </w:tcPr>
          <w:p w14:paraId="3A52AB32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20-24. 01</w:t>
            </w:r>
          </w:p>
        </w:tc>
        <w:tc>
          <w:tcPr>
            <w:tcW w:w="2127" w:type="dxa"/>
          </w:tcPr>
          <w:p w14:paraId="107E651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BF931F1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</w:t>
            </w:r>
          </w:p>
        </w:tc>
        <w:tc>
          <w:tcPr>
            <w:tcW w:w="1417" w:type="dxa"/>
          </w:tcPr>
          <w:p w14:paraId="01FDDDCB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5EFDA47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41EBCC54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E0A7D4B" w14:textId="77777777" w:rsidR="00232016" w:rsidRPr="006E5928" w:rsidRDefault="00232016" w:rsidP="00C83470">
            <w:pPr>
              <w:suppressAutoHyphens/>
            </w:pPr>
            <w:r w:rsidRPr="00957F7A">
              <w:t xml:space="preserve">Уполномоченные по ГОЧС поселений-5; уполномоченные по ГОЧС в организациях-12; </w:t>
            </w:r>
            <w:r w:rsidRPr="00957F7A">
              <w:rPr>
                <w:rFonts w:hint="eastAsia"/>
              </w:rPr>
              <w:t>уполномоченные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по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ГОЧС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в</w:t>
            </w:r>
            <w:r w:rsidRPr="00957F7A">
              <w:t xml:space="preserve"> образовательных </w:t>
            </w:r>
            <w:r w:rsidRPr="00957F7A">
              <w:rPr>
                <w:rFonts w:hint="eastAsia"/>
              </w:rPr>
              <w:t>организациях</w:t>
            </w:r>
            <w:r w:rsidRPr="00957F7A">
              <w:t>-14;</w:t>
            </w:r>
          </w:p>
        </w:tc>
        <w:tc>
          <w:tcPr>
            <w:tcW w:w="1842" w:type="dxa"/>
          </w:tcPr>
          <w:p w14:paraId="43755CB8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03-14. 02</w:t>
            </w:r>
          </w:p>
        </w:tc>
        <w:tc>
          <w:tcPr>
            <w:tcW w:w="2127" w:type="dxa"/>
          </w:tcPr>
          <w:p w14:paraId="0872DAB6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393D1FC1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31</w:t>
            </w:r>
          </w:p>
        </w:tc>
        <w:tc>
          <w:tcPr>
            <w:tcW w:w="1417" w:type="dxa"/>
          </w:tcPr>
          <w:p w14:paraId="78F80C52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35D36AE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439C559B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F8D015C" w14:textId="77777777" w:rsidR="00232016" w:rsidRPr="006E5928" w:rsidRDefault="00232016" w:rsidP="00C83470">
            <w:pPr>
              <w:suppressAutoHyphens/>
            </w:pPr>
            <w:r w:rsidRPr="00957F7A">
              <w:t>Главы местных администраций (поселений)-5; руководители организаций, не отнесенных к категории по ГО-11; руководители образовательных организаций-14</w:t>
            </w:r>
          </w:p>
        </w:tc>
        <w:tc>
          <w:tcPr>
            <w:tcW w:w="1842" w:type="dxa"/>
          </w:tcPr>
          <w:p w14:paraId="3F7A0F66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10-14. 02</w:t>
            </w:r>
          </w:p>
        </w:tc>
        <w:tc>
          <w:tcPr>
            <w:tcW w:w="2127" w:type="dxa"/>
          </w:tcPr>
          <w:p w14:paraId="48AD81E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435CC665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30</w:t>
            </w:r>
          </w:p>
        </w:tc>
        <w:tc>
          <w:tcPr>
            <w:tcW w:w="1417" w:type="dxa"/>
          </w:tcPr>
          <w:p w14:paraId="5933DDDE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4188501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ABA3223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24221DFE" w14:textId="77777777" w:rsidR="00232016" w:rsidRPr="006E5928" w:rsidRDefault="00232016" w:rsidP="00C83470">
            <w:pPr>
              <w:suppressAutoHyphens/>
            </w:pPr>
            <w:r w:rsidRPr="00957F7A">
              <w:t>Руководители и работники эвакуационных органов организаций-20</w:t>
            </w:r>
          </w:p>
        </w:tc>
        <w:tc>
          <w:tcPr>
            <w:tcW w:w="1842" w:type="dxa"/>
          </w:tcPr>
          <w:p w14:paraId="4BE5525E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10-14. 02</w:t>
            </w:r>
          </w:p>
        </w:tc>
        <w:tc>
          <w:tcPr>
            <w:tcW w:w="2127" w:type="dxa"/>
          </w:tcPr>
          <w:p w14:paraId="3795C9B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0868956D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20</w:t>
            </w:r>
          </w:p>
        </w:tc>
        <w:tc>
          <w:tcPr>
            <w:tcW w:w="1417" w:type="dxa"/>
          </w:tcPr>
          <w:p w14:paraId="2F393A8F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167B91A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25769CBD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267D294" w14:textId="77777777" w:rsidR="00232016" w:rsidRPr="006E5928" w:rsidRDefault="00232016" w:rsidP="00C83470">
            <w:pPr>
              <w:suppressAutoHyphens/>
            </w:pPr>
            <w:r w:rsidRPr="00957F7A">
              <w:t>Председатели эвакуационных комиссий организаций-12</w:t>
            </w:r>
          </w:p>
        </w:tc>
        <w:tc>
          <w:tcPr>
            <w:tcW w:w="1842" w:type="dxa"/>
          </w:tcPr>
          <w:p w14:paraId="74066263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03-07. 03</w:t>
            </w:r>
          </w:p>
        </w:tc>
        <w:tc>
          <w:tcPr>
            <w:tcW w:w="2127" w:type="dxa"/>
          </w:tcPr>
          <w:p w14:paraId="33F95C0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004BB63C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12</w:t>
            </w:r>
          </w:p>
        </w:tc>
        <w:tc>
          <w:tcPr>
            <w:tcW w:w="1417" w:type="dxa"/>
          </w:tcPr>
          <w:p w14:paraId="739AD8C9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2B5B0D9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1D908F6A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4DDA88C2" w14:textId="77777777" w:rsidR="00232016" w:rsidRPr="006E5928" w:rsidRDefault="00232016" w:rsidP="00C83470">
            <w:pPr>
              <w:suppressAutoHyphens/>
            </w:pPr>
            <w:r w:rsidRPr="00957F7A">
              <w:t>Члены КЧС и ПБ организаций</w:t>
            </w:r>
          </w:p>
        </w:tc>
        <w:tc>
          <w:tcPr>
            <w:tcW w:w="1842" w:type="dxa"/>
          </w:tcPr>
          <w:p w14:paraId="53BD5D9B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11-12. 03</w:t>
            </w:r>
          </w:p>
        </w:tc>
        <w:tc>
          <w:tcPr>
            <w:tcW w:w="2127" w:type="dxa"/>
          </w:tcPr>
          <w:p w14:paraId="22BCE910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4445D7EA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25</w:t>
            </w:r>
          </w:p>
        </w:tc>
        <w:tc>
          <w:tcPr>
            <w:tcW w:w="1417" w:type="dxa"/>
          </w:tcPr>
          <w:p w14:paraId="46790253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3379596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F24E864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25F4274F" w14:textId="77777777" w:rsidR="00232016" w:rsidRPr="006E5928" w:rsidRDefault="00232016" w:rsidP="00C83470">
            <w:pPr>
              <w:suppressAutoHyphens/>
            </w:pPr>
            <w:r w:rsidRPr="00957F7A">
              <w:t>Классные руководители и учителя начальных классов</w:t>
            </w:r>
          </w:p>
        </w:tc>
        <w:tc>
          <w:tcPr>
            <w:tcW w:w="1842" w:type="dxa"/>
          </w:tcPr>
          <w:p w14:paraId="2294D984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11-12. 03</w:t>
            </w:r>
          </w:p>
        </w:tc>
        <w:tc>
          <w:tcPr>
            <w:tcW w:w="2127" w:type="dxa"/>
          </w:tcPr>
          <w:p w14:paraId="4369724C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3F52A32E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30</w:t>
            </w:r>
          </w:p>
        </w:tc>
        <w:tc>
          <w:tcPr>
            <w:tcW w:w="1417" w:type="dxa"/>
          </w:tcPr>
          <w:p w14:paraId="604ADFD2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1426D8E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1677D4A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A3E548E" w14:textId="77777777" w:rsidR="00232016" w:rsidRPr="006E5928" w:rsidRDefault="00232016" w:rsidP="00C83470">
            <w:pPr>
              <w:suppressAutoHyphens/>
            </w:pPr>
            <w:r w:rsidRPr="00957F7A">
              <w:t>Классные руководители и учителя начальных классов</w:t>
            </w:r>
          </w:p>
        </w:tc>
        <w:tc>
          <w:tcPr>
            <w:tcW w:w="1842" w:type="dxa"/>
          </w:tcPr>
          <w:p w14:paraId="143E88CE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11-12. 03</w:t>
            </w:r>
          </w:p>
        </w:tc>
        <w:tc>
          <w:tcPr>
            <w:tcW w:w="2127" w:type="dxa"/>
          </w:tcPr>
          <w:p w14:paraId="3E1309AC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7B66E638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30</w:t>
            </w:r>
          </w:p>
        </w:tc>
        <w:tc>
          <w:tcPr>
            <w:tcW w:w="1417" w:type="dxa"/>
          </w:tcPr>
          <w:p w14:paraId="359AF146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1FC9457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315B106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D90D8AC" w14:textId="77777777" w:rsidR="00232016" w:rsidRPr="006E5928" w:rsidRDefault="00232016" w:rsidP="00C83470">
            <w:pPr>
              <w:suppressAutoHyphens/>
            </w:pPr>
            <w:r w:rsidRPr="00957F7A">
              <w:t>Члены КЧС и ПБ организаций</w:t>
            </w:r>
          </w:p>
        </w:tc>
        <w:tc>
          <w:tcPr>
            <w:tcW w:w="1842" w:type="dxa"/>
          </w:tcPr>
          <w:p w14:paraId="08D4FA22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13-14. 03</w:t>
            </w:r>
          </w:p>
        </w:tc>
        <w:tc>
          <w:tcPr>
            <w:tcW w:w="2127" w:type="dxa"/>
          </w:tcPr>
          <w:p w14:paraId="6D8C8DF1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442E3B1B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25</w:t>
            </w:r>
          </w:p>
        </w:tc>
        <w:tc>
          <w:tcPr>
            <w:tcW w:w="1417" w:type="dxa"/>
          </w:tcPr>
          <w:p w14:paraId="3C9E4BA8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4134648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77BEE55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3872FA83" w14:textId="77777777" w:rsidR="00232016" w:rsidRPr="006E5928" w:rsidRDefault="00232016" w:rsidP="00C83470">
            <w:pPr>
              <w:suppressAutoHyphens/>
            </w:pPr>
            <w:r w:rsidRPr="00957F7A">
              <w:rPr>
                <w:rFonts w:hint="eastAsia"/>
              </w:rPr>
              <w:t>Классные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руководители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и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учителя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начальных</w:t>
            </w:r>
            <w:r w:rsidRPr="00957F7A">
              <w:t xml:space="preserve"> </w:t>
            </w:r>
            <w:r w:rsidRPr="00957F7A">
              <w:rPr>
                <w:rFonts w:hint="eastAsia"/>
              </w:rPr>
              <w:t>классов</w:t>
            </w:r>
          </w:p>
        </w:tc>
        <w:tc>
          <w:tcPr>
            <w:tcW w:w="1842" w:type="dxa"/>
          </w:tcPr>
          <w:p w14:paraId="2E013FF1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13-14. 03</w:t>
            </w:r>
          </w:p>
        </w:tc>
        <w:tc>
          <w:tcPr>
            <w:tcW w:w="2127" w:type="dxa"/>
          </w:tcPr>
          <w:p w14:paraId="00FEDDE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4C9419EC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30</w:t>
            </w:r>
          </w:p>
        </w:tc>
        <w:tc>
          <w:tcPr>
            <w:tcW w:w="1417" w:type="dxa"/>
          </w:tcPr>
          <w:p w14:paraId="68B34A40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67EFCA9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12022CE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78812574" w14:textId="77777777" w:rsidR="00232016" w:rsidRPr="006E5928" w:rsidRDefault="00232016" w:rsidP="00C83470">
            <w:pPr>
              <w:suppressAutoHyphens/>
            </w:pPr>
            <w:r w:rsidRPr="00957F7A">
              <w:t>Члены КПУФ организаций</w:t>
            </w:r>
          </w:p>
        </w:tc>
        <w:tc>
          <w:tcPr>
            <w:tcW w:w="1842" w:type="dxa"/>
          </w:tcPr>
          <w:p w14:paraId="0D86D24C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17</w:t>
            </w:r>
            <w:r>
              <w:t>-</w:t>
            </w:r>
            <w:r w:rsidRPr="00957F7A">
              <w:t>.21. 03</w:t>
            </w:r>
          </w:p>
        </w:tc>
        <w:tc>
          <w:tcPr>
            <w:tcW w:w="2127" w:type="dxa"/>
          </w:tcPr>
          <w:p w14:paraId="083E6A88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D898A5E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4</w:t>
            </w:r>
          </w:p>
        </w:tc>
        <w:tc>
          <w:tcPr>
            <w:tcW w:w="1417" w:type="dxa"/>
          </w:tcPr>
          <w:p w14:paraId="008E2360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6A75A1B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53B6C27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3B0F80D" w14:textId="77777777" w:rsidR="00232016" w:rsidRPr="006E5928" w:rsidRDefault="00232016" w:rsidP="00C83470">
            <w:pPr>
              <w:suppressAutoHyphens/>
            </w:pPr>
            <w:r w:rsidRPr="00957F7A">
              <w:t>Председатели КЧС и ПБ муниципальных образований</w:t>
            </w:r>
          </w:p>
        </w:tc>
        <w:tc>
          <w:tcPr>
            <w:tcW w:w="1842" w:type="dxa"/>
          </w:tcPr>
          <w:p w14:paraId="3728C325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28-29. 04</w:t>
            </w:r>
          </w:p>
        </w:tc>
        <w:tc>
          <w:tcPr>
            <w:tcW w:w="2127" w:type="dxa"/>
          </w:tcPr>
          <w:p w14:paraId="31D333A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0E71D6B4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</w:t>
            </w:r>
          </w:p>
        </w:tc>
        <w:tc>
          <w:tcPr>
            <w:tcW w:w="1417" w:type="dxa"/>
          </w:tcPr>
          <w:p w14:paraId="404677FB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752E60A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3DC8BE0C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92F956B" w14:textId="77777777" w:rsidR="00232016" w:rsidRPr="006E5928" w:rsidRDefault="00232016" w:rsidP="00C83470">
            <w:pPr>
              <w:suppressAutoHyphens/>
            </w:pPr>
            <w:r w:rsidRPr="00957F7A">
              <w:t>Руководители автотранспортных служб</w:t>
            </w:r>
          </w:p>
        </w:tc>
        <w:tc>
          <w:tcPr>
            <w:tcW w:w="1842" w:type="dxa"/>
          </w:tcPr>
          <w:p w14:paraId="11841984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22-30. 05</w:t>
            </w:r>
          </w:p>
        </w:tc>
        <w:tc>
          <w:tcPr>
            <w:tcW w:w="2127" w:type="dxa"/>
          </w:tcPr>
          <w:p w14:paraId="13D3A92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3A0D32F5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</w:t>
            </w:r>
          </w:p>
        </w:tc>
        <w:tc>
          <w:tcPr>
            <w:tcW w:w="1417" w:type="dxa"/>
          </w:tcPr>
          <w:p w14:paraId="2768A929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42D9ED5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F3F1A4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2DFB20C" w14:textId="77777777" w:rsidR="00232016" w:rsidRPr="006E5928" w:rsidRDefault="00232016" w:rsidP="00C83470">
            <w:pPr>
              <w:suppressAutoHyphens/>
            </w:pPr>
            <w:r w:rsidRPr="00957F7A">
              <w:t>Руководители спасательных служб защиты животных и растений</w:t>
            </w:r>
          </w:p>
        </w:tc>
        <w:tc>
          <w:tcPr>
            <w:tcW w:w="1842" w:type="dxa"/>
          </w:tcPr>
          <w:p w14:paraId="5ABE15D4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10-20. 06</w:t>
            </w:r>
          </w:p>
        </w:tc>
        <w:tc>
          <w:tcPr>
            <w:tcW w:w="2127" w:type="dxa"/>
          </w:tcPr>
          <w:p w14:paraId="49584AF2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B400A18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</w:t>
            </w:r>
          </w:p>
        </w:tc>
        <w:tc>
          <w:tcPr>
            <w:tcW w:w="1417" w:type="dxa"/>
          </w:tcPr>
          <w:p w14:paraId="42D00EF0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57C0078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3D723E5A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2CEDB2F" w14:textId="77777777" w:rsidR="00232016" w:rsidRPr="006E5928" w:rsidRDefault="00232016" w:rsidP="00C83470">
            <w:pPr>
              <w:suppressAutoHyphens/>
            </w:pPr>
            <w:r w:rsidRPr="00957F7A">
              <w:t>Руководители НФГО</w:t>
            </w:r>
          </w:p>
        </w:tc>
        <w:tc>
          <w:tcPr>
            <w:tcW w:w="1842" w:type="dxa"/>
          </w:tcPr>
          <w:p w14:paraId="34BB87C5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11-19. 09</w:t>
            </w:r>
          </w:p>
        </w:tc>
        <w:tc>
          <w:tcPr>
            <w:tcW w:w="2127" w:type="dxa"/>
          </w:tcPr>
          <w:p w14:paraId="1954676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60FEEA0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15</w:t>
            </w:r>
          </w:p>
        </w:tc>
        <w:tc>
          <w:tcPr>
            <w:tcW w:w="1417" w:type="dxa"/>
          </w:tcPr>
          <w:p w14:paraId="3C4254E7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543F6DF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CED5ED7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395C6307" w14:textId="77777777" w:rsidR="00232016" w:rsidRPr="006E5928" w:rsidRDefault="00232016" w:rsidP="00C83470">
            <w:pPr>
              <w:suppressAutoHyphens/>
            </w:pPr>
            <w:r w:rsidRPr="00957F7A">
              <w:t>Председатели КЧС и ПБ организаций</w:t>
            </w:r>
          </w:p>
        </w:tc>
        <w:tc>
          <w:tcPr>
            <w:tcW w:w="1842" w:type="dxa"/>
          </w:tcPr>
          <w:p w14:paraId="284FE660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15-16. 09</w:t>
            </w:r>
          </w:p>
        </w:tc>
        <w:tc>
          <w:tcPr>
            <w:tcW w:w="2127" w:type="dxa"/>
          </w:tcPr>
          <w:p w14:paraId="1C45BAC2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3A1A5BB3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24</w:t>
            </w:r>
          </w:p>
        </w:tc>
        <w:tc>
          <w:tcPr>
            <w:tcW w:w="1417" w:type="dxa"/>
          </w:tcPr>
          <w:p w14:paraId="203CB6D9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44A3D66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206B3D82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4D23595A" w14:textId="77777777" w:rsidR="00232016" w:rsidRPr="006E5928" w:rsidRDefault="00232016" w:rsidP="00C83470">
            <w:pPr>
              <w:suppressAutoHyphens/>
            </w:pPr>
            <w:r w:rsidRPr="00957F7A">
              <w:t>Руководители занятий по ГО в организациях</w:t>
            </w:r>
          </w:p>
        </w:tc>
        <w:tc>
          <w:tcPr>
            <w:tcW w:w="1842" w:type="dxa"/>
          </w:tcPr>
          <w:p w14:paraId="6027A337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15-19. 09</w:t>
            </w:r>
          </w:p>
        </w:tc>
        <w:tc>
          <w:tcPr>
            <w:tcW w:w="2127" w:type="dxa"/>
          </w:tcPr>
          <w:p w14:paraId="6BAD66CB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764D7693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12</w:t>
            </w:r>
          </w:p>
        </w:tc>
        <w:tc>
          <w:tcPr>
            <w:tcW w:w="1417" w:type="dxa"/>
          </w:tcPr>
          <w:p w14:paraId="14CAD6EC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6F32AF7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C650FDF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2C1ED1C7" w14:textId="77777777" w:rsidR="00232016" w:rsidRPr="006E5928" w:rsidRDefault="00232016" w:rsidP="00C83470">
            <w:pPr>
              <w:suppressAutoHyphens/>
            </w:pPr>
            <w:r w:rsidRPr="00957F7A">
              <w:t>Инструкторы (консультанты) УКП</w:t>
            </w:r>
          </w:p>
        </w:tc>
        <w:tc>
          <w:tcPr>
            <w:tcW w:w="1842" w:type="dxa"/>
          </w:tcPr>
          <w:p w14:paraId="35628B1F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15-19. 09</w:t>
            </w:r>
          </w:p>
        </w:tc>
        <w:tc>
          <w:tcPr>
            <w:tcW w:w="2127" w:type="dxa"/>
          </w:tcPr>
          <w:p w14:paraId="207FF736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683B8903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13</w:t>
            </w:r>
          </w:p>
        </w:tc>
        <w:tc>
          <w:tcPr>
            <w:tcW w:w="1417" w:type="dxa"/>
          </w:tcPr>
          <w:p w14:paraId="4F043359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56B777D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681D1FB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3D613FC2" w14:textId="77777777" w:rsidR="00232016" w:rsidRPr="006E5928" w:rsidRDefault="00232016" w:rsidP="00C83470">
            <w:pPr>
              <w:suppressAutoHyphens/>
            </w:pPr>
            <w:r w:rsidRPr="00957F7A">
              <w:t>Руководители и специалисты ЕДДС муниципальных образований</w:t>
            </w:r>
          </w:p>
        </w:tc>
        <w:tc>
          <w:tcPr>
            <w:tcW w:w="1842" w:type="dxa"/>
          </w:tcPr>
          <w:p w14:paraId="56D7CA72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13-24. 10</w:t>
            </w:r>
          </w:p>
        </w:tc>
        <w:tc>
          <w:tcPr>
            <w:tcW w:w="2127" w:type="dxa"/>
          </w:tcPr>
          <w:p w14:paraId="2F7E5081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1BE33D95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</w:t>
            </w:r>
          </w:p>
        </w:tc>
        <w:tc>
          <w:tcPr>
            <w:tcW w:w="1417" w:type="dxa"/>
          </w:tcPr>
          <w:p w14:paraId="77BE3300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05E6694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77D6239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02E0CDD" w14:textId="77777777" w:rsidR="00232016" w:rsidRPr="006E5928" w:rsidRDefault="00232016" w:rsidP="00C83470">
            <w:pPr>
              <w:suppressAutoHyphens/>
            </w:pPr>
            <w:r w:rsidRPr="00957F7A">
              <w:t>Преподаватели ОБЗР</w:t>
            </w:r>
          </w:p>
        </w:tc>
        <w:tc>
          <w:tcPr>
            <w:tcW w:w="1842" w:type="dxa"/>
          </w:tcPr>
          <w:p w14:paraId="01B019D6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20-31. 10</w:t>
            </w:r>
          </w:p>
        </w:tc>
        <w:tc>
          <w:tcPr>
            <w:tcW w:w="2127" w:type="dxa"/>
          </w:tcPr>
          <w:p w14:paraId="5BDBC5E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19447971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9</w:t>
            </w:r>
          </w:p>
        </w:tc>
        <w:tc>
          <w:tcPr>
            <w:tcW w:w="1417" w:type="dxa"/>
          </w:tcPr>
          <w:p w14:paraId="72F396A0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2A62B201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3613A54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7407A68B" w14:textId="77777777" w:rsidR="00232016" w:rsidRPr="006E5928" w:rsidRDefault="00232016" w:rsidP="00C83470">
            <w:pPr>
              <w:suppressAutoHyphens/>
            </w:pPr>
            <w:r w:rsidRPr="00957F7A">
              <w:t>Руководители спасательных служб торговли и питания</w:t>
            </w:r>
          </w:p>
        </w:tc>
        <w:tc>
          <w:tcPr>
            <w:tcW w:w="1842" w:type="dxa"/>
          </w:tcPr>
          <w:p w14:paraId="648D106A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06-14. 11</w:t>
            </w:r>
          </w:p>
        </w:tc>
        <w:tc>
          <w:tcPr>
            <w:tcW w:w="2127" w:type="dxa"/>
          </w:tcPr>
          <w:p w14:paraId="12BB9E55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42B5E4F7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</w:t>
            </w:r>
          </w:p>
        </w:tc>
        <w:tc>
          <w:tcPr>
            <w:tcW w:w="1417" w:type="dxa"/>
          </w:tcPr>
          <w:p w14:paraId="571DB983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45C3C7D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27539AEB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4D6AF8F2" w14:textId="77777777" w:rsidR="00232016" w:rsidRPr="006E5928" w:rsidRDefault="00232016" w:rsidP="00C83470">
            <w:pPr>
              <w:suppressAutoHyphens/>
            </w:pPr>
            <w:r w:rsidRPr="00957F7A">
              <w:t xml:space="preserve">Руководители </w:t>
            </w:r>
            <w:proofErr w:type="gramStart"/>
            <w:r w:rsidRPr="00957F7A">
              <w:t>организаций</w:t>
            </w:r>
            <w:proofErr w:type="gramEnd"/>
            <w:r w:rsidRPr="00957F7A">
              <w:t xml:space="preserve"> отнесенных к категориям по ГО-1; руководители организаций не отнесенных к категориям по ГО-1</w:t>
            </w:r>
          </w:p>
        </w:tc>
        <w:tc>
          <w:tcPr>
            <w:tcW w:w="1842" w:type="dxa"/>
          </w:tcPr>
          <w:p w14:paraId="1BDD3202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10-14. 11</w:t>
            </w:r>
          </w:p>
        </w:tc>
        <w:tc>
          <w:tcPr>
            <w:tcW w:w="2127" w:type="dxa"/>
          </w:tcPr>
          <w:p w14:paraId="0FD44541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D718FE0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2</w:t>
            </w:r>
          </w:p>
        </w:tc>
        <w:tc>
          <w:tcPr>
            <w:tcW w:w="1417" w:type="dxa"/>
          </w:tcPr>
          <w:p w14:paraId="68A9663B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3584A7A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2D5635D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4F51905F" w14:textId="77777777" w:rsidR="00232016" w:rsidRPr="006E5928" w:rsidRDefault="00232016" w:rsidP="00C83470">
            <w:pPr>
              <w:suppressAutoHyphens/>
            </w:pPr>
            <w:r w:rsidRPr="00957F7A">
              <w:t>Члены КПУФ муниципальных образований</w:t>
            </w:r>
          </w:p>
        </w:tc>
        <w:tc>
          <w:tcPr>
            <w:tcW w:w="1842" w:type="dxa"/>
          </w:tcPr>
          <w:p w14:paraId="071C5F17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17-21. 11</w:t>
            </w:r>
          </w:p>
        </w:tc>
        <w:tc>
          <w:tcPr>
            <w:tcW w:w="2127" w:type="dxa"/>
          </w:tcPr>
          <w:p w14:paraId="66789FE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3C9BB471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3</w:t>
            </w:r>
          </w:p>
        </w:tc>
        <w:tc>
          <w:tcPr>
            <w:tcW w:w="1417" w:type="dxa"/>
          </w:tcPr>
          <w:p w14:paraId="3C662420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2342C35D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3D1FBAAF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05499455" w14:textId="77777777" w:rsidR="00232016" w:rsidRPr="006E5928" w:rsidRDefault="00232016" w:rsidP="00C83470">
            <w:pPr>
              <w:suppressAutoHyphens/>
            </w:pPr>
            <w:r w:rsidRPr="00957F7A">
              <w:t>Председатели КПУФ организаций</w:t>
            </w:r>
          </w:p>
        </w:tc>
        <w:tc>
          <w:tcPr>
            <w:tcW w:w="1842" w:type="dxa"/>
          </w:tcPr>
          <w:p w14:paraId="72CC42AA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01-05. 12</w:t>
            </w:r>
          </w:p>
        </w:tc>
        <w:tc>
          <w:tcPr>
            <w:tcW w:w="2127" w:type="dxa"/>
          </w:tcPr>
          <w:p w14:paraId="21266008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83ED883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4</w:t>
            </w:r>
          </w:p>
        </w:tc>
        <w:tc>
          <w:tcPr>
            <w:tcW w:w="1417" w:type="dxa"/>
          </w:tcPr>
          <w:p w14:paraId="7E050FF9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0D216DB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34D7CA8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EB429DF" w14:textId="77777777" w:rsidR="00232016" w:rsidRPr="006E5928" w:rsidRDefault="00232016" w:rsidP="00C83470">
            <w:pPr>
              <w:suppressAutoHyphens/>
            </w:pPr>
            <w:r w:rsidRPr="00957F7A">
              <w:t>Руководители и диспетчера ДДС организаций</w:t>
            </w:r>
          </w:p>
        </w:tc>
        <w:tc>
          <w:tcPr>
            <w:tcW w:w="1842" w:type="dxa"/>
          </w:tcPr>
          <w:p w14:paraId="40B73EFB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01-12.12</w:t>
            </w:r>
          </w:p>
        </w:tc>
        <w:tc>
          <w:tcPr>
            <w:tcW w:w="2127" w:type="dxa"/>
          </w:tcPr>
          <w:p w14:paraId="50F7FD66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4C10034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10</w:t>
            </w:r>
          </w:p>
        </w:tc>
        <w:tc>
          <w:tcPr>
            <w:tcW w:w="1417" w:type="dxa"/>
          </w:tcPr>
          <w:p w14:paraId="0B31B60B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6EBAACF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67B7F71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AD4EA17" w14:textId="77777777" w:rsidR="00232016" w:rsidRPr="00957F7A" w:rsidRDefault="00232016" w:rsidP="00C83470">
            <w:pPr>
              <w:suppressAutoHyphens/>
            </w:pPr>
            <w:r w:rsidRPr="00957F7A">
              <w:t xml:space="preserve">Обучение должностных лиц и работников ГО и РСЧС волостей и организаций выездным методом </w:t>
            </w:r>
          </w:p>
          <w:p w14:paraId="35255E9B" w14:textId="77777777" w:rsidR="00232016" w:rsidRPr="006E5928" w:rsidRDefault="00232016" w:rsidP="00C83470">
            <w:pPr>
              <w:suppressAutoHyphens/>
            </w:pPr>
            <w:r w:rsidRPr="00957F7A">
              <w:t>всего:</w:t>
            </w:r>
          </w:p>
        </w:tc>
        <w:tc>
          <w:tcPr>
            <w:tcW w:w="1842" w:type="dxa"/>
          </w:tcPr>
          <w:p w14:paraId="75AB2983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</w:p>
        </w:tc>
        <w:tc>
          <w:tcPr>
            <w:tcW w:w="2127" w:type="dxa"/>
          </w:tcPr>
          <w:p w14:paraId="42647230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НО ГОЧС, преподаватели ГБОУ ДПО ПО «УМЦ ГОЧС и ПБ ПО»</w:t>
            </w:r>
          </w:p>
        </w:tc>
        <w:tc>
          <w:tcPr>
            <w:tcW w:w="2410" w:type="dxa"/>
          </w:tcPr>
          <w:p w14:paraId="227D6EFC" w14:textId="77777777" w:rsidR="00232016" w:rsidRPr="00957F7A" w:rsidRDefault="00232016" w:rsidP="00C83470">
            <w:pPr>
              <w:suppressAutoHyphens/>
              <w:jc w:val="center"/>
            </w:pPr>
            <w:r w:rsidRPr="00957F7A">
              <w:t>Должностные лица и работники ГО и РСЧС волостей и организаций</w:t>
            </w:r>
          </w:p>
          <w:p w14:paraId="41178154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(</w:t>
            </w:r>
            <w:proofErr w:type="gramStart"/>
            <w:r w:rsidRPr="00957F7A">
              <w:t>согласно заявки</w:t>
            </w:r>
            <w:proofErr w:type="gramEnd"/>
            <w:r w:rsidRPr="00957F7A">
              <w:t>)</w:t>
            </w:r>
          </w:p>
        </w:tc>
        <w:tc>
          <w:tcPr>
            <w:tcW w:w="1417" w:type="dxa"/>
          </w:tcPr>
          <w:p w14:paraId="3DC94DCE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671FD85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A89F3AC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955B7AB" w14:textId="77777777" w:rsidR="00232016" w:rsidRPr="006E5928" w:rsidRDefault="00232016" w:rsidP="00C83470">
            <w:pPr>
              <w:suppressAutoHyphens/>
            </w:pPr>
            <w:r w:rsidRPr="00957F7A">
              <w:t>Первая</w:t>
            </w:r>
            <w:r w:rsidRPr="00957F7A">
              <w:rPr>
                <w:lang w:val="en-US"/>
              </w:rPr>
              <w:t xml:space="preserve"> </w:t>
            </w:r>
            <w:r w:rsidRPr="00957F7A">
              <w:t>выездная сессия</w:t>
            </w:r>
          </w:p>
        </w:tc>
        <w:tc>
          <w:tcPr>
            <w:tcW w:w="1842" w:type="dxa"/>
          </w:tcPr>
          <w:p w14:paraId="1873FF14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10-14. 02</w:t>
            </w:r>
          </w:p>
        </w:tc>
        <w:tc>
          <w:tcPr>
            <w:tcW w:w="2127" w:type="dxa"/>
          </w:tcPr>
          <w:p w14:paraId="350D6195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5D655743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81</w:t>
            </w:r>
          </w:p>
        </w:tc>
        <w:tc>
          <w:tcPr>
            <w:tcW w:w="1417" w:type="dxa"/>
          </w:tcPr>
          <w:p w14:paraId="13D17FC8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3751CEA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4BBBAD1E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79ED291E" w14:textId="77777777" w:rsidR="00232016" w:rsidRPr="006E5928" w:rsidRDefault="00232016" w:rsidP="00C83470">
            <w:pPr>
              <w:suppressAutoHyphens/>
            </w:pPr>
            <w:r w:rsidRPr="00957F7A">
              <w:t>Вторая</w:t>
            </w:r>
            <w:r w:rsidRPr="00957F7A">
              <w:rPr>
                <w:lang w:val="en-US"/>
              </w:rPr>
              <w:t xml:space="preserve"> </w:t>
            </w:r>
            <w:r w:rsidRPr="00957F7A">
              <w:t>выездная сессия</w:t>
            </w:r>
          </w:p>
        </w:tc>
        <w:tc>
          <w:tcPr>
            <w:tcW w:w="1842" w:type="dxa"/>
          </w:tcPr>
          <w:p w14:paraId="1A4F6035" w14:textId="77777777" w:rsidR="00232016" w:rsidRPr="006E5928" w:rsidRDefault="00232016" w:rsidP="00C83470">
            <w:pPr>
              <w:suppressAutoHyphens/>
              <w:ind w:left="-108" w:right="-109"/>
              <w:jc w:val="center"/>
            </w:pPr>
            <w:r w:rsidRPr="00957F7A">
              <w:t>15-19. 09</w:t>
            </w:r>
          </w:p>
        </w:tc>
        <w:tc>
          <w:tcPr>
            <w:tcW w:w="2127" w:type="dxa"/>
          </w:tcPr>
          <w:p w14:paraId="722A91EA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662CB4D8" w14:textId="77777777" w:rsidR="00232016" w:rsidRPr="006E5928" w:rsidRDefault="00232016" w:rsidP="00C83470">
            <w:pPr>
              <w:suppressAutoHyphens/>
              <w:jc w:val="center"/>
            </w:pPr>
            <w:r w:rsidRPr="00957F7A">
              <w:t>64</w:t>
            </w:r>
          </w:p>
        </w:tc>
        <w:tc>
          <w:tcPr>
            <w:tcW w:w="1417" w:type="dxa"/>
          </w:tcPr>
          <w:p w14:paraId="5C229F9A" w14:textId="77777777" w:rsidR="00232016" w:rsidRPr="006E5928" w:rsidRDefault="00232016" w:rsidP="00C83470">
            <w:pPr>
              <w:jc w:val="center"/>
            </w:pPr>
          </w:p>
        </w:tc>
      </w:tr>
      <w:tr w:rsidR="00232016" w:rsidRPr="006E5928" w14:paraId="027EB86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67" w:type="dxa"/>
            <w:gridSpan w:val="6"/>
          </w:tcPr>
          <w:p w14:paraId="5872CD17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Подготовка личного состава спасательных служб, нештатных аварийно-спасательных формирований (НАСФ)</w:t>
            </w:r>
          </w:p>
          <w:p w14:paraId="4732CA11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и нештатных формирований по обеспечению выполнения мероприятий по гражданской обороне (НФГО)</w:t>
            </w:r>
          </w:p>
        </w:tc>
      </w:tr>
      <w:tr w:rsidR="00232016" w:rsidRPr="006E5928" w14:paraId="4A35980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52762E06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1AD082C3" w14:textId="77777777" w:rsidR="00232016" w:rsidRPr="006E5928" w:rsidRDefault="00232016" w:rsidP="00C83470">
            <w:pPr>
              <w:suppressAutoHyphens/>
            </w:pPr>
            <w:r w:rsidRPr="006E5928">
              <w:t>Курсовое обучение личного состава спасательных служб</w:t>
            </w:r>
          </w:p>
        </w:tc>
        <w:tc>
          <w:tcPr>
            <w:tcW w:w="1842" w:type="dxa"/>
          </w:tcPr>
          <w:p w14:paraId="4C35308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течение учебного года (не менее 30 часов)</w:t>
            </w:r>
          </w:p>
        </w:tc>
        <w:tc>
          <w:tcPr>
            <w:tcW w:w="2127" w:type="dxa"/>
          </w:tcPr>
          <w:p w14:paraId="2F92B18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служб</w:t>
            </w:r>
          </w:p>
        </w:tc>
        <w:tc>
          <w:tcPr>
            <w:tcW w:w="2410" w:type="dxa"/>
          </w:tcPr>
          <w:p w14:paraId="29B0B09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л/с служб</w:t>
            </w:r>
          </w:p>
        </w:tc>
        <w:tc>
          <w:tcPr>
            <w:tcW w:w="1417" w:type="dxa"/>
          </w:tcPr>
          <w:p w14:paraId="7A73DEC1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5DB8438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05157559" w14:textId="77777777" w:rsidR="00232016" w:rsidRPr="006E5928" w:rsidRDefault="00232016" w:rsidP="00C83470">
            <w:pPr>
              <w:jc w:val="center"/>
            </w:pPr>
            <w:r>
              <w:t>2</w:t>
            </w:r>
          </w:p>
        </w:tc>
        <w:tc>
          <w:tcPr>
            <w:tcW w:w="6804" w:type="dxa"/>
          </w:tcPr>
          <w:p w14:paraId="23438B09" w14:textId="77777777" w:rsidR="00232016" w:rsidRPr="006E5928" w:rsidRDefault="00232016" w:rsidP="00C83470">
            <w:pPr>
              <w:suppressAutoHyphens/>
            </w:pPr>
            <w:r w:rsidRPr="006E5928">
              <w:t>Курсовое обучение личного состава НФГО</w:t>
            </w:r>
          </w:p>
        </w:tc>
        <w:tc>
          <w:tcPr>
            <w:tcW w:w="1842" w:type="dxa"/>
          </w:tcPr>
          <w:p w14:paraId="7139987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течение учебного года (не менее 15 часов)</w:t>
            </w:r>
          </w:p>
        </w:tc>
        <w:tc>
          <w:tcPr>
            <w:tcW w:w="2127" w:type="dxa"/>
          </w:tcPr>
          <w:p w14:paraId="499B9A1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Н</w:t>
            </w:r>
            <w:r>
              <w:t>ФГО</w:t>
            </w:r>
          </w:p>
        </w:tc>
        <w:tc>
          <w:tcPr>
            <w:tcW w:w="2410" w:type="dxa"/>
          </w:tcPr>
          <w:p w14:paraId="71729A4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л/с НФГО</w:t>
            </w:r>
          </w:p>
        </w:tc>
        <w:tc>
          <w:tcPr>
            <w:tcW w:w="1417" w:type="dxa"/>
          </w:tcPr>
          <w:p w14:paraId="549470CD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4644D561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0102C6AB" w14:textId="77777777" w:rsidR="00232016" w:rsidRPr="006E5928" w:rsidRDefault="00232016" w:rsidP="00C83470">
            <w:pPr>
              <w:jc w:val="center"/>
            </w:pPr>
            <w:r w:rsidRPr="006E5928">
              <w:t>4</w:t>
            </w:r>
          </w:p>
        </w:tc>
        <w:tc>
          <w:tcPr>
            <w:tcW w:w="6804" w:type="dxa"/>
          </w:tcPr>
          <w:p w14:paraId="628C4BEF" w14:textId="77777777" w:rsidR="00232016" w:rsidRPr="006E5928" w:rsidRDefault="00232016" w:rsidP="00C83470">
            <w:pPr>
              <w:suppressAutoHyphens/>
            </w:pPr>
            <w:r w:rsidRPr="006E5928">
              <w:t xml:space="preserve">Проведение тактико-специальных учений, </w:t>
            </w:r>
          </w:p>
          <w:p w14:paraId="3B4A0A69" w14:textId="77777777" w:rsidR="00232016" w:rsidRPr="006E5928" w:rsidRDefault="00232016" w:rsidP="00C83470">
            <w:pPr>
              <w:suppressAutoHyphens/>
            </w:pPr>
            <w:r w:rsidRPr="006E5928">
              <w:t>в т.ч.:</w:t>
            </w:r>
          </w:p>
        </w:tc>
        <w:tc>
          <w:tcPr>
            <w:tcW w:w="1842" w:type="dxa"/>
          </w:tcPr>
          <w:p w14:paraId="227E236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течение уч. года согласно</w:t>
            </w:r>
          </w:p>
          <w:p w14:paraId="5C2013C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Приложению № 3</w:t>
            </w:r>
          </w:p>
        </w:tc>
        <w:tc>
          <w:tcPr>
            <w:tcW w:w="2127" w:type="dxa"/>
          </w:tcPr>
          <w:p w14:paraId="55A3CDCD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ТСУ</w:t>
            </w:r>
          </w:p>
        </w:tc>
        <w:tc>
          <w:tcPr>
            <w:tcW w:w="2410" w:type="dxa"/>
          </w:tcPr>
          <w:p w14:paraId="081B0BC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л/с служб, </w:t>
            </w:r>
          </w:p>
          <w:p w14:paraId="109F0CF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 НФГО</w:t>
            </w:r>
          </w:p>
        </w:tc>
        <w:tc>
          <w:tcPr>
            <w:tcW w:w="1417" w:type="dxa"/>
          </w:tcPr>
          <w:p w14:paraId="40C0FA08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72B4A3F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67" w:type="dxa"/>
            <w:gridSpan w:val="6"/>
          </w:tcPr>
          <w:p w14:paraId="59BAC739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 xml:space="preserve">Подготовка работающего населения, неработающего населения и учащихся в области гражданской обороны и защиты </w:t>
            </w:r>
          </w:p>
          <w:p w14:paraId="6D79BF81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от чрезвычайных ситуаций</w:t>
            </w:r>
          </w:p>
        </w:tc>
      </w:tr>
      <w:tr w:rsidR="00232016" w:rsidRPr="006E5928" w14:paraId="5ED09A3F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1703D896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0998A479" w14:textId="77777777" w:rsidR="00232016" w:rsidRPr="006E5928" w:rsidRDefault="00232016" w:rsidP="00C83470">
            <w:pPr>
              <w:suppressAutoHyphens/>
            </w:pPr>
            <w:r w:rsidRPr="006E5928">
              <w:t xml:space="preserve">Подготовка неработающего населения </w:t>
            </w:r>
          </w:p>
        </w:tc>
        <w:tc>
          <w:tcPr>
            <w:tcW w:w="1842" w:type="dxa"/>
          </w:tcPr>
          <w:p w14:paraId="3FEA6F5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Согласно комплексному плану (Приложение № 5)</w:t>
            </w:r>
          </w:p>
        </w:tc>
        <w:tc>
          <w:tcPr>
            <w:tcW w:w="2127" w:type="dxa"/>
          </w:tcPr>
          <w:p w14:paraId="1FBEAEC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Глава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  <w:proofErr w:type="gramStart"/>
            <w:r w:rsidRPr="006E5928">
              <w:t>, ,</w:t>
            </w:r>
            <w:proofErr w:type="gramEnd"/>
            <w:r w:rsidRPr="006E5928">
              <w:t xml:space="preserve"> </w:t>
            </w:r>
          </w:p>
          <w:p w14:paraId="7143F56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Главы сельских и городских поселений</w:t>
            </w:r>
          </w:p>
        </w:tc>
        <w:tc>
          <w:tcPr>
            <w:tcW w:w="2410" w:type="dxa"/>
          </w:tcPr>
          <w:p w14:paraId="5729C2C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чел.</w:t>
            </w:r>
          </w:p>
        </w:tc>
        <w:tc>
          <w:tcPr>
            <w:tcW w:w="1417" w:type="dxa"/>
          </w:tcPr>
          <w:p w14:paraId="7822818B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1F9467C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9"/>
        </w:trPr>
        <w:tc>
          <w:tcPr>
            <w:tcW w:w="567" w:type="dxa"/>
            <w:vMerge w:val="restart"/>
          </w:tcPr>
          <w:p w14:paraId="03BA3A55" w14:textId="77777777" w:rsidR="00232016" w:rsidRPr="006E5928" w:rsidRDefault="00232016" w:rsidP="00C83470">
            <w:pPr>
              <w:jc w:val="center"/>
            </w:pPr>
            <w:r w:rsidRPr="006E5928">
              <w:lastRenderedPageBreak/>
              <w:t>2</w:t>
            </w:r>
          </w:p>
        </w:tc>
        <w:tc>
          <w:tcPr>
            <w:tcW w:w="6804" w:type="dxa"/>
          </w:tcPr>
          <w:p w14:paraId="1A5C8162" w14:textId="77777777" w:rsidR="00232016" w:rsidRPr="006E5928" w:rsidRDefault="00232016" w:rsidP="00C83470">
            <w:pPr>
              <w:suppressAutoHyphens/>
            </w:pPr>
            <w:r w:rsidRPr="006E5928">
              <w:t>Обучение учащихся общеобразовательных школ по программам:</w:t>
            </w:r>
          </w:p>
          <w:p w14:paraId="69DC5069" w14:textId="77777777" w:rsidR="00232016" w:rsidRPr="006E5928" w:rsidRDefault="00232016" w:rsidP="00C83470">
            <w:pPr>
              <w:suppressAutoHyphens/>
            </w:pPr>
          </w:p>
          <w:p w14:paraId="4405B4BF" w14:textId="77777777" w:rsidR="00232016" w:rsidRPr="006E5928" w:rsidRDefault="00232016" w:rsidP="00C83470">
            <w:pPr>
              <w:suppressAutoHyphens/>
            </w:pPr>
          </w:p>
          <w:p w14:paraId="29F3CCBE" w14:textId="77777777" w:rsidR="00232016" w:rsidRPr="006E5928" w:rsidRDefault="00232016" w:rsidP="00C83470">
            <w:pPr>
              <w:suppressAutoHyphens/>
            </w:pPr>
          </w:p>
          <w:p w14:paraId="09026833" w14:textId="77777777" w:rsidR="00232016" w:rsidRPr="006E5928" w:rsidRDefault="00232016" w:rsidP="00C83470">
            <w:pPr>
              <w:suppressAutoHyphens/>
            </w:pPr>
          </w:p>
          <w:p w14:paraId="3C641178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1842" w:type="dxa"/>
            <w:vMerge w:val="restart"/>
          </w:tcPr>
          <w:p w14:paraId="65FEF11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течение учебного года</w:t>
            </w:r>
          </w:p>
          <w:p w14:paraId="00752BE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по программе курса </w:t>
            </w:r>
          </w:p>
          <w:p w14:paraId="2A20DC4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(ОБ и ЗР)</w:t>
            </w:r>
          </w:p>
          <w:p w14:paraId="49AFA0E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400 учебных</w:t>
            </w:r>
          </w:p>
          <w:p w14:paraId="71BDA99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часов</w:t>
            </w:r>
          </w:p>
        </w:tc>
        <w:tc>
          <w:tcPr>
            <w:tcW w:w="2127" w:type="dxa"/>
            <w:vMerge w:val="restart"/>
          </w:tcPr>
          <w:p w14:paraId="141F967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Директора школ</w:t>
            </w:r>
          </w:p>
        </w:tc>
        <w:tc>
          <w:tcPr>
            <w:tcW w:w="2410" w:type="dxa"/>
          </w:tcPr>
          <w:p w14:paraId="1ADD1FD7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1137 </w:t>
            </w:r>
            <w:r w:rsidRPr="006E5928">
              <w:t>чел.</w:t>
            </w:r>
          </w:p>
        </w:tc>
        <w:tc>
          <w:tcPr>
            <w:tcW w:w="1417" w:type="dxa"/>
          </w:tcPr>
          <w:p w14:paraId="301B3A32" w14:textId="77777777" w:rsidR="00232016" w:rsidRPr="006E5928" w:rsidRDefault="00232016" w:rsidP="00C83470">
            <w:pPr>
              <w:jc w:val="center"/>
              <w:rPr>
                <w:i/>
              </w:rPr>
            </w:pPr>
          </w:p>
        </w:tc>
      </w:tr>
      <w:tr w:rsidR="00232016" w:rsidRPr="006E5928" w14:paraId="09C354B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1B5D3DEB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31D1BF0" w14:textId="77777777" w:rsidR="00232016" w:rsidRPr="006E5928" w:rsidRDefault="00232016" w:rsidP="00C83470">
            <w:pPr>
              <w:suppressAutoHyphens/>
            </w:pPr>
            <w:r w:rsidRPr="006E5928">
              <w:t>- 11 классов (1 час в неделю)</w:t>
            </w:r>
          </w:p>
        </w:tc>
        <w:tc>
          <w:tcPr>
            <w:tcW w:w="1842" w:type="dxa"/>
            <w:vMerge/>
          </w:tcPr>
          <w:p w14:paraId="6EC5AF8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30EC0372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694CFCCF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86 </w:t>
            </w:r>
            <w:r w:rsidRPr="006E5928">
              <w:t>чел.</w:t>
            </w:r>
          </w:p>
        </w:tc>
        <w:tc>
          <w:tcPr>
            <w:tcW w:w="1417" w:type="dxa"/>
          </w:tcPr>
          <w:p w14:paraId="498B8D94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1CCD61F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71"/>
        </w:trPr>
        <w:tc>
          <w:tcPr>
            <w:tcW w:w="567" w:type="dxa"/>
            <w:vMerge/>
          </w:tcPr>
          <w:p w14:paraId="2594A953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3309045" w14:textId="77777777" w:rsidR="00232016" w:rsidRPr="006E5928" w:rsidRDefault="00232016" w:rsidP="00C83470">
            <w:pPr>
              <w:suppressAutoHyphens/>
            </w:pPr>
            <w:r w:rsidRPr="006E5928">
              <w:t>- 10 классов (2 час в неделю)</w:t>
            </w:r>
          </w:p>
        </w:tc>
        <w:tc>
          <w:tcPr>
            <w:tcW w:w="1842" w:type="dxa"/>
            <w:vMerge/>
          </w:tcPr>
          <w:p w14:paraId="091B8CF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00FBE123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59F8A36D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97 </w:t>
            </w:r>
            <w:r w:rsidRPr="006E5928">
              <w:t>чел.</w:t>
            </w:r>
          </w:p>
        </w:tc>
        <w:tc>
          <w:tcPr>
            <w:tcW w:w="1417" w:type="dxa"/>
          </w:tcPr>
          <w:p w14:paraId="32A270C7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77FDEA3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E348BF0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10E9410B" w14:textId="77777777" w:rsidR="00232016" w:rsidRPr="006E5928" w:rsidRDefault="00232016" w:rsidP="00C83470">
            <w:pPr>
              <w:suppressAutoHyphens/>
            </w:pPr>
            <w:r w:rsidRPr="006E5928">
              <w:t>- 9 классов (1 час в неделю)</w:t>
            </w:r>
          </w:p>
        </w:tc>
        <w:tc>
          <w:tcPr>
            <w:tcW w:w="1842" w:type="dxa"/>
            <w:vMerge/>
          </w:tcPr>
          <w:p w14:paraId="5F710814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0E4FD33E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27679B2F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231 </w:t>
            </w:r>
            <w:r w:rsidRPr="006E5928">
              <w:t>чел.</w:t>
            </w:r>
          </w:p>
        </w:tc>
        <w:tc>
          <w:tcPr>
            <w:tcW w:w="1417" w:type="dxa"/>
          </w:tcPr>
          <w:p w14:paraId="4CB9339D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3B9E864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630E6A09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3B06CE6F" w14:textId="77777777" w:rsidR="00232016" w:rsidRPr="006E5928" w:rsidRDefault="00232016" w:rsidP="00C83470">
            <w:pPr>
              <w:suppressAutoHyphens/>
            </w:pPr>
            <w:r w:rsidRPr="006E5928">
              <w:t>- 8 классов (1 час в неделю)</w:t>
            </w:r>
          </w:p>
        </w:tc>
        <w:tc>
          <w:tcPr>
            <w:tcW w:w="1842" w:type="dxa"/>
            <w:vMerge/>
          </w:tcPr>
          <w:p w14:paraId="0F2A592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66AA3AE6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2BA289AF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255 </w:t>
            </w:r>
            <w:r w:rsidRPr="006E5928">
              <w:t>чел.</w:t>
            </w:r>
          </w:p>
        </w:tc>
        <w:tc>
          <w:tcPr>
            <w:tcW w:w="1417" w:type="dxa"/>
          </w:tcPr>
          <w:p w14:paraId="1588C948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4940FBED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4B932C30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812FCB6" w14:textId="77777777" w:rsidR="00232016" w:rsidRPr="006E5928" w:rsidRDefault="00232016" w:rsidP="00C83470">
            <w:pPr>
              <w:suppressAutoHyphens/>
            </w:pPr>
            <w:r w:rsidRPr="006E5928">
              <w:t>- 7 классов (1 час в неделю)</w:t>
            </w:r>
          </w:p>
        </w:tc>
        <w:tc>
          <w:tcPr>
            <w:tcW w:w="1842" w:type="dxa"/>
            <w:vMerge/>
          </w:tcPr>
          <w:p w14:paraId="3B75B2B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2D555C0A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3EB8AB66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258 </w:t>
            </w:r>
            <w:r w:rsidRPr="006E5928">
              <w:t>чел.</w:t>
            </w:r>
          </w:p>
        </w:tc>
        <w:tc>
          <w:tcPr>
            <w:tcW w:w="1417" w:type="dxa"/>
          </w:tcPr>
          <w:p w14:paraId="4D9431A2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535843B8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D0D986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D9C7112" w14:textId="77777777" w:rsidR="00232016" w:rsidRPr="006E5928" w:rsidRDefault="00232016" w:rsidP="00C83470">
            <w:pPr>
              <w:suppressAutoHyphens/>
            </w:pPr>
            <w:r w:rsidRPr="006E5928">
              <w:t>- 6 классов (1 час в неделю)</w:t>
            </w:r>
          </w:p>
        </w:tc>
        <w:tc>
          <w:tcPr>
            <w:tcW w:w="1842" w:type="dxa"/>
            <w:vMerge/>
          </w:tcPr>
          <w:p w14:paraId="25AAAE96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1FF86B77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183F65D6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214 </w:t>
            </w:r>
            <w:r w:rsidRPr="006E5928">
              <w:t>чел.</w:t>
            </w:r>
          </w:p>
        </w:tc>
        <w:tc>
          <w:tcPr>
            <w:tcW w:w="1417" w:type="dxa"/>
          </w:tcPr>
          <w:p w14:paraId="53327FA8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40F926E8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C2AD510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123CC43F" w14:textId="77777777" w:rsidR="00232016" w:rsidRPr="006E5928" w:rsidRDefault="00232016" w:rsidP="00C83470">
            <w:pPr>
              <w:suppressAutoHyphens/>
            </w:pPr>
            <w:r w:rsidRPr="006E5928">
              <w:t>- 5 классов (1 час в неделю)</w:t>
            </w:r>
          </w:p>
        </w:tc>
        <w:tc>
          <w:tcPr>
            <w:tcW w:w="1842" w:type="dxa"/>
            <w:vMerge/>
          </w:tcPr>
          <w:p w14:paraId="40415B0F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264F34CE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47A97AF5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254 </w:t>
            </w:r>
            <w:r w:rsidRPr="006E5928">
              <w:t>чел.</w:t>
            </w:r>
          </w:p>
        </w:tc>
        <w:tc>
          <w:tcPr>
            <w:tcW w:w="1417" w:type="dxa"/>
          </w:tcPr>
          <w:p w14:paraId="4BDEE4B7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090E891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315677BC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D3C3EE3" w14:textId="77777777" w:rsidR="00232016" w:rsidRPr="006E5928" w:rsidRDefault="00232016" w:rsidP="00C83470">
            <w:pPr>
              <w:suppressAutoHyphens/>
            </w:pPr>
            <w:r w:rsidRPr="006E5928">
              <w:t>- 4 классов (1 час в неделю)</w:t>
            </w:r>
          </w:p>
        </w:tc>
        <w:tc>
          <w:tcPr>
            <w:tcW w:w="1842" w:type="dxa"/>
            <w:vMerge/>
          </w:tcPr>
          <w:p w14:paraId="6B457144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62171FA2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2C257347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- </w:t>
            </w:r>
            <w:r w:rsidRPr="006E5928">
              <w:t>чел.</w:t>
            </w:r>
          </w:p>
        </w:tc>
        <w:tc>
          <w:tcPr>
            <w:tcW w:w="1417" w:type="dxa"/>
          </w:tcPr>
          <w:p w14:paraId="33C43413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0F1ADD6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DAEA03C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7F45E5F3" w14:textId="77777777" w:rsidR="00232016" w:rsidRPr="006E5928" w:rsidRDefault="00232016" w:rsidP="00C83470">
            <w:pPr>
              <w:suppressAutoHyphens/>
            </w:pPr>
            <w:r w:rsidRPr="006E5928">
              <w:t>- 3 классов (1 час в неделю)</w:t>
            </w:r>
          </w:p>
        </w:tc>
        <w:tc>
          <w:tcPr>
            <w:tcW w:w="1842" w:type="dxa"/>
            <w:vMerge/>
          </w:tcPr>
          <w:p w14:paraId="37939869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344AB4CF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310739AC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- </w:t>
            </w:r>
            <w:r w:rsidRPr="006E5928">
              <w:t>чел.</w:t>
            </w:r>
          </w:p>
        </w:tc>
        <w:tc>
          <w:tcPr>
            <w:tcW w:w="1417" w:type="dxa"/>
          </w:tcPr>
          <w:p w14:paraId="7D3C5878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4F13292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14AC3174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2CF1E6BD" w14:textId="77777777" w:rsidR="00232016" w:rsidRPr="006E5928" w:rsidRDefault="00232016" w:rsidP="00C83470">
            <w:pPr>
              <w:suppressAutoHyphens/>
            </w:pPr>
            <w:r w:rsidRPr="006E5928">
              <w:t>- 2 классов (1 час в неделю)</w:t>
            </w:r>
          </w:p>
        </w:tc>
        <w:tc>
          <w:tcPr>
            <w:tcW w:w="1842" w:type="dxa"/>
            <w:vMerge/>
          </w:tcPr>
          <w:p w14:paraId="572DB1F5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0F10E0EB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159153D7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- </w:t>
            </w:r>
            <w:r w:rsidRPr="006E5928">
              <w:t>чел.</w:t>
            </w:r>
          </w:p>
        </w:tc>
        <w:tc>
          <w:tcPr>
            <w:tcW w:w="1417" w:type="dxa"/>
          </w:tcPr>
          <w:p w14:paraId="034A28FD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38D0880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2D1DD22D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C14C423" w14:textId="77777777" w:rsidR="00232016" w:rsidRPr="006E5928" w:rsidRDefault="00232016" w:rsidP="00C83470">
            <w:pPr>
              <w:suppressAutoHyphens/>
            </w:pPr>
            <w:r w:rsidRPr="006E5928">
              <w:t>- 1 классов (1 час в неделю)</w:t>
            </w:r>
          </w:p>
        </w:tc>
        <w:tc>
          <w:tcPr>
            <w:tcW w:w="1842" w:type="dxa"/>
            <w:vMerge/>
          </w:tcPr>
          <w:p w14:paraId="73B570F7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127" w:type="dxa"/>
            <w:vMerge/>
          </w:tcPr>
          <w:p w14:paraId="12BBB67C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4654652D" w14:textId="77777777" w:rsidR="00232016" w:rsidRPr="006E5928" w:rsidRDefault="00232016" w:rsidP="00C83470">
            <w:pPr>
              <w:suppressAutoHyphens/>
              <w:jc w:val="center"/>
            </w:pPr>
            <w:r>
              <w:t xml:space="preserve">- </w:t>
            </w:r>
            <w:r w:rsidRPr="006E5928">
              <w:t>чел.</w:t>
            </w:r>
          </w:p>
        </w:tc>
        <w:tc>
          <w:tcPr>
            <w:tcW w:w="1417" w:type="dxa"/>
          </w:tcPr>
          <w:p w14:paraId="2EBA36AE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3C3F83D6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</w:tcPr>
          <w:p w14:paraId="33004892" w14:textId="77777777" w:rsidR="00232016" w:rsidRPr="006E5928" w:rsidRDefault="00232016" w:rsidP="00C83470">
            <w:pPr>
              <w:jc w:val="center"/>
            </w:pPr>
            <w:r w:rsidRPr="006E5928">
              <w:t>3</w:t>
            </w:r>
          </w:p>
        </w:tc>
        <w:tc>
          <w:tcPr>
            <w:tcW w:w="6804" w:type="dxa"/>
          </w:tcPr>
          <w:p w14:paraId="2CECC775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Обучение учащихся учебных заведений начального и среднего профессионального образования по программе курс</w:t>
            </w:r>
            <w:r>
              <w:t>а «</w:t>
            </w:r>
            <w:r w:rsidRPr="007C7760">
              <w:rPr>
                <w:rFonts w:hint="eastAsia"/>
              </w:rPr>
              <w:t>Основы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безопасности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и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защиты</w:t>
            </w:r>
            <w:r w:rsidRPr="007C7760">
              <w:t xml:space="preserve"> </w:t>
            </w:r>
            <w:r w:rsidRPr="007C7760">
              <w:rPr>
                <w:rFonts w:hint="eastAsia"/>
              </w:rPr>
              <w:t>Родины»</w:t>
            </w:r>
          </w:p>
        </w:tc>
        <w:tc>
          <w:tcPr>
            <w:tcW w:w="1842" w:type="dxa"/>
          </w:tcPr>
          <w:p w14:paraId="12AC92B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течение учебного года 140 учебных часов</w:t>
            </w:r>
          </w:p>
        </w:tc>
        <w:tc>
          <w:tcPr>
            <w:tcW w:w="2127" w:type="dxa"/>
          </w:tcPr>
          <w:p w14:paraId="0186688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учреждений образования</w:t>
            </w:r>
          </w:p>
        </w:tc>
        <w:tc>
          <w:tcPr>
            <w:tcW w:w="2410" w:type="dxa"/>
          </w:tcPr>
          <w:p w14:paraId="1C65C7C9" w14:textId="77777777" w:rsidR="00232016" w:rsidRPr="006E5928" w:rsidRDefault="00232016" w:rsidP="00C83470">
            <w:pPr>
              <w:pStyle w:val="211"/>
              <w:suppressAutoHyphens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135 </w:t>
            </w:r>
            <w:r w:rsidRPr="006E5928">
              <w:rPr>
                <w:color w:val="auto"/>
                <w:sz w:val="24"/>
                <w:szCs w:val="24"/>
              </w:rPr>
              <w:t xml:space="preserve">чел. </w:t>
            </w:r>
          </w:p>
          <w:p w14:paraId="07AE2657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</w:tcPr>
          <w:p w14:paraId="3F019F0D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131F48FC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167" w:type="dxa"/>
            <w:gridSpan w:val="6"/>
          </w:tcPr>
          <w:p w14:paraId="6BB17D42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Руководство подготовкой населения</w:t>
            </w:r>
          </w:p>
        </w:tc>
      </w:tr>
      <w:tr w:rsidR="00232016" w:rsidRPr="006E5928" w14:paraId="29DAF07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 w:val="restart"/>
          </w:tcPr>
          <w:p w14:paraId="323FB6B3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5150D1FC" w14:textId="77777777" w:rsidR="00232016" w:rsidRPr="006E5928" w:rsidRDefault="00232016" w:rsidP="00C83470">
            <w:pPr>
              <w:suppressAutoHyphens/>
            </w:pPr>
            <w:r w:rsidRPr="006E5928">
              <w:t>Совершенствование учебно-материальной базы</w:t>
            </w:r>
          </w:p>
        </w:tc>
        <w:tc>
          <w:tcPr>
            <w:tcW w:w="1842" w:type="dxa"/>
            <w:vMerge w:val="restart"/>
          </w:tcPr>
          <w:p w14:paraId="24948C0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течение</w:t>
            </w:r>
          </w:p>
          <w:p w14:paraId="71CD06C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года</w:t>
            </w:r>
          </w:p>
        </w:tc>
        <w:tc>
          <w:tcPr>
            <w:tcW w:w="2127" w:type="dxa"/>
          </w:tcPr>
          <w:p w14:paraId="618A6532" w14:textId="77777777" w:rsidR="00232016" w:rsidRPr="006E5928" w:rsidRDefault="00232016" w:rsidP="00C83470">
            <w:pPr>
              <w:suppressAutoHyphens/>
              <w:jc w:val="both"/>
            </w:pPr>
          </w:p>
        </w:tc>
        <w:tc>
          <w:tcPr>
            <w:tcW w:w="2410" w:type="dxa"/>
          </w:tcPr>
          <w:p w14:paraId="15592C13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  <w:vMerge w:val="restart"/>
          </w:tcPr>
          <w:p w14:paraId="18FC8083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628D20BB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4F48CF84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374DC834" w14:textId="77777777" w:rsidR="00232016" w:rsidRPr="006E5928" w:rsidRDefault="00232016" w:rsidP="00C83470">
            <w:pPr>
              <w:suppressAutoHyphens/>
              <w:rPr>
                <w:b/>
                <w:i/>
              </w:rPr>
            </w:pPr>
            <w:r w:rsidRPr="006E5928">
              <w:rPr>
                <w:b/>
                <w:i/>
              </w:rPr>
              <w:t>а) создание новых</w:t>
            </w:r>
          </w:p>
        </w:tc>
        <w:tc>
          <w:tcPr>
            <w:tcW w:w="1842" w:type="dxa"/>
            <w:vMerge/>
          </w:tcPr>
          <w:p w14:paraId="3E065725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127" w:type="dxa"/>
          </w:tcPr>
          <w:p w14:paraId="144A01A2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410" w:type="dxa"/>
          </w:tcPr>
          <w:p w14:paraId="762D597F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1417" w:type="dxa"/>
            <w:vMerge/>
          </w:tcPr>
          <w:p w14:paraId="44CF5F70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0AF41972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B2D85FE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7C7A35DD" w14:textId="77777777" w:rsidR="00232016" w:rsidRPr="006E5928" w:rsidRDefault="00232016" w:rsidP="00C83470">
            <w:pPr>
              <w:suppressAutoHyphens/>
            </w:pPr>
            <w:r w:rsidRPr="006E5928">
              <w:t xml:space="preserve">- классов ГО (ОБ и </w:t>
            </w:r>
            <w:proofErr w:type="gramStart"/>
            <w:r w:rsidRPr="006E5928">
              <w:t xml:space="preserve">ЗР)   </w:t>
            </w:r>
            <w:proofErr w:type="gramEnd"/>
            <w:r w:rsidRPr="006E5928">
              <w:t xml:space="preserve">                                    </w:t>
            </w:r>
            <w:r>
              <w:t>0</w:t>
            </w:r>
            <w:r w:rsidRPr="006E5928">
              <w:t xml:space="preserve"> ед.</w:t>
            </w:r>
          </w:p>
        </w:tc>
        <w:tc>
          <w:tcPr>
            <w:tcW w:w="1842" w:type="dxa"/>
            <w:vMerge/>
          </w:tcPr>
          <w:p w14:paraId="77716242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127" w:type="dxa"/>
          </w:tcPr>
          <w:p w14:paraId="53D36B4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объектов</w:t>
            </w:r>
          </w:p>
        </w:tc>
        <w:tc>
          <w:tcPr>
            <w:tcW w:w="2410" w:type="dxa"/>
          </w:tcPr>
          <w:p w14:paraId="70C81D0C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Руководитель организации</w:t>
            </w:r>
          </w:p>
        </w:tc>
        <w:tc>
          <w:tcPr>
            <w:tcW w:w="1417" w:type="dxa"/>
            <w:vMerge/>
          </w:tcPr>
          <w:p w14:paraId="480F386A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6FE73E7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180E335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58995C51" w14:textId="77777777" w:rsidR="00232016" w:rsidRPr="006E5928" w:rsidRDefault="00232016" w:rsidP="00C83470">
            <w:pPr>
              <w:suppressAutoHyphens/>
            </w:pPr>
            <w:r w:rsidRPr="006E5928">
              <w:t xml:space="preserve">- уголков ГО                                                            </w:t>
            </w:r>
            <w:r>
              <w:t>1</w:t>
            </w:r>
            <w:r w:rsidRPr="006E5928">
              <w:t xml:space="preserve"> ед.</w:t>
            </w:r>
          </w:p>
        </w:tc>
        <w:tc>
          <w:tcPr>
            <w:tcW w:w="1842" w:type="dxa"/>
            <w:vMerge/>
          </w:tcPr>
          <w:p w14:paraId="0E777721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127" w:type="dxa"/>
          </w:tcPr>
          <w:p w14:paraId="1821EF7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объектов</w:t>
            </w:r>
          </w:p>
        </w:tc>
        <w:tc>
          <w:tcPr>
            <w:tcW w:w="2410" w:type="dxa"/>
          </w:tcPr>
          <w:p w14:paraId="68EBED0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НШ ГО объектов</w:t>
            </w:r>
          </w:p>
        </w:tc>
        <w:tc>
          <w:tcPr>
            <w:tcW w:w="1417" w:type="dxa"/>
            <w:vMerge/>
          </w:tcPr>
          <w:p w14:paraId="3DF15F71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315DBD30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1554B2A7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D566C89" w14:textId="77777777" w:rsidR="00232016" w:rsidRPr="006E5928" w:rsidRDefault="00232016" w:rsidP="00C83470">
            <w:pPr>
              <w:suppressAutoHyphens/>
              <w:rPr>
                <w:b/>
                <w:i/>
              </w:rPr>
            </w:pPr>
            <w:r w:rsidRPr="006E5928">
              <w:rPr>
                <w:b/>
                <w:i/>
              </w:rPr>
              <w:t>б) совершенствование</w:t>
            </w:r>
          </w:p>
        </w:tc>
        <w:tc>
          <w:tcPr>
            <w:tcW w:w="1842" w:type="dxa"/>
            <w:vMerge/>
          </w:tcPr>
          <w:p w14:paraId="278EA2A1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127" w:type="dxa"/>
          </w:tcPr>
          <w:p w14:paraId="2601D2D5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2410" w:type="dxa"/>
          </w:tcPr>
          <w:p w14:paraId="2F01EEC6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  <w:vMerge/>
          </w:tcPr>
          <w:p w14:paraId="78320103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4CC5A41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742F9FE5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215FCA4" w14:textId="77777777" w:rsidR="00232016" w:rsidRPr="006E5928" w:rsidRDefault="00232016" w:rsidP="00C83470">
            <w:pPr>
              <w:suppressAutoHyphens/>
            </w:pPr>
            <w:r w:rsidRPr="006E5928">
              <w:t>- классов ГО (</w:t>
            </w:r>
            <w:proofErr w:type="spellStart"/>
            <w:r w:rsidRPr="006E5928">
              <w:t>ОБЖи</w:t>
            </w:r>
            <w:proofErr w:type="spellEnd"/>
            <w:r w:rsidRPr="006E5928">
              <w:t xml:space="preserve"> </w:t>
            </w:r>
            <w:proofErr w:type="gramStart"/>
            <w:r w:rsidRPr="006E5928">
              <w:t xml:space="preserve">ЗР)   </w:t>
            </w:r>
            <w:proofErr w:type="gramEnd"/>
            <w:r w:rsidRPr="006E5928">
              <w:t xml:space="preserve">                                     1 ед.</w:t>
            </w:r>
          </w:p>
        </w:tc>
        <w:tc>
          <w:tcPr>
            <w:tcW w:w="1842" w:type="dxa"/>
            <w:vMerge/>
          </w:tcPr>
          <w:p w14:paraId="008A0183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127" w:type="dxa"/>
          </w:tcPr>
          <w:p w14:paraId="4968C193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Руководители объектов</w:t>
            </w:r>
          </w:p>
        </w:tc>
        <w:tc>
          <w:tcPr>
            <w:tcW w:w="2410" w:type="dxa"/>
          </w:tcPr>
          <w:p w14:paraId="52D70D1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Руководитель организации</w:t>
            </w:r>
          </w:p>
        </w:tc>
        <w:tc>
          <w:tcPr>
            <w:tcW w:w="1417" w:type="dxa"/>
            <w:vMerge/>
          </w:tcPr>
          <w:p w14:paraId="1F1D940E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10496F4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5535F43B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11E75367" w14:textId="77777777" w:rsidR="00232016" w:rsidRPr="006E5928" w:rsidRDefault="00232016" w:rsidP="00C83470">
            <w:pPr>
              <w:suppressAutoHyphens/>
            </w:pPr>
            <w:r w:rsidRPr="006E5928">
              <w:t xml:space="preserve">- учебно-консультационных пунктов по ГОЧС </w:t>
            </w:r>
            <w:r>
              <w:t xml:space="preserve">     </w:t>
            </w:r>
            <w:r w:rsidRPr="006E5928">
              <w:t xml:space="preserve"> 1ед.</w:t>
            </w:r>
          </w:p>
        </w:tc>
        <w:tc>
          <w:tcPr>
            <w:tcW w:w="1842" w:type="dxa"/>
            <w:vMerge/>
          </w:tcPr>
          <w:p w14:paraId="72775355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2127" w:type="dxa"/>
          </w:tcPr>
          <w:p w14:paraId="66C4D791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НО ГОЧС </w:t>
            </w:r>
            <w:proofErr w:type="spellStart"/>
            <w:r w:rsidRPr="006E5928">
              <w:t>м.р</w:t>
            </w:r>
            <w:proofErr w:type="spellEnd"/>
            <w:r w:rsidRPr="006E5928">
              <w:t>.</w:t>
            </w:r>
          </w:p>
        </w:tc>
        <w:tc>
          <w:tcPr>
            <w:tcW w:w="2410" w:type="dxa"/>
          </w:tcPr>
          <w:p w14:paraId="288EC0E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Руководитель организации</w:t>
            </w:r>
          </w:p>
          <w:p w14:paraId="078B0EA0" w14:textId="77777777" w:rsidR="00232016" w:rsidRPr="006E5928" w:rsidRDefault="00232016" w:rsidP="00C83470">
            <w:pPr>
              <w:suppressAutoHyphens/>
              <w:jc w:val="center"/>
            </w:pPr>
          </w:p>
          <w:p w14:paraId="7CBCC625" w14:textId="77777777" w:rsidR="00232016" w:rsidRPr="006E5928" w:rsidRDefault="00232016" w:rsidP="00C83470">
            <w:pPr>
              <w:suppressAutoHyphens/>
              <w:jc w:val="center"/>
            </w:pPr>
          </w:p>
          <w:p w14:paraId="710A7838" w14:textId="77777777" w:rsidR="00232016" w:rsidRPr="006E5928" w:rsidRDefault="00232016" w:rsidP="00C83470">
            <w:pPr>
              <w:suppressAutoHyphens/>
              <w:jc w:val="center"/>
            </w:pPr>
          </w:p>
          <w:p w14:paraId="39B2E312" w14:textId="77777777" w:rsidR="00232016" w:rsidRPr="006E5928" w:rsidRDefault="00232016" w:rsidP="00C83470">
            <w:pPr>
              <w:suppressAutoHyphens/>
              <w:jc w:val="center"/>
            </w:pPr>
          </w:p>
          <w:p w14:paraId="1EBE0494" w14:textId="77777777" w:rsidR="00232016" w:rsidRPr="006E5928" w:rsidRDefault="00232016" w:rsidP="00C83470">
            <w:pPr>
              <w:suppressAutoHyphens/>
              <w:jc w:val="center"/>
            </w:pPr>
          </w:p>
        </w:tc>
        <w:tc>
          <w:tcPr>
            <w:tcW w:w="1417" w:type="dxa"/>
            <w:vMerge/>
          </w:tcPr>
          <w:p w14:paraId="7AC26FD6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3F58EA33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22"/>
        </w:trPr>
        <w:tc>
          <w:tcPr>
            <w:tcW w:w="567" w:type="dxa"/>
            <w:tcBorders>
              <w:bottom w:val="nil"/>
            </w:tcBorders>
          </w:tcPr>
          <w:p w14:paraId="6C3F17D0" w14:textId="77777777" w:rsidR="00232016" w:rsidRPr="006E5928" w:rsidRDefault="00232016" w:rsidP="00C83470">
            <w:pPr>
              <w:jc w:val="center"/>
            </w:pPr>
          </w:p>
        </w:tc>
        <w:tc>
          <w:tcPr>
            <w:tcW w:w="14600" w:type="dxa"/>
            <w:gridSpan w:val="5"/>
          </w:tcPr>
          <w:p w14:paraId="4B816DAA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 xml:space="preserve">Пропаганда ГО –  </w:t>
            </w:r>
          </w:p>
        </w:tc>
      </w:tr>
      <w:tr w:rsidR="00232016" w:rsidRPr="006E5928" w14:paraId="28A29EA5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nil"/>
            </w:tcBorders>
          </w:tcPr>
          <w:p w14:paraId="511D7F64" w14:textId="77777777" w:rsidR="00232016" w:rsidRPr="006E5928" w:rsidRDefault="00232016" w:rsidP="00C83470">
            <w:pPr>
              <w:jc w:val="center"/>
            </w:pPr>
            <w:r w:rsidRPr="006E5928">
              <w:t>1</w:t>
            </w:r>
          </w:p>
        </w:tc>
        <w:tc>
          <w:tcPr>
            <w:tcW w:w="6804" w:type="dxa"/>
          </w:tcPr>
          <w:p w14:paraId="73AD0980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Публикация директивных и нормативных документов органов законодательной и исполнительной власти по вопросам защиты населения и территорий от ЧС и принимаемых мерах по обеспечению их безопасности.</w:t>
            </w:r>
          </w:p>
        </w:tc>
        <w:tc>
          <w:tcPr>
            <w:tcW w:w="1842" w:type="dxa"/>
          </w:tcPr>
          <w:p w14:paraId="50525C19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принятии</w:t>
            </w:r>
          </w:p>
          <w:p w14:paraId="02A41AC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документа</w:t>
            </w:r>
          </w:p>
        </w:tc>
        <w:tc>
          <w:tcPr>
            <w:tcW w:w="2127" w:type="dxa"/>
          </w:tcPr>
          <w:p w14:paraId="6CA4FDA4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Средства</w:t>
            </w:r>
          </w:p>
          <w:p w14:paraId="10A36E40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массовой</w:t>
            </w:r>
          </w:p>
          <w:p w14:paraId="68C9466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информации</w:t>
            </w:r>
          </w:p>
        </w:tc>
        <w:tc>
          <w:tcPr>
            <w:tcW w:w="2410" w:type="dxa"/>
          </w:tcPr>
          <w:p w14:paraId="0C9F676B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 xml:space="preserve">Отдел </w:t>
            </w:r>
            <w:r>
              <w:t xml:space="preserve">МП, </w:t>
            </w:r>
            <w:r w:rsidRPr="006E5928">
              <w:t>ГО</w:t>
            </w:r>
            <w:r>
              <w:t xml:space="preserve"> и </w:t>
            </w:r>
            <w:r w:rsidRPr="006E5928">
              <w:t xml:space="preserve">ЧС </w:t>
            </w:r>
            <w:proofErr w:type="spellStart"/>
            <w:r w:rsidRPr="006E5928">
              <w:t>м.р</w:t>
            </w:r>
            <w:proofErr w:type="spellEnd"/>
            <w:r w:rsidRPr="006E5928">
              <w:t>.,</w:t>
            </w:r>
          </w:p>
        </w:tc>
        <w:tc>
          <w:tcPr>
            <w:tcW w:w="1417" w:type="dxa"/>
          </w:tcPr>
          <w:p w14:paraId="5A4F209A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2C58AA24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01ACEC99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61FD5616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Публикация материалов в период проведения КШУ, комплексных проверок, тренировок о целях проведения мероприятий ГО, действиях населения в ЧС и в период ликвидации их последствий.</w:t>
            </w:r>
          </w:p>
        </w:tc>
        <w:tc>
          <w:tcPr>
            <w:tcW w:w="1842" w:type="dxa"/>
          </w:tcPr>
          <w:p w14:paraId="4EDC8626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В период</w:t>
            </w:r>
          </w:p>
          <w:p w14:paraId="7D134FD2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проведения</w:t>
            </w:r>
          </w:p>
          <w:p w14:paraId="68EA1A5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мероприятий</w:t>
            </w:r>
          </w:p>
        </w:tc>
        <w:tc>
          <w:tcPr>
            <w:tcW w:w="2127" w:type="dxa"/>
          </w:tcPr>
          <w:p w14:paraId="7801103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Средства</w:t>
            </w:r>
          </w:p>
          <w:p w14:paraId="5BD7BF95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массовой</w:t>
            </w:r>
          </w:p>
          <w:p w14:paraId="7EDD9A8E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информации</w:t>
            </w:r>
          </w:p>
        </w:tc>
        <w:tc>
          <w:tcPr>
            <w:tcW w:w="2410" w:type="dxa"/>
          </w:tcPr>
          <w:p w14:paraId="167F3B37" w14:textId="77777777" w:rsidR="00232016" w:rsidRPr="006E5928" w:rsidRDefault="00232016" w:rsidP="00C83470">
            <w:pPr>
              <w:suppressAutoHyphens/>
              <w:jc w:val="center"/>
            </w:pPr>
            <w:r w:rsidRPr="001804A8">
              <w:t xml:space="preserve">Отдел МП, ГО и ЧС </w:t>
            </w:r>
            <w:proofErr w:type="spellStart"/>
            <w:r w:rsidRPr="001804A8">
              <w:t>м.р</w:t>
            </w:r>
            <w:proofErr w:type="spellEnd"/>
            <w:r w:rsidRPr="001804A8">
              <w:t>.,</w:t>
            </w:r>
          </w:p>
        </w:tc>
        <w:tc>
          <w:tcPr>
            <w:tcW w:w="1417" w:type="dxa"/>
          </w:tcPr>
          <w:p w14:paraId="2A0F69C0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5BC854CE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</w:tcPr>
          <w:p w14:paraId="6083F42D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413B5F07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Оперативное и достоверное доведение до населения информации о происшедших ЧС, их причинах и последствиях.</w:t>
            </w:r>
          </w:p>
        </w:tc>
        <w:tc>
          <w:tcPr>
            <w:tcW w:w="1842" w:type="dxa"/>
          </w:tcPr>
          <w:p w14:paraId="1DB972F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обстановке</w:t>
            </w:r>
          </w:p>
        </w:tc>
        <w:tc>
          <w:tcPr>
            <w:tcW w:w="2127" w:type="dxa"/>
          </w:tcPr>
          <w:p w14:paraId="6E7C95B8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Средства массовой информации</w:t>
            </w:r>
          </w:p>
        </w:tc>
        <w:tc>
          <w:tcPr>
            <w:tcW w:w="2410" w:type="dxa"/>
          </w:tcPr>
          <w:p w14:paraId="3C8896D3" w14:textId="77777777" w:rsidR="00232016" w:rsidRPr="006E5928" w:rsidRDefault="00232016" w:rsidP="00C83470">
            <w:pPr>
              <w:suppressAutoHyphens/>
              <w:jc w:val="center"/>
            </w:pPr>
            <w:r w:rsidRPr="001804A8">
              <w:t xml:space="preserve">Отдел МП, ГО и ЧС </w:t>
            </w:r>
            <w:proofErr w:type="spellStart"/>
            <w:r w:rsidRPr="001804A8">
              <w:t>м.р</w:t>
            </w:r>
            <w:proofErr w:type="spellEnd"/>
            <w:r w:rsidRPr="001804A8">
              <w:t>.,</w:t>
            </w:r>
          </w:p>
        </w:tc>
        <w:tc>
          <w:tcPr>
            <w:tcW w:w="1417" w:type="dxa"/>
          </w:tcPr>
          <w:p w14:paraId="5F0EF48B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7F58F45A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vMerge/>
            <w:tcBorders>
              <w:bottom w:val="nil"/>
            </w:tcBorders>
          </w:tcPr>
          <w:p w14:paraId="2F6A5AA6" w14:textId="77777777" w:rsidR="00232016" w:rsidRPr="006E5928" w:rsidRDefault="00232016" w:rsidP="00C83470">
            <w:pPr>
              <w:jc w:val="center"/>
            </w:pPr>
          </w:p>
        </w:tc>
        <w:tc>
          <w:tcPr>
            <w:tcW w:w="6804" w:type="dxa"/>
          </w:tcPr>
          <w:p w14:paraId="1E2456CB" w14:textId="77777777" w:rsidR="00232016" w:rsidRPr="006E5928" w:rsidRDefault="00232016" w:rsidP="00C83470">
            <w:pPr>
              <w:suppressAutoHyphens/>
            </w:pPr>
            <w:r w:rsidRPr="006E5928">
              <w:t>Пропаганда ГО с помощью средств массовой информации: публикация в газетах; теле- и радиопередачи.</w:t>
            </w:r>
          </w:p>
          <w:p w14:paraId="73225DF8" w14:textId="77777777" w:rsidR="00232016" w:rsidRPr="006E5928" w:rsidRDefault="00232016" w:rsidP="00C83470">
            <w:pPr>
              <w:suppressAutoHyphens/>
            </w:pPr>
          </w:p>
        </w:tc>
        <w:tc>
          <w:tcPr>
            <w:tcW w:w="1842" w:type="dxa"/>
          </w:tcPr>
          <w:p w14:paraId="087BE417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По отд.</w:t>
            </w:r>
          </w:p>
          <w:p w14:paraId="13E9F68A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плану</w:t>
            </w:r>
          </w:p>
        </w:tc>
        <w:tc>
          <w:tcPr>
            <w:tcW w:w="2127" w:type="dxa"/>
          </w:tcPr>
          <w:p w14:paraId="11A3B7BF" w14:textId="77777777" w:rsidR="00232016" w:rsidRPr="006E5928" w:rsidRDefault="00232016" w:rsidP="00C83470">
            <w:pPr>
              <w:suppressAutoHyphens/>
              <w:jc w:val="center"/>
            </w:pPr>
            <w:r w:rsidRPr="006E5928">
              <w:t>Средства массовой информации</w:t>
            </w:r>
          </w:p>
        </w:tc>
        <w:tc>
          <w:tcPr>
            <w:tcW w:w="2410" w:type="dxa"/>
          </w:tcPr>
          <w:p w14:paraId="50CCC2EC" w14:textId="77777777" w:rsidR="00232016" w:rsidRPr="006E5928" w:rsidRDefault="00232016" w:rsidP="00C83470">
            <w:pPr>
              <w:suppressAutoHyphens/>
              <w:jc w:val="center"/>
            </w:pPr>
            <w:r w:rsidRPr="001804A8">
              <w:t xml:space="preserve">Отдел МП, ГО и ЧС </w:t>
            </w:r>
            <w:proofErr w:type="spellStart"/>
            <w:r w:rsidRPr="001804A8">
              <w:t>м.р</w:t>
            </w:r>
            <w:proofErr w:type="spellEnd"/>
            <w:r w:rsidRPr="001804A8">
              <w:t>.,</w:t>
            </w:r>
          </w:p>
        </w:tc>
        <w:tc>
          <w:tcPr>
            <w:tcW w:w="1417" w:type="dxa"/>
          </w:tcPr>
          <w:p w14:paraId="5A5EBBD6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18C17767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41"/>
        </w:trPr>
        <w:tc>
          <w:tcPr>
            <w:tcW w:w="15167" w:type="dxa"/>
            <w:gridSpan w:val="6"/>
            <w:shd w:val="clear" w:color="auto" w:fill="FFFFFF"/>
          </w:tcPr>
          <w:p w14:paraId="12A32B51" w14:textId="77777777" w:rsidR="00232016" w:rsidRPr="006E5928" w:rsidRDefault="00232016" w:rsidP="00C83470">
            <w:pPr>
              <w:jc w:val="center"/>
              <w:rPr>
                <w:b/>
              </w:rPr>
            </w:pPr>
            <w:r w:rsidRPr="006E5928">
              <w:rPr>
                <w:b/>
              </w:rPr>
              <w:t>Выставочная деятельность, общественные, культурно-массовые, спортивные и другие мероприятия</w:t>
            </w:r>
          </w:p>
        </w:tc>
      </w:tr>
      <w:tr w:rsidR="00232016" w:rsidRPr="006E5928" w14:paraId="64EAA4D1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FFFFFF"/>
          </w:tcPr>
          <w:p w14:paraId="510E6E01" w14:textId="77777777" w:rsidR="00232016" w:rsidRPr="006E5928" w:rsidRDefault="00232016" w:rsidP="00C83470">
            <w:pPr>
              <w:ind w:left="34"/>
              <w:jc w:val="center"/>
              <w:rPr>
                <w:noProof/>
              </w:rPr>
            </w:pPr>
            <w:r w:rsidRPr="006E5928">
              <w:rPr>
                <w:noProof/>
              </w:rPr>
              <w:t>1</w:t>
            </w:r>
          </w:p>
        </w:tc>
        <w:tc>
          <w:tcPr>
            <w:tcW w:w="6804" w:type="dxa"/>
            <w:shd w:val="clear" w:color="auto" w:fill="FFFFFF"/>
          </w:tcPr>
          <w:p w14:paraId="319EF00F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both"/>
            </w:pPr>
            <w:r w:rsidRPr="006E5928">
              <w:t>Проведение районного слета-соревнования «Школа безопасности»</w:t>
            </w:r>
          </w:p>
        </w:tc>
        <w:tc>
          <w:tcPr>
            <w:tcW w:w="1842" w:type="dxa"/>
            <w:shd w:val="clear" w:color="auto" w:fill="FFFFFF"/>
          </w:tcPr>
          <w:p w14:paraId="396C452B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>
              <w:t>май</w:t>
            </w:r>
          </w:p>
        </w:tc>
        <w:tc>
          <w:tcPr>
            <w:tcW w:w="2127" w:type="dxa"/>
            <w:shd w:val="clear" w:color="auto" w:fill="FFFFFF"/>
          </w:tcPr>
          <w:p w14:paraId="09A654AC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 xml:space="preserve">Глава </w:t>
            </w:r>
            <w:proofErr w:type="spellStart"/>
            <w:r w:rsidRPr="006E5928">
              <w:t>м.р</w:t>
            </w:r>
            <w:proofErr w:type="spellEnd"/>
            <w:r w:rsidRPr="006E5928">
              <w:t>., НО ГОЧС</w:t>
            </w:r>
          </w:p>
        </w:tc>
        <w:tc>
          <w:tcPr>
            <w:tcW w:w="2410" w:type="dxa"/>
            <w:shd w:val="clear" w:color="auto" w:fill="FFFFFF"/>
          </w:tcPr>
          <w:p w14:paraId="4D0AF9FD" w14:textId="77777777" w:rsidR="00232016" w:rsidRPr="006E5928" w:rsidRDefault="00232016" w:rsidP="00C83470">
            <w:pPr>
              <w:numPr>
                <w:ilvl w:val="12"/>
                <w:numId w:val="0"/>
              </w:numPr>
              <w:suppressAutoHyphens/>
              <w:jc w:val="center"/>
            </w:pPr>
            <w:r w:rsidRPr="006E5928">
              <w:t>Упр. образования, команды района</w:t>
            </w:r>
          </w:p>
        </w:tc>
        <w:tc>
          <w:tcPr>
            <w:tcW w:w="1417" w:type="dxa"/>
            <w:shd w:val="clear" w:color="auto" w:fill="FFFFFF"/>
          </w:tcPr>
          <w:p w14:paraId="39253EE5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  <w:tr w:rsidR="00232016" w:rsidRPr="006E5928" w14:paraId="0ED71099" w14:textId="77777777" w:rsidTr="00C83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shd w:val="clear" w:color="auto" w:fill="FFFFFF"/>
          </w:tcPr>
          <w:p w14:paraId="18C1C6A9" w14:textId="77777777" w:rsidR="00232016" w:rsidRPr="006E5928" w:rsidRDefault="00232016" w:rsidP="00C83470">
            <w:pPr>
              <w:ind w:left="34"/>
              <w:jc w:val="center"/>
              <w:rPr>
                <w:noProof/>
              </w:rPr>
            </w:pPr>
            <w:r w:rsidRPr="006E5928">
              <w:rPr>
                <w:noProof/>
              </w:rPr>
              <w:t>2</w:t>
            </w:r>
          </w:p>
        </w:tc>
        <w:tc>
          <w:tcPr>
            <w:tcW w:w="6804" w:type="dxa"/>
            <w:shd w:val="clear" w:color="auto" w:fill="FFFFFF"/>
          </w:tcPr>
          <w:p w14:paraId="5CEF07FA" w14:textId="77777777" w:rsidR="00232016" w:rsidRPr="006E5928" w:rsidRDefault="00232016" w:rsidP="00C83470">
            <w:pPr>
              <w:suppressAutoHyphens/>
              <w:jc w:val="both"/>
            </w:pPr>
            <w:r w:rsidRPr="006E5928">
              <w:t>Проведение смотра-конкурса на лучшее содержание защитного сооружения</w:t>
            </w:r>
          </w:p>
        </w:tc>
        <w:tc>
          <w:tcPr>
            <w:tcW w:w="1842" w:type="dxa"/>
            <w:shd w:val="clear" w:color="auto" w:fill="FFFFFF"/>
          </w:tcPr>
          <w:p w14:paraId="5911DFB4" w14:textId="77777777" w:rsidR="00232016" w:rsidRPr="006E5928" w:rsidRDefault="00232016" w:rsidP="00C83470">
            <w:pPr>
              <w:suppressAutoHyphens/>
              <w:jc w:val="center"/>
            </w:pPr>
            <w:r>
              <w:t>04 август</w:t>
            </w:r>
          </w:p>
        </w:tc>
        <w:tc>
          <w:tcPr>
            <w:tcW w:w="2127" w:type="dxa"/>
            <w:shd w:val="clear" w:color="auto" w:fill="FFFFFF"/>
          </w:tcPr>
          <w:p w14:paraId="1DBFED16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 xml:space="preserve">Глава </w:t>
            </w:r>
            <w:proofErr w:type="spellStart"/>
            <w:r w:rsidRPr="006E5928">
              <w:rPr>
                <w:sz w:val="24"/>
                <w:szCs w:val="24"/>
              </w:rPr>
              <w:t>м.р</w:t>
            </w:r>
            <w:proofErr w:type="spellEnd"/>
            <w:r w:rsidRPr="006E5928">
              <w:rPr>
                <w:sz w:val="24"/>
                <w:szCs w:val="24"/>
              </w:rPr>
              <w:t>., НО ГОЧС, комиссия по проверке ЗС</w:t>
            </w:r>
          </w:p>
        </w:tc>
        <w:tc>
          <w:tcPr>
            <w:tcW w:w="2410" w:type="dxa"/>
            <w:shd w:val="clear" w:color="auto" w:fill="FFFFFF"/>
          </w:tcPr>
          <w:p w14:paraId="66F71FA9" w14:textId="77777777" w:rsidR="00232016" w:rsidRPr="006E5928" w:rsidRDefault="00232016" w:rsidP="00C83470">
            <w:pPr>
              <w:pStyle w:val="a7"/>
              <w:tabs>
                <w:tab w:val="clear" w:pos="4153"/>
                <w:tab w:val="clear" w:pos="8306"/>
              </w:tabs>
              <w:suppressAutoHyphens/>
              <w:jc w:val="center"/>
              <w:rPr>
                <w:sz w:val="24"/>
                <w:szCs w:val="24"/>
              </w:rPr>
            </w:pPr>
            <w:r w:rsidRPr="006E5928">
              <w:rPr>
                <w:sz w:val="24"/>
                <w:szCs w:val="24"/>
              </w:rPr>
              <w:t>Предприятия и организации, имеющие ЗС</w:t>
            </w:r>
          </w:p>
        </w:tc>
        <w:tc>
          <w:tcPr>
            <w:tcW w:w="1417" w:type="dxa"/>
            <w:shd w:val="clear" w:color="auto" w:fill="FFFFFF"/>
          </w:tcPr>
          <w:p w14:paraId="318678DA" w14:textId="77777777" w:rsidR="00232016" w:rsidRPr="006E5928" w:rsidRDefault="00232016" w:rsidP="00C83470">
            <w:pPr>
              <w:jc w:val="center"/>
              <w:rPr>
                <w:b/>
              </w:rPr>
            </w:pPr>
          </w:p>
        </w:tc>
      </w:tr>
    </w:tbl>
    <w:p w14:paraId="6BA48968" w14:textId="77777777" w:rsidR="00232016" w:rsidRPr="00DE4F60" w:rsidRDefault="00232016" w:rsidP="00232016">
      <w:pPr>
        <w:rPr>
          <w:color w:val="FF0000"/>
        </w:rPr>
      </w:pPr>
    </w:p>
    <w:p w14:paraId="4384EC26" w14:textId="77777777" w:rsidR="00232016" w:rsidRPr="00D55479" w:rsidRDefault="00232016" w:rsidP="00232016">
      <w:pPr>
        <w:pStyle w:val="af8"/>
        <w:rPr>
          <w:rFonts w:ascii="Times New Roman" w:hAnsi="Times New Roman"/>
        </w:rPr>
      </w:pPr>
    </w:p>
    <w:p w14:paraId="5FA3A5C2" w14:textId="77777777" w:rsidR="00232016" w:rsidRDefault="00232016" w:rsidP="00232016">
      <w:pPr>
        <w:pStyle w:val="2"/>
        <w:ind w:hanging="30"/>
        <w:jc w:val="center"/>
        <w:rPr>
          <w:sz w:val="28"/>
          <w:szCs w:val="28"/>
        </w:rPr>
      </w:pPr>
    </w:p>
    <w:p w14:paraId="3A076BCA" w14:textId="77777777" w:rsidR="00232016" w:rsidRDefault="00232016" w:rsidP="00232016">
      <w:pPr>
        <w:pStyle w:val="2"/>
        <w:ind w:hanging="30"/>
        <w:jc w:val="center"/>
        <w:rPr>
          <w:sz w:val="28"/>
          <w:szCs w:val="28"/>
        </w:rPr>
      </w:pPr>
    </w:p>
    <w:p w14:paraId="5D644971" w14:textId="241AFA77" w:rsidR="00232016" w:rsidRDefault="00232016" w:rsidP="00232016">
      <w:pPr>
        <w:pStyle w:val="2"/>
        <w:ind w:hanging="30"/>
        <w:jc w:val="center"/>
        <w:rPr>
          <w:sz w:val="28"/>
          <w:szCs w:val="28"/>
        </w:rPr>
      </w:pPr>
      <w:r w:rsidRPr="00D55479">
        <w:rPr>
          <w:sz w:val="28"/>
          <w:szCs w:val="28"/>
          <w:lang w:val="en-US"/>
        </w:rPr>
        <w:t>VI</w:t>
      </w:r>
      <w:r w:rsidRPr="00D55479">
        <w:rPr>
          <w:sz w:val="28"/>
          <w:szCs w:val="28"/>
        </w:rPr>
        <w:t>. Финансирование мероприятий</w:t>
      </w:r>
    </w:p>
    <w:p w14:paraId="1653B613" w14:textId="77777777" w:rsidR="00232016" w:rsidRPr="00232016" w:rsidRDefault="00232016" w:rsidP="00232016"/>
    <w:p w14:paraId="6B625382" w14:textId="77777777" w:rsidR="00232016" w:rsidRPr="00D55479" w:rsidRDefault="00232016" w:rsidP="00232016">
      <w:pPr>
        <w:pStyle w:val="a9"/>
        <w:ind w:firstLine="567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 xml:space="preserve">Финансирование плановых мероприятий муниципального звена областной территориальной подсистемы РСЧС, </w:t>
      </w:r>
      <w:r>
        <w:rPr>
          <w:color w:val="auto"/>
          <w:sz w:val="28"/>
          <w:szCs w:val="28"/>
        </w:rPr>
        <w:br/>
      </w:r>
      <w:r w:rsidRPr="00D55479">
        <w:rPr>
          <w:color w:val="auto"/>
          <w:sz w:val="28"/>
          <w:szCs w:val="28"/>
        </w:rPr>
        <w:t xml:space="preserve">проводимых по планам и под руководством главы района округа, городского округа – председателя КЧС и </w:t>
      </w:r>
      <w:proofErr w:type="gramStart"/>
      <w:r w:rsidRPr="00D55479">
        <w:rPr>
          <w:color w:val="auto"/>
          <w:sz w:val="28"/>
          <w:szCs w:val="28"/>
        </w:rPr>
        <w:t>ПБ</w:t>
      </w:r>
      <w:proofErr w:type="gramEnd"/>
      <w:r w:rsidRPr="00D55479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br/>
      </w:r>
      <w:r w:rsidRPr="00D55479">
        <w:rPr>
          <w:color w:val="auto"/>
          <w:sz w:val="28"/>
          <w:szCs w:val="28"/>
        </w:rPr>
        <w:t>осуществляется:</w:t>
      </w:r>
    </w:p>
    <w:p w14:paraId="362A8BCD" w14:textId="77777777" w:rsidR="00232016" w:rsidRPr="00D55479" w:rsidRDefault="00232016" w:rsidP="00232016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за счет средств резервов финансовых и материальных ресурсов органов местного самоуправления;</w:t>
      </w:r>
    </w:p>
    <w:p w14:paraId="19420EC4" w14:textId="77777777" w:rsidR="00232016" w:rsidRPr="00D55479" w:rsidRDefault="00232016" w:rsidP="00232016">
      <w:pPr>
        <w:pStyle w:val="a9"/>
        <w:numPr>
          <w:ilvl w:val="0"/>
          <w:numId w:val="3"/>
        </w:numPr>
        <w:tabs>
          <w:tab w:val="left" w:pos="0"/>
        </w:tabs>
        <w:ind w:left="0" w:firstLine="567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за счет средств объектов экономики, привлекаемых к этим мероприятиям.</w:t>
      </w:r>
    </w:p>
    <w:p w14:paraId="163D4022" w14:textId="77777777" w:rsidR="00232016" w:rsidRPr="00DC0D48" w:rsidRDefault="00232016" w:rsidP="00232016">
      <w:pPr>
        <w:pStyle w:val="a9"/>
        <w:tabs>
          <w:tab w:val="left" w:pos="360"/>
        </w:tabs>
        <w:rPr>
          <w:color w:val="auto"/>
          <w:szCs w:val="24"/>
        </w:rPr>
      </w:pPr>
    </w:p>
    <w:p w14:paraId="46D22467" w14:textId="77777777" w:rsidR="00232016" w:rsidRPr="00D55479" w:rsidRDefault="00232016" w:rsidP="00232016">
      <w:pPr>
        <w:pStyle w:val="a9"/>
        <w:ind w:firstLine="709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  <w:u w:val="single"/>
        </w:rPr>
        <w:t>Основание</w:t>
      </w:r>
      <w:r w:rsidRPr="00D55479">
        <w:rPr>
          <w:color w:val="auto"/>
          <w:sz w:val="28"/>
          <w:szCs w:val="28"/>
        </w:rPr>
        <w:t xml:space="preserve">: </w:t>
      </w:r>
    </w:p>
    <w:p w14:paraId="06CB6B46" w14:textId="77777777" w:rsidR="00232016" w:rsidRPr="00D55479" w:rsidRDefault="00232016" w:rsidP="00232016">
      <w:pPr>
        <w:pStyle w:val="a9"/>
        <w:suppressAutoHyphens/>
        <w:ind w:firstLine="720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Постановление Правительства РФ от 30.12.2003 № 794 «О единой государственной системе предупреждения и ликвидации чрезвычайных ситуаций»;</w:t>
      </w:r>
    </w:p>
    <w:p w14:paraId="44DF0677" w14:textId="77777777" w:rsidR="00232016" w:rsidRPr="00D55479" w:rsidRDefault="00232016" w:rsidP="00232016">
      <w:pPr>
        <w:pStyle w:val="a9"/>
        <w:suppressAutoHyphens/>
        <w:ind w:firstLine="720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Постановление Правительства РФ от 26.11.2007 № 804 «Об утверждении положения о гражданской обороне в Российской Федерации;</w:t>
      </w:r>
    </w:p>
    <w:p w14:paraId="3B07D940" w14:textId="77777777" w:rsidR="00232016" w:rsidRPr="00D55479" w:rsidRDefault="00232016" w:rsidP="00232016">
      <w:pPr>
        <w:pStyle w:val="a9"/>
        <w:suppressAutoHyphens/>
        <w:ind w:firstLine="720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Закон Псковской области от 04.05.2008 № 762-оз «О защите населения и территорий от чрезвычайных ситуаций природного и техногенного характера»;</w:t>
      </w:r>
    </w:p>
    <w:p w14:paraId="372633CF" w14:textId="77777777" w:rsidR="00232016" w:rsidRPr="00D55479" w:rsidRDefault="00232016" w:rsidP="00232016">
      <w:pPr>
        <w:pStyle w:val="a9"/>
        <w:suppressAutoHyphens/>
        <w:ind w:firstLine="720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Постановление Правительства Псковской области от 05.09.2022 № 133 «О Псковской областной - территориальной подсистеме единой государственной системы предупреждения и ликвидации чрезвычайных ситуаций»;</w:t>
      </w:r>
    </w:p>
    <w:p w14:paraId="4F9E5195" w14:textId="77777777" w:rsidR="00232016" w:rsidRPr="00D55479" w:rsidRDefault="00232016" w:rsidP="00232016">
      <w:pPr>
        <w:pStyle w:val="a9"/>
        <w:suppressAutoHyphens/>
        <w:ind w:firstLine="720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Постановление Правительства Псковской области от 05.09.2022 № 134 «О спасательных службах Псковской области»;</w:t>
      </w:r>
    </w:p>
    <w:p w14:paraId="07ACA29D" w14:textId="77777777" w:rsidR="00232016" w:rsidRPr="00D55479" w:rsidRDefault="00232016" w:rsidP="00232016">
      <w:pPr>
        <w:pStyle w:val="a9"/>
        <w:suppressAutoHyphens/>
        <w:ind w:firstLine="720"/>
        <w:rPr>
          <w:color w:val="auto"/>
          <w:sz w:val="28"/>
          <w:szCs w:val="28"/>
        </w:rPr>
      </w:pPr>
      <w:r w:rsidRPr="00D55479">
        <w:rPr>
          <w:color w:val="auto"/>
          <w:sz w:val="28"/>
          <w:szCs w:val="28"/>
        </w:rPr>
        <w:t>Постановление Администрации Псковской области от 30.01.2012 № 39 «Об утверждении положения о порядке расходования средств резервного фонда Администрации области по предупреждению и ликвидации чрезвычайных ситуаций и последствий стихийных бедствий».</w:t>
      </w:r>
    </w:p>
    <w:p w14:paraId="04E72094" w14:textId="77777777" w:rsidR="00232016" w:rsidRPr="00D55479" w:rsidRDefault="00232016" w:rsidP="00232016">
      <w:pPr>
        <w:jc w:val="both"/>
        <w:rPr>
          <w:rFonts w:asciiTheme="minorHAnsi" w:hAnsiTheme="minorHAnsi"/>
          <w:sz w:val="28"/>
          <w:szCs w:val="28"/>
        </w:rPr>
      </w:pPr>
    </w:p>
    <w:p w14:paraId="31D98271" w14:textId="77777777" w:rsidR="00232016" w:rsidRPr="00D55479" w:rsidRDefault="00232016" w:rsidP="00232016">
      <w:pPr>
        <w:pStyle w:val="a7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D55479">
        <w:rPr>
          <w:sz w:val="28"/>
          <w:szCs w:val="28"/>
        </w:rPr>
        <w:t>ПРИЛОЖЕНИЕ:</w:t>
      </w:r>
    </w:p>
    <w:p w14:paraId="006DF721" w14:textId="77777777" w:rsidR="00232016" w:rsidRPr="00D55479" w:rsidRDefault="00232016" w:rsidP="00232016">
      <w:pPr>
        <w:pStyle w:val="a7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D55479">
        <w:rPr>
          <w:sz w:val="28"/>
          <w:szCs w:val="28"/>
        </w:rPr>
        <w:t>1. План-график проведени</w:t>
      </w:r>
      <w:r>
        <w:rPr>
          <w:sz w:val="28"/>
          <w:szCs w:val="28"/>
        </w:rPr>
        <w:t>я штабных тренировок</w:t>
      </w:r>
      <w:r w:rsidRPr="00D55479">
        <w:rPr>
          <w:sz w:val="28"/>
          <w:szCs w:val="28"/>
        </w:rPr>
        <w:t xml:space="preserve"> с сельски</w:t>
      </w:r>
      <w:r>
        <w:rPr>
          <w:sz w:val="28"/>
          <w:szCs w:val="28"/>
        </w:rPr>
        <w:t>ми и</w:t>
      </w:r>
      <w:r>
        <w:rPr>
          <w:sz w:val="28"/>
          <w:szCs w:val="28"/>
        </w:rPr>
        <w:br/>
      </w:r>
      <w:r w:rsidRPr="00D55479">
        <w:rPr>
          <w:sz w:val="28"/>
          <w:szCs w:val="28"/>
        </w:rPr>
        <w:t xml:space="preserve">городскими поселениями, </w:t>
      </w:r>
      <w:r>
        <w:rPr>
          <w:sz w:val="28"/>
          <w:szCs w:val="28"/>
        </w:rPr>
        <w:t>муниципального образования «Островский район»</w:t>
      </w:r>
      <w:r w:rsidRPr="00D55479">
        <w:rPr>
          <w:sz w:val="28"/>
          <w:szCs w:val="28"/>
        </w:rPr>
        <w:t>, спасательными службами ГО и объектами экономики.</w:t>
      </w:r>
    </w:p>
    <w:p w14:paraId="15AE6ACF" w14:textId="77777777" w:rsidR="00232016" w:rsidRPr="00D55479" w:rsidRDefault="00232016" w:rsidP="00232016">
      <w:pPr>
        <w:pStyle w:val="a7"/>
        <w:tabs>
          <w:tab w:val="clear" w:pos="4153"/>
          <w:tab w:val="clear" w:pos="8306"/>
        </w:tabs>
        <w:ind w:firstLine="709"/>
        <w:rPr>
          <w:sz w:val="28"/>
          <w:szCs w:val="28"/>
        </w:rPr>
      </w:pPr>
      <w:r w:rsidRPr="00D55479">
        <w:rPr>
          <w:sz w:val="28"/>
          <w:szCs w:val="28"/>
        </w:rPr>
        <w:t>2. План-график проведения объектовых тренировок.</w:t>
      </w:r>
    </w:p>
    <w:p w14:paraId="5F44350E" w14:textId="77777777" w:rsidR="00232016" w:rsidRPr="00D55479" w:rsidRDefault="00232016" w:rsidP="00232016">
      <w:pPr>
        <w:pStyle w:val="a7"/>
        <w:tabs>
          <w:tab w:val="clear" w:pos="4153"/>
          <w:tab w:val="clear" w:pos="8306"/>
        </w:tabs>
        <w:ind w:firstLine="709"/>
        <w:rPr>
          <w:sz w:val="28"/>
          <w:szCs w:val="28"/>
        </w:rPr>
      </w:pPr>
      <w:r w:rsidRPr="00D55479">
        <w:rPr>
          <w:sz w:val="28"/>
          <w:szCs w:val="28"/>
        </w:rPr>
        <w:t>3. План-график проведения ТСУ с НФГО.</w:t>
      </w:r>
    </w:p>
    <w:p w14:paraId="56B445B8" w14:textId="77777777" w:rsidR="00232016" w:rsidRPr="00D55479" w:rsidRDefault="00232016" w:rsidP="00232016">
      <w:pPr>
        <w:pStyle w:val="a7"/>
        <w:tabs>
          <w:tab w:val="clear" w:pos="4153"/>
          <w:tab w:val="clear" w:pos="8306"/>
        </w:tabs>
        <w:ind w:firstLine="709"/>
        <w:rPr>
          <w:sz w:val="28"/>
          <w:szCs w:val="28"/>
        </w:rPr>
      </w:pPr>
      <w:r w:rsidRPr="00D55479">
        <w:rPr>
          <w:sz w:val="28"/>
          <w:szCs w:val="28"/>
        </w:rPr>
        <w:lastRenderedPageBreak/>
        <w:t>4. План-график проведения «Дня защиты детей» в учебных заведениях.</w:t>
      </w:r>
    </w:p>
    <w:p w14:paraId="5CE38E17" w14:textId="77777777" w:rsidR="00232016" w:rsidRPr="00D55479" w:rsidRDefault="00232016" w:rsidP="00232016">
      <w:pPr>
        <w:pStyle w:val="a7"/>
        <w:tabs>
          <w:tab w:val="clear" w:pos="4153"/>
          <w:tab w:val="clear" w:pos="8306"/>
        </w:tabs>
        <w:ind w:firstLine="709"/>
        <w:rPr>
          <w:sz w:val="28"/>
          <w:szCs w:val="28"/>
        </w:rPr>
      </w:pPr>
      <w:r w:rsidRPr="00D55479">
        <w:rPr>
          <w:sz w:val="28"/>
          <w:szCs w:val="28"/>
        </w:rPr>
        <w:t>5. Комплексный план мероприятий по подготовке неработающего населения в области гражданской обороны и защиты от ЧС.</w:t>
      </w:r>
    </w:p>
    <w:p w14:paraId="20CEF7ED" w14:textId="77777777" w:rsidR="00232016" w:rsidRDefault="00232016" w:rsidP="00232016">
      <w:pPr>
        <w:pStyle w:val="7"/>
        <w:ind w:firstLine="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14:paraId="3F0A0455" w14:textId="77777777" w:rsidR="00232016" w:rsidRDefault="00232016" w:rsidP="00232016">
      <w:pPr>
        <w:pStyle w:val="7"/>
        <w:ind w:firstLine="0"/>
        <w:jc w:val="left"/>
        <w:rPr>
          <w:rFonts w:asciiTheme="minorHAnsi" w:hAnsiTheme="minorHAnsi"/>
          <w:sz w:val="28"/>
          <w:szCs w:val="28"/>
        </w:rPr>
      </w:pPr>
    </w:p>
    <w:p w14:paraId="7E55046C" w14:textId="77777777" w:rsidR="00232016" w:rsidRDefault="00232016" w:rsidP="00232016">
      <w:pPr>
        <w:pStyle w:val="7"/>
        <w:ind w:firstLine="0"/>
        <w:jc w:val="left"/>
        <w:rPr>
          <w:rFonts w:asciiTheme="minorHAnsi" w:hAnsiTheme="minorHAnsi"/>
          <w:sz w:val="28"/>
          <w:szCs w:val="28"/>
        </w:rPr>
      </w:pPr>
    </w:p>
    <w:p w14:paraId="1E979162" w14:textId="77777777" w:rsidR="00232016" w:rsidRPr="00405A9E" w:rsidRDefault="00232016" w:rsidP="00232016">
      <w:pPr>
        <w:pStyle w:val="7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405A9E">
        <w:rPr>
          <w:sz w:val="28"/>
          <w:szCs w:val="28"/>
        </w:rPr>
        <w:t xml:space="preserve">аместитель главы Администрации </w:t>
      </w:r>
      <w:r>
        <w:rPr>
          <w:sz w:val="28"/>
          <w:szCs w:val="28"/>
        </w:rPr>
        <w:t>Остров</w:t>
      </w:r>
      <w:r w:rsidRPr="00405A9E">
        <w:rPr>
          <w:sz w:val="28"/>
          <w:szCs w:val="28"/>
        </w:rPr>
        <w:t xml:space="preserve">ского района - </w:t>
      </w:r>
      <w:r>
        <w:rPr>
          <w:sz w:val="28"/>
          <w:szCs w:val="28"/>
        </w:rPr>
        <w:t xml:space="preserve">                                                            Ю.А. Колпинская</w:t>
      </w:r>
    </w:p>
    <w:p w14:paraId="37B110AD" w14:textId="77777777" w:rsidR="00232016" w:rsidRDefault="00232016" w:rsidP="00232016">
      <w:pPr>
        <w:jc w:val="both"/>
        <w:rPr>
          <w:rFonts w:asciiTheme="minorHAnsi" w:hAnsiTheme="minorHAnsi"/>
          <w:sz w:val="28"/>
          <w:szCs w:val="28"/>
        </w:rPr>
      </w:pPr>
    </w:p>
    <w:p w14:paraId="1ED99FE8" w14:textId="77777777" w:rsidR="00232016" w:rsidRDefault="00232016" w:rsidP="00232016">
      <w:pPr>
        <w:jc w:val="both"/>
        <w:rPr>
          <w:rFonts w:asciiTheme="minorHAnsi" w:hAnsiTheme="minorHAnsi"/>
          <w:sz w:val="28"/>
          <w:szCs w:val="28"/>
        </w:rPr>
      </w:pPr>
    </w:p>
    <w:p w14:paraId="1DD83FB4" w14:textId="1EECD5EF" w:rsidR="00232016" w:rsidRPr="00232016" w:rsidRDefault="00232016" w:rsidP="00232016">
      <w:pPr>
        <w:jc w:val="both"/>
        <w:rPr>
          <w:sz w:val="28"/>
          <w:szCs w:val="28"/>
        </w:rPr>
      </w:pPr>
      <w:r w:rsidRPr="00232016">
        <w:rPr>
          <w:sz w:val="28"/>
          <w:szCs w:val="28"/>
        </w:rPr>
        <w:t>Начальник отдела МП, ГО и ЧС Администрации Островского района -                                                     А.А. Макаров</w:t>
      </w:r>
    </w:p>
    <w:p w14:paraId="0C10AD9E" w14:textId="77777777" w:rsidR="00232016" w:rsidRPr="00232016" w:rsidRDefault="00232016" w:rsidP="00232016">
      <w:pPr>
        <w:pStyle w:val="af8"/>
        <w:rPr>
          <w:rFonts w:ascii="Times New Roman" w:hAnsi="Times New Roman"/>
          <w:sz w:val="28"/>
          <w:szCs w:val="28"/>
        </w:rPr>
      </w:pPr>
    </w:p>
    <w:p w14:paraId="76E135FA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38E09EC6" w14:textId="77777777" w:rsidR="00232016" w:rsidRPr="00D3121A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sz w:val="28"/>
          <w:szCs w:val="28"/>
        </w:rPr>
      </w:pPr>
    </w:p>
    <w:p w14:paraId="1C37DB96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5EFD22D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C5EC32A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5A7212A6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654255D3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CE37298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7CAFFD1E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68E682E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203F5EFD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EAF282D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8103749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A2BE52E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4103E450" w14:textId="77777777" w:rsidR="00232016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4D5A994B" w14:textId="77777777" w:rsidR="00232016" w:rsidRPr="002E7BFB" w:rsidRDefault="00232016" w:rsidP="0023201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7BFB">
        <w:rPr>
          <w:b/>
          <w:sz w:val="28"/>
          <w:szCs w:val="28"/>
        </w:rPr>
        <w:lastRenderedPageBreak/>
        <w:t xml:space="preserve">Перечень принятых сокращений, используемых в Плане основных мероприятий </w:t>
      </w:r>
      <w:proofErr w:type="gramStart"/>
      <w:r w:rsidRPr="002E7BFB">
        <w:rPr>
          <w:b/>
          <w:sz w:val="28"/>
          <w:szCs w:val="28"/>
        </w:rPr>
        <w:t>МР,МО</w:t>
      </w:r>
      <w:proofErr w:type="gramEnd"/>
      <w:r w:rsidRPr="002E7BFB">
        <w:rPr>
          <w:b/>
          <w:sz w:val="28"/>
          <w:szCs w:val="28"/>
        </w:rPr>
        <w:t xml:space="preserve">,ГО в области гражданской обороны, предупреждения и ликвидации чрезвычайных ситуаций, обеспечения пожарной безопасности и </w:t>
      </w:r>
      <w:r>
        <w:rPr>
          <w:b/>
          <w:sz w:val="28"/>
          <w:szCs w:val="28"/>
        </w:rPr>
        <w:br/>
      </w:r>
      <w:r w:rsidRPr="002E7BFB">
        <w:rPr>
          <w:b/>
          <w:sz w:val="28"/>
          <w:szCs w:val="28"/>
        </w:rPr>
        <w:t>безопасно</w:t>
      </w:r>
      <w:r>
        <w:rPr>
          <w:b/>
          <w:sz w:val="28"/>
          <w:szCs w:val="28"/>
        </w:rPr>
        <w:t xml:space="preserve">сти </w:t>
      </w:r>
      <w:r w:rsidRPr="002E7BFB">
        <w:rPr>
          <w:b/>
          <w:sz w:val="28"/>
          <w:szCs w:val="28"/>
        </w:rPr>
        <w:t>людей на водных объектах на 2025 год:</w:t>
      </w:r>
    </w:p>
    <w:p w14:paraId="27B7AFFC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ЧС </w:t>
      </w:r>
      <w:r>
        <w:rPr>
          <w:sz w:val="28"/>
          <w:szCs w:val="28"/>
        </w:rPr>
        <w:t>–</w:t>
      </w:r>
      <w:r w:rsidRPr="00564D7F">
        <w:rPr>
          <w:sz w:val="28"/>
          <w:szCs w:val="28"/>
        </w:rPr>
        <w:t xml:space="preserve"> чрезвычайная ситуация;</w:t>
      </w:r>
    </w:p>
    <w:p w14:paraId="4CE712F0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ГО </w:t>
      </w:r>
      <w:r>
        <w:rPr>
          <w:sz w:val="28"/>
          <w:szCs w:val="28"/>
        </w:rPr>
        <w:t>–</w:t>
      </w:r>
      <w:r w:rsidRPr="00564D7F">
        <w:rPr>
          <w:sz w:val="28"/>
          <w:szCs w:val="28"/>
        </w:rPr>
        <w:t xml:space="preserve"> гражданская оборона;</w:t>
      </w:r>
    </w:p>
    <w:p w14:paraId="57CE6A76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МЧС России </w:t>
      </w:r>
      <w:r>
        <w:rPr>
          <w:sz w:val="28"/>
          <w:szCs w:val="28"/>
        </w:rPr>
        <w:t>–</w:t>
      </w:r>
      <w:r w:rsidRPr="00564D7F">
        <w:rPr>
          <w:sz w:val="28"/>
          <w:szCs w:val="28"/>
        </w:rPr>
        <w:t xml:space="preserve"> Министерство Российской Федерации по делам гражданской обороны, чрез</w:t>
      </w:r>
      <w:r>
        <w:rPr>
          <w:sz w:val="28"/>
          <w:szCs w:val="28"/>
        </w:rPr>
        <w:t>вычайным ситуациям и</w:t>
      </w:r>
      <w:r>
        <w:rPr>
          <w:sz w:val="28"/>
          <w:szCs w:val="28"/>
        </w:rPr>
        <w:br/>
      </w:r>
      <w:r w:rsidRPr="00564D7F">
        <w:rPr>
          <w:sz w:val="28"/>
          <w:szCs w:val="28"/>
        </w:rPr>
        <w:t>ликвидации последствий стихийных бедствий;</w:t>
      </w:r>
    </w:p>
    <w:p w14:paraId="24D71293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СЗФО – Северо-Западный федеральный округ;</w:t>
      </w:r>
    </w:p>
    <w:p w14:paraId="69F065D8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КЧС и ПБ области – комиссия Администрации области по предупреждению и ликвидации чрезвычайных ситуаций, обеспечению пожарной безопасности;</w:t>
      </w:r>
    </w:p>
    <w:p w14:paraId="46800482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КЧС и ПБ МО – комиссия по предупреждению и ликвидации чрезвычайных</w:t>
      </w:r>
      <w:r>
        <w:rPr>
          <w:sz w:val="28"/>
          <w:szCs w:val="28"/>
        </w:rPr>
        <w:t xml:space="preserve"> ситуаций, обеспечению пожарной</w:t>
      </w:r>
      <w:r>
        <w:rPr>
          <w:sz w:val="28"/>
          <w:szCs w:val="28"/>
        </w:rPr>
        <w:br/>
      </w:r>
      <w:r w:rsidRPr="00564D7F">
        <w:rPr>
          <w:sz w:val="28"/>
          <w:szCs w:val="28"/>
        </w:rPr>
        <w:t>безопасности муниципального района, городского округа;</w:t>
      </w:r>
    </w:p>
    <w:p w14:paraId="3839BE6D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ГУ МЧС России по Псковской области – Главное управление Министерства Российской Федерации по делам </w:t>
      </w:r>
      <w:r>
        <w:rPr>
          <w:sz w:val="28"/>
          <w:szCs w:val="28"/>
        </w:rPr>
        <w:br/>
      </w:r>
      <w:r w:rsidRPr="00564D7F">
        <w:rPr>
          <w:sz w:val="28"/>
          <w:szCs w:val="28"/>
        </w:rPr>
        <w:t>гражданской обороны, чрезвычайным ситуациям и ликвидации последствий стихийных бедствий по Псковской области;</w:t>
      </w:r>
    </w:p>
    <w:p w14:paraId="1A4B3537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ЦУКС ГУ МЧС России по Псковской области» </w:t>
      </w:r>
      <w:r>
        <w:rPr>
          <w:sz w:val="28"/>
          <w:szCs w:val="28"/>
        </w:rPr>
        <w:t>–</w:t>
      </w:r>
      <w:r w:rsidRPr="00564D7F">
        <w:rPr>
          <w:sz w:val="28"/>
          <w:szCs w:val="28"/>
        </w:rPr>
        <w:t xml:space="preserve"> Центр управления в кризисных ситуациях Главного управления МЧС России по Псковской области</w:t>
      </w:r>
    </w:p>
    <w:p w14:paraId="52453BBF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ГКУ ПО «Управление ОД в ЧС» - государственное учреждение Псковской области «Управление обеспечения </w:t>
      </w:r>
      <w:r>
        <w:rPr>
          <w:sz w:val="28"/>
          <w:szCs w:val="28"/>
        </w:rPr>
        <w:br/>
      </w:r>
      <w:r w:rsidRPr="00564D7F">
        <w:rPr>
          <w:sz w:val="28"/>
          <w:szCs w:val="28"/>
        </w:rPr>
        <w:t>деятельности в чрезвычайных ситуациях»;</w:t>
      </w:r>
    </w:p>
    <w:p w14:paraId="4511F424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АСС области – аварийно-спасательная служба Псковской области;</w:t>
      </w:r>
    </w:p>
    <w:p w14:paraId="5CCFD62E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ЕДДС МО – Единая дежурно-диспетчерская служба муниципального образования»;</w:t>
      </w:r>
    </w:p>
    <w:p w14:paraId="2C587908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РСЧС – Псковская областная - территориальная подсистема Единой государственной системы предупреждения и ликвидации чрезвычайных ситуаций;</w:t>
      </w:r>
    </w:p>
    <w:p w14:paraId="5927E4F9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УСП Администрации области – Управление специальных программ Администрации Псковской области;</w:t>
      </w:r>
    </w:p>
    <w:p w14:paraId="6A87FFB8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ОД РАСЦО – оперативный дежурный региональной автоматизированной системы централизованного оповещения;</w:t>
      </w:r>
    </w:p>
    <w:p w14:paraId="7E6A18D2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lastRenderedPageBreak/>
        <w:t xml:space="preserve">ГБОУ ДПО ПО «УМЦ по ГОЧС и ПБ Псковской области» </w:t>
      </w:r>
      <w:r>
        <w:rPr>
          <w:sz w:val="28"/>
          <w:szCs w:val="28"/>
        </w:rPr>
        <w:t>–</w:t>
      </w:r>
      <w:r w:rsidRPr="00564D7F">
        <w:rPr>
          <w:sz w:val="28"/>
          <w:szCs w:val="28"/>
        </w:rPr>
        <w:t xml:space="preserve"> государственное бюджетное образовательное учреждение дополнительного профессионального образования Псковской области «Учебно-методический центр по</w:t>
      </w:r>
      <w:r>
        <w:rPr>
          <w:sz w:val="28"/>
          <w:szCs w:val="28"/>
        </w:rPr>
        <w:t xml:space="preserve"> гражданской</w:t>
      </w:r>
      <w:r>
        <w:rPr>
          <w:sz w:val="28"/>
          <w:szCs w:val="28"/>
        </w:rPr>
        <w:br/>
      </w:r>
      <w:r w:rsidRPr="00564D7F">
        <w:rPr>
          <w:sz w:val="28"/>
          <w:szCs w:val="28"/>
        </w:rPr>
        <w:t>обороне, чрезвычайным ситуациям и пожарной безопасности Псковской области»;</w:t>
      </w:r>
    </w:p>
    <w:p w14:paraId="47472E78" w14:textId="77777777" w:rsidR="00232016" w:rsidRPr="00564D7F" w:rsidRDefault="00232016" w:rsidP="0023201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564D7F">
        <w:rPr>
          <w:sz w:val="28"/>
          <w:szCs w:val="28"/>
        </w:rPr>
        <w:t>Эвакокомиссия</w:t>
      </w:r>
      <w:proofErr w:type="spellEnd"/>
      <w:r w:rsidRPr="00564D7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64D7F">
        <w:rPr>
          <w:sz w:val="28"/>
          <w:szCs w:val="28"/>
        </w:rPr>
        <w:t xml:space="preserve"> эвакуационная комиссия;</w:t>
      </w:r>
    </w:p>
    <w:p w14:paraId="10CE86F1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КТО – контртеррористическая операция;</w:t>
      </w:r>
    </w:p>
    <w:p w14:paraId="5E1B7AC1" w14:textId="77777777" w:rsidR="00232016" w:rsidRPr="00564D7F" w:rsidRDefault="00232016" w:rsidP="0023201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 xml:space="preserve">АХОВ – разлив </w:t>
      </w:r>
      <w:proofErr w:type="spellStart"/>
      <w:r w:rsidRPr="00564D7F">
        <w:rPr>
          <w:sz w:val="28"/>
          <w:szCs w:val="28"/>
        </w:rPr>
        <w:t>аварийно</w:t>
      </w:r>
      <w:proofErr w:type="spellEnd"/>
      <w:r w:rsidRPr="00564D7F">
        <w:rPr>
          <w:sz w:val="28"/>
          <w:szCs w:val="28"/>
        </w:rPr>
        <w:t xml:space="preserve"> химически опасных веществ;</w:t>
      </w:r>
    </w:p>
    <w:p w14:paraId="5F412896" w14:textId="77777777" w:rsidR="00232016" w:rsidRPr="00564D7F" w:rsidRDefault="00232016" w:rsidP="00232016">
      <w:pPr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sz w:val="28"/>
          <w:szCs w:val="28"/>
        </w:rPr>
        <w:t>ПСО АСС области – поисково-спасательный отряд Аварийно-спасательной службы области;</w:t>
      </w:r>
    </w:p>
    <w:p w14:paraId="61BEE09A" w14:textId="77777777" w:rsidR="00232016" w:rsidRPr="00564D7F" w:rsidRDefault="00232016" w:rsidP="00232016">
      <w:pPr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64D7F">
        <w:rPr>
          <w:bCs/>
          <w:sz w:val="28"/>
          <w:szCs w:val="28"/>
        </w:rPr>
        <w:t xml:space="preserve">НАСФ </w:t>
      </w:r>
      <w:r>
        <w:rPr>
          <w:bCs/>
          <w:sz w:val="28"/>
          <w:szCs w:val="28"/>
        </w:rPr>
        <w:t>–</w:t>
      </w:r>
      <w:r w:rsidRPr="00564D7F">
        <w:rPr>
          <w:bCs/>
          <w:sz w:val="28"/>
          <w:szCs w:val="28"/>
        </w:rPr>
        <w:t xml:space="preserve"> нештатные аварийно-спасательные формирования;</w:t>
      </w:r>
    </w:p>
    <w:p w14:paraId="72BB532D" w14:textId="77777777" w:rsidR="00232016" w:rsidRPr="00564D7F" w:rsidRDefault="00232016" w:rsidP="00232016">
      <w:pPr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64D7F">
        <w:rPr>
          <w:bCs/>
          <w:sz w:val="28"/>
          <w:szCs w:val="28"/>
        </w:rPr>
        <w:t xml:space="preserve">ОБЖ </w:t>
      </w:r>
      <w:r>
        <w:rPr>
          <w:bCs/>
          <w:sz w:val="28"/>
          <w:szCs w:val="28"/>
        </w:rPr>
        <w:t>–</w:t>
      </w:r>
      <w:r w:rsidRPr="00564D7F">
        <w:rPr>
          <w:bCs/>
          <w:sz w:val="28"/>
          <w:szCs w:val="28"/>
        </w:rPr>
        <w:t xml:space="preserve"> основы безопасности жизнедеятельности;</w:t>
      </w:r>
    </w:p>
    <w:p w14:paraId="1772E062" w14:textId="77777777" w:rsidR="00232016" w:rsidRPr="00564D7F" w:rsidRDefault="00232016" w:rsidP="00232016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64D7F">
        <w:rPr>
          <w:bCs/>
          <w:sz w:val="28"/>
          <w:szCs w:val="28"/>
        </w:rPr>
        <w:t xml:space="preserve">РАСЦО </w:t>
      </w:r>
      <w:r>
        <w:rPr>
          <w:bCs/>
          <w:sz w:val="28"/>
          <w:szCs w:val="28"/>
        </w:rPr>
        <w:t>–</w:t>
      </w:r>
      <w:r w:rsidRPr="00564D7F">
        <w:rPr>
          <w:bCs/>
          <w:sz w:val="28"/>
          <w:szCs w:val="28"/>
        </w:rPr>
        <w:t xml:space="preserve"> р</w:t>
      </w:r>
      <w:r w:rsidRPr="00564D7F">
        <w:rPr>
          <w:sz w:val="28"/>
          <w:szCs w:val="28"/>
        </w:rPr>
        <w:t>егиональная автоматизированная система централизованного оповещения;</w:t>
      </w:r>
    </w:p>
    <w:p w14:paraId="2D16CCF8" w14:textId="77777777" w:rsidR="00232016" w:rsidRPr="00564D7F" w:rsidRDefault="00232016" w:rsidP="00232016">
      <w:pPr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564D7F">
        <w:rPr>
          <w:sz w:val="28"/>
          <w:szCs w:val="28"/>
        </w:rPr>
        <w:t xml:space="preserve">ПДО – </w:t>
      </w:r>
      <w:proofErr w:type="gramStart"/>
      <w:r w:rsidRPr="00564D7F">
        <w:rPr>
          <w:sz w:val="28"/>
          <w:szCs w:val="28"/>
        </w:rPr>
        <w:t>постоянно-действующий</w:t>
      </w:r>
      <w:proofErr w:type="gramEnd"/>
      <w:r w:rsidRPr="00564D7F">
        <w:rPr>
          <w:sz w:val="28"/>
          <w:szCs w:val="28"/>
        </w:rPr>
        <w:t xml:space="preserve"> орган управления в области ГО</w:t>
      </w:r>
    </w:p>
    <w:p w14:paraId="5EC216DD" w14:textId="77777777" w:rsidR="00232016" w:rsidRPr="00D3121A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sz w:val="24"/>
          <w:szCs w:val="24"/>
        </w:rPr>
      </w:pPr>
    </w:p>
    <w:p w14:paraId="56F41525" w14:textId="77777777" w:rsidR="00232016" w:rsidRPr="00D3121A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sz w:val="28"/>
          <w:szCs w:val="28"/>
        </w:rPr>
      </w:pPr>
    </w:p>
    <w:p w14:paraId="6CDC05C1" w14:textId="77777777" w:rsidR="00232016" w:rsidRPr="00D3121A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sz w:val="28"/>
          <w:szCs w:val="28"/>
        </w:rPr>
      </w:pPr>
    </w:p>
    <w:p w14:paraId="4FD5AABC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5303BE3F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51A64975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735CEDC9" w14:textId="77777777" w:rsidR="00232016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4F1B2185" w14:textId="77777777" w:rsidR="00232016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5EE1BB90" w14:textId="77777777" w:rsidR="00232016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14E571C2" w14:textId="77777777" w:rsidR="00232016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4149EF47" w14:textId="77777777" w:rsidR="00232016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4C6D3B6D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158DAD20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77376702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2377B562" w14:textId="77777777" w:rsidR="00232016" w:rsidRPr="00DE4F60" w:rsidRDefault="00232016" w:rsidP="00232016">
      <w:pPr>
        <w:pStyle w:val="a7"/>
        <w:tabs>
          <w:tab w:val="clear" w:pos="4153"/>
          <w:tab w:val="clear" w:pos="8306"/>
        </w:tabs>
        <w:ind w:right="2806"/>
        <w:rPr>
          <w:color w:val="FF0000"/>
          <w:sz w:val="28"/>
          <w:szCs w:val="28"/>
        </w:rPr>
      </w:pPr>
    </w:p>
    <w:p w14:paraId="42763B9B" w14:textId="77777777" w:rsidR="00232016" w:rsidRPr="00D3121A" w:rsidRDefault="00232016" w:rsidP="00232016">
      <w:pPr>
        <w:pStyle w:val="7"/>
        <w:ind w:firstLine="709"/>
        <w:jc w:val="center"/>
        <w:rPr>
          <w:sz w:val="28"/>
          <w:szCs w:val="28"/>
        </w:rPr>
      </w:pPr>
      <w:r w:rsidRPr="00D3121A">
        <w:rPr>
          <w:sz w:val="28"/>
          <w:szCs w:val="28"/>
        </w:rPr>
        <w:lastRenderedPageBreak/>
        <w:t>ЛИСТ СОГЛАСОВАНИЯ</w:t>
      </w:r>
    </w:p>
    <w:p w14:paraId="4CD97C54" w14:textId="77777777" w:rsidR="00232016" w:rsidRPr="00D3121A" w:rsidRDefault="00232016" w:rsidP="00232016">
      <w:pPr>
        <w:jc w:val="both"/>
        <w:rPr>
          <w:sz w:val="28"/>
          <w:szCs w:val="28"/>
        </w:rPr>
      </w:pPr>
      <w:r w:rsidRPr="00D3121A">
        <w:rPr>
          <w:sz w:val="28"/>
          <w:szCs w:val="28"/>
        </w:rPr>
        <w:t>Плана основных мероприятий МО, МР, ГО в области гражданской обороны, предупреждения и ликвидации ЧС, обеспечения пожарной безопасности и безопасности людей на водных объектах на 2025 год.</w:t>
      </w:r>
    </w:p>
    <w:p w14:paraId="4E83863F" w14:textId="77777777" w:rsidR="00232016" w:rsidRPr="00D3121A" w:rsidRDefault="00232016" w:rsidP="00232016"/>
    <w:p w14:paraId="26C1EFA9" w14:textId="77777777" w:rsidR="00232016" w:rsidRPr="00D3121A" w:rsidRDefault="00232016" w:rsidP="00232016"/>
    <w:p w14:paraId="7913F8E3" w14:textId="77777777" w:rsidR="00232016" w:rsidRPr="00D3121A" w:rsidRDefault="00232016" w:rsidP="00232016"/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364"/>
        <w:gridCol w:w="992"/>
        <w:gridCol w:w="1984"/>
        <w:gridCol w:w="3261"/>
      </w:tblGrid>
      <w:tr w:rsidR="00232016" w:rsidRPr="00D3121A" w14:paraId="10323EF9" w14:textId="77777777" w:rsidTr="00C83470">
        <w:trPr>
          <w:trHeight w:val="758"/>
        </w:trPr>
        <w:tc>
          <w:tcPr>
            <w:tcW w:w="567" w:type="dxa"/>
          </w:tcPr>
          <w:p w14:paraId="0E401C25" w14:textId="77777777" w:rsidR="00232016" w:rsidRPr="00D3121A" w:rsidRDefault="00232016" w:rsidP="00232016">
            <w:pPr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14:paraId="4C847EB3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Заместитель начальника Главного управления</w:t>
            </w:r>
            <w:r w:rsidRPr="006E5928">
              <w:rPr>
                <w:sz w:val="28"/>
                <w:szCs w:val="28"/>
              </w:rPr>
              <w:t xml:space="preserve"> </w:t>
            </w:r>
            <w:r w:rsidRPr="00D3121A">
              <w:rPr>
                <w:sz w:val="28"/>
                <w:szCs w:val="28"/>
              </w:rPr>
              <w:t>(по антикризисному управлению) МЧС России по Псковской области</w:t>
            </w:r>
          </w:p>
        </w:tc>
        <w:tc>
          <w:tcPr>
            <w:tcW w:w="992" w:type="dxa"/>
            <w:vAlign w:val="bottom"/>
          </w:tcPr>
          <w:p w14:paraId="11FD68E7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1AE3185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14:paraId="52AE9FB8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А.С. Бугаев</w:t>
            </w:r>
          </w:p>
        </w:tc>
      </w:tr>
      <w:tr w:rsidR="00232016" w:rsidRPr="00D3121A" w14:paraId="478199CF" w14:textId="77777777" w:rsidTr="00C83470">
        <w:trPr>
          <w:trHeight w:val="845"/>
        </w:trPr>
        <w:tc>
          <w:tcPr>
            <w:tcW w:w="567" w:type="dxa"/>
          </w:tcPr>
          <w:p w14:paraId="72A683DC" w14:textId="77777777" w:rsidR="00232016" w:rsidRPr="00D3121A" w:rsidRDefault="00232016" w:rsidP="00232016">
            <w:pPr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14:paraId="791D91F8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Заместитель начальника УСП – начальник отдела</w:t>
            </w:r>
            <w:r>
              <w:rPr>
                <w:sz w:val="28"/>
                <w:szCs w:val="28"/>
              </w:rPr>
              <w:t xml:space="preserve"> ГО, защиты</w:t>
            </w:r>
            <w:r>
              <w:rPr>
                <w:sz w:val="28"/>
                <w:szCs w:val="28"/>
              </w:rPr>
              <w:br/>
            </w:r>
            <w:r w:rsidRPr="00D3121A">
              <w:rPr>
                <w:sz w:val="28"/>
                <w:szCs w:val="28"/>
              </w:rPr>
              <w:t>населения и территорий Правительства Псковской области</w:t>
            </w:r>
          </w:p>
        </w:tc>
        <w:tc>
          <w:tcPr>
            <w:tcW w:w="992" w:type="dxa"/>
            <w:vAlign w:val="bottom"/>
          </w:tcPr>
          <w:p w14:paraId="7E75CB74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80B24CB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14:paraId="2E8F38C5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Ю.С. Филин</w:t>
            </w:r>
          </w:p>
        </w:tc>
      </w:tr>
      <w:tr w:rsidR="00232016" w:rsidRPr="00D3121A" w14:paraId="4D49D083" w14:textId="77777777" w:rsidTr="00C83470">
        <w:trPr>
          <w:trHeight w:val="828"/>
        </w:trPr>
        <w:tc>
          <w:tcPr>
            <w:tcW w:w="567" w:type="dxa"/>
          </w:tcPr>
          <w:p w14:paraId="51F67589" w14:textId="77777777" w:rsidR="00232016" w:rsidRPr="00D3121A" w:rsidRDefault="00232016" w:rsidP="00232016">
            <w:pPr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14:paraId="7707F2B7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 xml:space="preserve">Начальник оперативного отдела </w:t>
            </w:r>
          </w:p>
          <w:p w14:paraId="06F7508B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ГКУ ПО «Управление ОД в ЧС»</w:t>
            </w:r>
          </w:p>
        </w:tc>
        <w:tc>
          <w:tcPr>
            <w:tcW w:w="992" w:type="dxa"/>
            <w:vAlign w:val="bottom"/>
          </w:tcPr>
          <w:p w14:paraId="58D993ED" w14:textId="77777777" w:rsidR="00232016" w:rsidRPr="00D3121A" w:rsidRDefault="00232016" w:rsidP="00C83470">
            <w:pPr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0CC41D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14:paraId="3ACC5E48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А.Я. Трофимов</w:t>
            </w:r>
          </w:p>
        </w:tc>
      </w:tr>
      <w:tr w:rsidR="00232016" w:rsidRPr="00D3121A" w14:paraId="4F2734A2" w14:textId="77777777" w:rsidTr="00C83470">
        <w:trPr>
          <w:trHeight w:val="841"/>
        </w:trPr>
        <w:tc>
          <w:tcPr>
            <w:tcW w:w="567" w:type="dxa"/>
          </w:tcPr>
          <w:p w14:paraId="23D1220F" w14:textId="77777777" w:rsidR="00232016" w:rsidRPr="00D3121A" w:rsidRDefault="00232016" w:rsidP="00232016">
            <w:pPr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14:paraId="29146594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 xml:space="preserve">Начальник отдела гражданской обороны </w:t>
            </w:r>
          </w:p>
          <w:p w14:paraId="0E89A73A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ГКУ ПО «Управление ОД в ЧС»</w:t>
            </w:r>
          </w:p>
        </w:tc>
        <w:tc>
          <w:tcPr>
            <w:tcW w:w="992" w:type="dxa"/>
            <w:vAlign w:val="bottom"/>
          </w:tcPr>
          <w:p w14:paraId="51E101FC" w14:textId="77777777" w:rsidR="00232016" w:rsidRPr="00D3121A" w:rsidRDefault="00232016" w:rsidP="00C83470">
            <w:pPr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15F6F1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14:paraId="25AF3F96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В.Ф. Кузнецов</w:t>
            </w:r>
          </w:p>
        </w:tc>
      </w:tr>
      <w:tr w:rsidR="00232016" w:rsidRPr="00D3121A" w14:paraId="2B86A139" w14:textId="77777777" w:rsidTr="00C83470">
        <w:trPr>
          <w:trHeight w:val="696"/>
        </w:trPr>
        <w:tc>
          <w:tcPr>
            <w:tcW w:w="567" w:type="dxa"/>
          </w:tcPr>
          <w:p w14:paraId="2E1B0E35" w14:textId="77777777" w:rsidR="00232016" w:rsidRPr="00D3121A" w:rsidRDefault="00232016" w:rsidP="00232016">
            <w:pPr>
              <w:numPr>
                <w:ilvl w:val="0"/>
                <w:numId w:val="5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8364" w:type="dxa"/>
          </w:tcPr>
          <w:p w14:paraId="5EFCDB8C" w14:textId="77777777" w:rsidR="00232016" w:rsidRPr="00D3121A" w:rsidRDefault="00232016" w:rsidP="00C83470">
            <w:pPr>
              <w:jc w:val="both"/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 xml:space="preserve">Руководитель </w:t>
            </w:r>
          </w:p>
          <w:p w14:paraId="257F70F6" w14:textId="77777777" w:rsidR="00232016" w:rsidRPr="00D3121A" w:rsidRDefault="00232016" w:rsidP="00C83470">
            <w:pPr>
              <w:jc w:val="both"/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ГБОУ ДПО ПО «УМЦ ГОЧС и ПБ Псковской области»</w:t>
            </w:r>
          </w:p>
        </w:tc>
        <w:tc>
          <w:tcPr>
            <w:tcW w:w="992" w:type="dxa"/>
            <w:vAlign w:val="bottom"/>
          </w:tcPr>
          <w:p w14:paraId="251D64CF" w14:textId="77777777" w:rsidR="00232016" w:rsidRPr="00D3121A" w:rsidRDefault="00232016" w:rsidP="00C83470">
            <w:pPr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B13210" w14:textId="77777777" w:rsidR="00232016" w:rsidRPr="00D3121A" w:rsidRDefault="00232016" w:rsidP="00C83470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vAlign w:val="bottom"/>
          </w:tcPr>
          <w:p w14:paraId="6FDA79FC" w14:textId="77777777" w:rsidR="00232016" w:rsidRPr="00D3121A" w:rsidRDefault="00232016" w:rsidP="00C83470">
            <w:pPr>
              <w:rPr>
                <w:sz w:val="28"/>
                <w:szCs w:val="28"/>
              </w:rPr>
            </w:pPr>
            <w:r w:rsidRPr="00D3121A">
              <w:rPr>
                <w:sz w:val="28"/>
                <w:szCs w:val="28"/>
              </w:rPr>
              <w:t>Н.И. Голубков</w:t>
            </w:r>
          </w:p>
        </w:tc>
      </w:tr>
    </w:tbl>
    <w:p w14:paraId="66E3D81A" w14:textId="77777777" w:rsidR="00232016" w:rsidRPr="00D3121A" w:rsidRDefault="00232016" w:rsidP="00232016">
      <w:pPr>
        <w:pStyle w:val="5"/>
        <w:rPr>
          <w:b w:val="0"/>
          <w:sz w:val="28"/>
        </w:rPr>
      </w:pPr>
    </w:p>
    <w:p w14:paraId="4DE659D3" w14:textId="77777777" w:rsidR="00232016" w:rsidRPr="00DE4F60" w:rsidRDefault="00232016" w:rsidP="00232016">
      <w:pPr>
        <w:pStyle w:val="5"/>
        <w:rPr>
          <w:color w:val="FF0000"/>
          <w:sz w:val="28"/>
        </w:rPr>
      </w:pPr>
    </w:p>
    <w:p w14:paraId="1910E193" w14:textId="77777777" w:rsidR="00232016" w:rsidRPr="00DE4F60" w:rsidRDefault="00232016" w:rsidP="00232016">
      <w:pPr>
        <w:pStyle w:val="5"/>
        <w:rPr>
          <w:color w:val="FF0000"/>
          <w:sz w:val="28"/>
        </w:rPr>
      </w:pPr>
    </w:p>
    <w:p w14:paraId="220F74A4" w14:textId="77777777" w:rsidR="00232016" w:rsidRDefault="00232016" w:rsidP="00232016"/>
    <w:p w14:paraId="7F9B7CE7" w14:textId="77777777" w:rsidR="00232016" w:rsidRDefault="00232016" w:rsidP="00232016"/>
    <w:p w14:paraId="0C2D3C1E" w14:textId="77777777" w:rsidR="00232016" w:rsidRDefault="00232016" w:rsidP="00232016"/>
    <w:p w14:paraId="3523AB3B" w14:textId="77777777" w:rsidR="00232016" w:rsidRDefault="00232016" w:rsidP="00232016"/>
    <w:p w14:paraId="4C9BC951" w14:textId="77777777" w:rsidR="00232016" w:rsidRDefault="00232016" w:rsidP="00232016"/>
    <w:p w14:paraId="4C293CF3" w14:textId="77777777" w:rsidR="00232016" w:rsidRDefault="00232016" w:rsidP="00232016"/>
    <w:p w14:paraId="4D118833" w14:textId="77777777" w:rsidR="00232016" w:rsidRDefault="00232016" w:rsidP="00232016"/>
    <w:p w14:paraId="6A4C8038" w14:textId="77777777" w:rsidR="00232016" w:rsidRDefault="00232016" w:rsidP="00232016"/>
    <w:p w14:paraId="0F977D4D" w14:textId="77777777" w:rsidR="00232016" w:rsidRDefault="00232016" w:rsidP="00232016"/>
    <w:p w14:paraId="65F1E767" w14:textId="77777777" w:rsidR="00232016" w:rsidRDefault="00232016" w:rsidP="00232016"/>
    <w:p w14:paraId="365E17BF" w14:textId="77777777" w:rsidR="00232016" w:rsidRPr="003D16C4" w:rsidRDefault="00232016" w:rsidP="00232016">
      <w:pPr>
        <w:pStyle w:val="af9"/>
        <w:jc w:val="right"/>
        <w:rPr>
          <w:b w:val="0"/>
          <w:szCs w:val="24"/>
        </w:rPr>
      </w:pPr>
      <w:r w:rsidRPr="003D16C4">
        <w:rPr>
          <w:b w:val="0"/>
          <w:szCs w:val="24"/>
        </w:rPr>
        <w:lastRenderedPageBreak/>
        <w:t xml:space="preserve">Приложение № </w:t>
      </w:r>
      <w:r>
        <w:rPr>
          <w:b w:val="0"/>
          <w:szCs w:val="24"/>
        </w:rPr>
        <w:t>1</w:t>
      </w:r>
    </w:p>
    <w:p w14:paraId="52C1CFF4" w14:textId="77777777" w:rsidR="00232016" w:rsidRPr="003D16C4" w:rsidRDefault="00232016" w:rsidP="00232016">
      <w:pPr>
        <w:pStyle w:val="af9"/>
        <w:rPr>
          <w:szCs w:val="24"/>
        </w:rPr>
      </w:pPr>
    </w:p>
    <w:p w14:paraId="7053AE1C" w14:textId="77777777" w:rsidR="00232016" w:rsidRPr="00DE6935" w:rsidRDefault="00232016" w:rsidP="00232016">
      <w:pPr>
        <w:pStyle w:val="af9"/>
        <w:rPr>
          <w:sz w:val="28"/>
          <w:szCs w:val="28"/>
        </w:rPr>
      </w:pPr>
      <w:r w:rsidRPr="00DE6935">
        <w:rPr>
          <w:sz w:val="28"/>
          <w:szCs w:val="28"/>
        </w:rPr>
        <w:t>ПЛАН–ГРАФИК</w:t>
      </w:r>
    </w:p>
    <w:p w14:paraId="554B6CA5" w14:textId="77777777" w:rsidR="00232016" w:rsidRPr="00DE6935" w:rsidRDefault="00232016" w:rsidP="00232016">
      <w:pPr>
        <w:jc w:val="center"/>
        <w:rPr>
          <w:sz w:val="28"/>
          <w:szCs w:val="28"/>
        </w:rPr>
      </w:pPr>
      <w:r w:rsidRPr="00DE6935">
        <w:rPr>
          <w:sz w:val="28"/>
          <w:szCs w:val="28"/>
        </w:rPr>
        <w:t>проведения командно-штабных учений (командно-штабных тренировок, штабных тренировок)</w:t>
      </w:r>
    </w:p>
    <w:p w14:paraId="4993D52D" w14:textId="77777777" w:rsidR="00232016" w:rsidRPr="00DE6935" w:rsidRDefault="00232016" w:rsidP="00232016">
      <w:pPr>
        <w:jc w:val="center"/>
        <w:rPr>
          <w:sz w:val="28"/>
          <w:szCs w:val="28"/>
        </w:rPr>
      </w:pPr>
      <w:r w:rsidRPr="00DE6935">
        <w:rPr>
          <w:sz w:val="28"/>
          <w:szCs w:val="28"/>
        </w:rPr>
        <w:t>на 2025 год</w:t>
      </w:r>
    </w:p>
    <w:p w14:paraId="4765F404" w14:textId="77777777" w:rsidR="00232016" w:rsidRPr="003D16C4" w:rsidRDefault="00232016" w:rsidP="00232016">
      <w:pPr>
        <w:jc w:val="center"/>
        <w:rPr>
          <w:b/>
        </w:rPr>
      </w:pPr>
    </w:p>
    <w:tbl>
      <w:tblPr>
        <w:tblW w:w="154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62"/>
        <w:gridCol w:w="862"/>
        <w:gridCol w:w="862"/>
        <w:gridCol w:w="863"/>
        <w:gridCol w:w="862"/>
        <w:gridCol w:w="862"/>
        <w:gridCol w:w="862"/>
        <w:gridCol w:w="863"/>
        <w:gridCol w:w="862"/>
        <w:gridCol w:w="862"/>
        <w:gridCol w:w="862"/>
        <w:gridCol w:w="863"/>
        <w:gridCol w:w="1135"/>
      </w:tblGrid>
      <w:tr w:rsidR="00232016" w:rsidRPr="003D16C4" w14:paraId="39F9D2A6" w14:textId="77777777" w:rsidTr="00232016">
        <w:trPr>
          <w:cantSplit/>
          <w:trHeight w:val="469"/>
          <w:tblHeader/>
        </w:trPr>
        <w:tc>
          <w:tcPr>
            <w:tcW w:w="567" w:type="dxa"/>
            <w:vMerge w:val="restart"/>
            <w:vAlign w:val="center"/>
          </w:tcPr>
          <w:p w14:paraId="2D4F2109" w14:textId="77777777" w:rsidR="00232016" w:rsidRPr="004F3FCA" w:rsidRDefault="00232016" w:rsidP="00C83470">
            <w:pPr>
              <w:jc w:val="center"/>
            </w:pPr>
            <w:r w:rsidRPr="004F3FCA">
              <w:t>№</w:t>
            </w:r>
          </w:p>
          <w:p w14:paraId="4FB3191B" w14:textId="77777777" w:rsidR="00232016" w:rsidRPr="004F3FCA" w:rsidRDefault="00232016" w:rsidP="00C83470">
            <w:pPr>
              <w:jc w:val="center"/>
            </w:pPr>
            <w:r w:rsidRPr="004F3FCA">
              <w:t>п/п</w:t>
            </w:r>
          </w:p>
        </w:tc>
        <w:tc>
          <w:tcPr>
            <w:tcW w:w="3402" w:type="dxa"/>
            <w:vMerge w:val="restart"/>
            <w:vAlign w:val="center"/>
          </w:tcPr>
          <w:p w14:paraId="24D6FB8C" w14:textId="77777777" w:rsidR="00232016" w:rsidRPr="004F3FCA" w:rsidRDefault="00232016" w:rsidP="00C83470">
            <w:pPr>
              <w:jc w:val="center"/>
            </w:pPr>
            <w:r w:rsidRPr="004F3FCA">
              <w:t>Наименование</w:t>
            </w:r>
          </w:p>
          <w:p w14:paraId="667D026C" w14:textId="77777777" w:rsidR="00232016" w:rsidRPr="004F3FCA" w:rsidRDefault="00232016" w:rsidP="00C83470">
            <w:pPr>
              <w:jc w:val="center"/>
            </w:pPr>
            <w:r w:rsidRPr="004F3FCA">
              <w:t>спасательных служб, волостей, объектов</w:t>
            </w:r>
          </w:p>
        </w:tc>
        <w:tc>
          <w:tcPr>
            <w:tcW w:w="10347" w:type="dxa"/>
            <w:gridSpan w:val="12"/>
            <w:vAlign w:val="center"/>
          </w:tcPr>
          <w:p w14:paraId="64D2DDE5" w14:textId="77777777" w:rsidR="00232016" w:rsidRPr="004F3FCA" w:rsidRDefault="00232016" w:rsidP="00C83470">
            <w:pPr>
              <w:pStyle w:val="4"/>
              <w:rPr>
                <w:b w:val="0"/>
                <w:szCs w:val="24"/>
              </w:rPr>
            </w:pPr>
            <w:r w:rsidRPr="004F3FCA">
              <w:rPr>
                <w:b w:val="0"/>
                <w:szCs w:val="24"/>
              </w:rPr>
              <w:t>С р о к и    п р о в е д е н и я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14:paraId="08979347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Примечание</w:t>
            </w:r>
          </w:p>
        </w:tc>
      </w:tr>
      <w:tr w:rsidR="00232016" w:rsidRPr="003D16C4" w14:paraId="72E4F48F" w14:textId="77777777" w:rsidTr="00232016">
        <w:trPr>
          <w:cantSplit/>
          <w:trHeight w:val="1268"/>
          <w:tblHeader/>
        </w:trPr>
        <w:tc>
          <w:tcPr>
            <w:tcW w:w="567" w:type="dxa"/>
            <w:vMerge/>
          </w:tcPr>
          <w:p w14:paraId="40130B90" w14:textId="77777777" w:rsidR="00232016" w:rsidRPr="004F3FCA" w:rsidRDefault="00232016" w:rsidP="00C83470">
            <w:pPr>
              <w:jc w:val="center"/>
            </w:pPr>
          </w:p>
        </w:tc>
        <w:tc>
          <w:tcPr>
            <w:tcW w:w="3402" w:type="dxa"/>
            <w:vMerge/>
          </w:tcPr>
          <w:p w14:paraId="35AF6450" w14:textId="77777777" w:rsidR="00232016" w:rsidRPr="004F3FCA" w:rsidRDefault="00232016" w:rsidP="00C83470">
            <w:pPr>
              <w:jc w:val="center"/>
            </w:pPr>
          </w:p>
        </w:tc>
        <w:tc>
          <w:tcPr>
            <w:tcW w:w="862" w:type="dxa"/>
            <w:textDirection w:val="btLr"/>
            <w:vAlign w:val="center"/>
          </w:tcPr>
          <w:p w14:paraId="24A8121A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январь</w:t>
            </w:r>
          </w:p>
        </w:tc>
        <w:tc>
          <w:tcPr>
            <w:tcW w:w="862" w:type="dxa"/>
            <w:textDirection w:val="btLr"/>
            <w:vAlign w:val="center"/>
          </w:tcPr>
          <w:p w14:paraId="5ECB3C65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февраль</w:t>
            </w:r>
          </w:p>
        </w:tc>
        <w:tc>
          <w:tcPr>
            <w:tcW w:w="862" w:type="dxa"/>
            <w:textDirection w:val="btLr"/>
            <w:vAlign w:val="center"/>
          </w:tcPr>
          <w:p w14:paraId="35D8DD70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март</w:t>
            </w:r>
          </w:p>
        </w:tc>
        <w:tc>
          <w:tcPr>
            <w:tcW w:w="863" w:type="dxa"/>
            <w:textDirection w:val="btLr"/>
            <w:vAlign w:val="center"/>
          </w:tcPr>
          <w:p w14:paraId="5BB3D6FF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апрель</w:t>
            </w:r>
          </w:p>
        </w:tc>
        <w:tc>
          <w:tcPr>
            <w:tcW w:w="862" w:type="dxa"/>
            <w:textDirection w:val="btLr"/>
            <w:vAlign w:val="center"/>
          </w:tcPr>
          <w:p w14:paraId="1D4BCF27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май</w:t>
            </w:r>
          </w:p>
        </w:tc>
        <w:tc>
          <w:tcPr>
            <w:tcW w:w="862" w:type="dxa"/>
            <w:textDirection w:val="btLr"/>
            <w:vAlign w:val="center"/>
          </w:tcPr>
          <w:p w14:paraId="0056CED5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июнь</w:t>
            </w:r>
          </w:p>
        </w:tc>
        <w:tc>
          <w:tcPr>
            <w:tcW w:w="862" w:type="dxa"/>
            <w:textDirection w:val="btLr"/>
            <w:vAlign w:val="center"/>
          </w:tcPr>
          <w:p w14:paraId="1D4975AE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июль</w:t>
            </w:r>
          </w:p>
        </w:tc>
        <w:tc>
          <w:tcPr>
            <w:tcW w:w="863" w:type="dxa"/>
            <w:textDirection w:val="btLr"/>
            <w:vAlign w:val="center"/>
          </w:tcPr>
          <w:p w14:paraId="263465D0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август</w:t>
            </w:r>
          </w:p>
        </w:tc>
        <w:tc>
          <w:tcPr>
            <w:tcW w:w="862" w:type="dxa"/>
            <w:textDirection w:val="btLr"/>
            <w:vAlign w:val="center"/>
          </w:tcPr>
          <w:p w14:paraId="43329702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сентябрь</w:t>
            </w:r>
          </w:p>
        </w:tc>
        <w:tc>
          <w:tcPr>
            <w:tcW w:w="862" w:type="dxa"/>
            <w:textDirection w:val="btLr"/>
            <w:vAlign w:val="center"/>
          </w:tcPr>
          <w:p w14:paraId="06D7F548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октябрь</w:t>
            </w:r>
          </w:p>
        </w:tc>
        <w:tc>
          <w:tcPr>
            <w:tcW w:w="862" w:type="dxa"/>
            <w:textDirection w:val="btLr"/>
            <w:vAlign w:val="center"/>
          </w:tcPr>
          <w:p w14:paraId="25E97E8F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ноябрь</w:t>
            </w:r>
          </w:p>
        </w:tc>
        <w:tc>
          <w:tcPr>
            <w:tcW w:w="863" w:type="dxa"/>
            <w:textDirection w:val="btLr"/>
            <w:vAlign w:val="center"/>
          </w:tcPr>
          <w:p w14:paraId="09A8FEA8" w14:textId="77777777" w:rsidR="00232016" w:rsidRPr="004F3FCA" w:rsidRDefault="00232016" w:rsidP="00C83470">
            <w:pPr>
              <w:ind w:left="113" w:right="113"/>
              <w:jc w:val="center"/>
            </w:pPr>
            <w:r w:rsidRPr="004F3FCA">
              <w:t>декабрь</w:t>
            </w:r>
          </w:p>
        </w:tc>
        <w:tc>
          <w:tcPr>
            <w:tcW w:w="1135" w:type="dxa"/>
            <w:vMerge/>
            <w:textDirection w:val="btLr"/>
          </w:tcPr>
          <w:p w14:paraId="333E2A2E" w14:textId="77777777" w:rsidR="00232016" w:rsidRPr="003D16C4" w:rsidRDefault="00232016" w:rsidP="00C83470">
            <w:pPr>
              <w:ind w:left="113" w:right="113"/>
              <w:jc w:val="center"/>
              <w:rPr>
                <w:b/>
              </w:rPr>
            </w:pPr>
          </w:p>
        </w:tc>
      </w:tr>
      <w:tr w:rsidR="00232016" w:rsidRPr="003D16C4" w14:paraId="22D3B143" w14:textId="77777777" w:rsidTr="00232016">
        <w:trPr>
          <w:trHeight w:val="689"/>
        </w:trPr>
        <w:tc>
          <w:tcPr>
            <w:tcW w:w="567" w:type="dxa"/>
          </w:tcPr>
          <w:p w14:paraId="54870796" w14:textId="77777777" w:rsidR="00232016" w:rsidRDefault="00232016" w:rsidP="00C83470">
            <w:r>
              <w:t>1</w:t>
            </w:r>
          </w:p>
          <w:p w14:paraId="5B3AE639" w14:textId="77777777" w:rsidR="00232016" w:rsidRDefault="00232016" w:rsidP="00C83470"/>
          <w:p w14:paraId="7D9F05A6" w14:textId="77777777" w:rsidR="00232016" w:rsidRDefault="00232016" w:rsidP="00C83470"/>
          <w:p w14:paraId="58A8B58D" w14:textId="77777777" w:rsidR="00232016" w:rsidRDefault="00232016" w:rsidP="00C83470"/>
          <w:p w14:paraId="5B49D2FD" w14:textId="77777777" w:rsidR="00232016" w:rsidRDefault="00232016" w:rsidP="00C83470"/>
          <w:p w14:paraId="3A301BE9" w14:textId="77777777" w:rsidR="00232016" w:rsidRPr="003D16C4" w:rsidRDefault="00232016" w:rsidP="00C83470"/>
        </w:tc>
        <w:tc>
          <w:tcPr>
            <w:tcW w:w="3402" w:type="dxa"/>
          </w:tcPr>
          <w:p w14:paraId="62AB97FA" w14:textId="77777777" w:rsidR="00232016" w:rsidRDefault="00232016" w:rsidP="00C83470">
            <w:r>
              <w:t>Под руководством Главы района:</w:t>
            </w:r>
          </w:p>
          <w:p w14:paraId="6BF245F5" w14:textId="77777777" w:rsidR="00232016" w:rsidRPr="00D45764" w:rsidRDefault="00232016" w:rsidP="00C83470">
            <w:pPr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proofErr w:type="spellStart"/>
            <w:r w:rsidRPr="00D45764">
              <w:rPr>
                <w:snapToGrid w:val="0"/>
              </w:rPr>
              <w:t>г.п</w:t>
            </w:r>
            <w:proofErr w:type="spellEnd"/>
            <w:r w:rsidRPr="00D45764">
              <w:rPr>
                <w:snapToGrid w:val="0"/>
              </w:rPr>
              <w:t>. Остров</w:t>
            </w:r>
          </w:p>
          <w:p w14:paraId="4872B6AC" w14:textId="77777777" w:rsidR="00232016" w:rsidRDefault="00232016" w:rsidP="00C83470">
            <w:pPr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- </w:t>
            </w:r>
            <w:proofErr w:type="spellStart"/>
            <w:r>
              <w:rPr>
                <w:snapToGrid w:val="0"/>
              </w:rPr>
              <w:t>Горай</w:t>
            </w:r>
            <w:r w:rsidRPr="00D45764">
              <w:rPr>
                <w:snapToGrid w:val="0"/>
              </w:rPr>
              <w:t>ская</w:t>
            </w:r>
            <w:proofErr w:type="spellEnd"/>
            <w:r w:rsidRPr="00D45764">
              <w:rPr>
                <w:snapToGrid w:val="0"/>
              </w:rPr>
              <w:t xml:space="preserve"> волость</w:t>
            </w:r>
          </w:p>
          <w:p w14:paraId="73D6C943" w14:textId="77777777" w:rsidR="00232016" w:rsidRPr="00D45764" w:rsidRDefault="00232016" w:rsidP="00C83470">
            <w:pPr>
              <w:suppressAutoHyphens/>
              <w:jc w:val="both"/>
              <w:rPr>
                <w:snapToGrid w:val="0"/>
              </w:rPr>
            </w:pPr>
            <w:r w:rsidRPr="00D45764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- Остров</w:t>
            </w:r>
            <w:r w:rsidRPr="00D45764">
              <w:rPr>
                <w:snapToGrid w:val="0"/>
              </w:rPr>
              <w:t>ская волость</w:t>
            </w:r>
          </w:p>
          <w:p w14:paraId="11F3F4F2" w14:textId="77777777" w:rsidR="00232016" w:rsidRPr="00D45764" w:rsidRDefault="00232016" w:rsidP="00C83470">
            <w:pPr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-Автотранспортная спасательная служба</w:t>
            </w:r>
            <w:r w:rsidRPr="00D45764">
              <w:rPr>
                <w:snapToGrid w:val="0"/>
              </w:rPr>
              <w:t xml:space="preserve"> </w:t>
            </w:r>
          </w:p>
          <w:p w14:paraId="5708A714" w14:textId="77777777" w:rsidR="00232016" w:rsidRPr="00D45764" w:rsidRDefault="00232016" w:rsidP="00C83470">
            <w:pPr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- спасательная служба защиты животных и растений</w:t>
            </w:r>
          </w:p>
          <w:p w14:paraId="01FE88D4" w14:textId="77777777" w:rsidR="00232016" w:rsidRPr="00D45764" w:rsidRDefault="00232016" w:rsidP="00C83470">
            <w:pPr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-</w:t>
            </w:r>
            <w:r w:rsidRPr="00D45764">
              <w:rPr>
                <w:snapToGrid w:val="0"/>
              </w:rPr>
              <w:t>МУП «ЖКХ» Островского района</w:t>
            </w:r>
          </w:p>
          <w:p w14:paraId="1CD3E956" w14:textId="77777777" w:rsidR="00232016" w:rsidRPr="003D16C4" w:rsidRDefault="00232016" w:rsidP="00C83470">
            <w:r w:rsidRPr="00D45764">
              <w:rPr>
                <w:snapToGrid w:val="0"/>
              </w:rPr>
              <w:t>ПВР</w:t>
            </w:r>
          </w:p>
        </w:tc>
        <w:tc>
          <w:tcPr>
            <w:tcW w:w="862" w:type="dxa"/>
          </w:tcPr>
          <w:p w14:paraId="08AB4431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2D63BBE8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62C7E48" w14:textId="77777777" w:rsidR="00232016" w:rsidRPr="00723D2B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53F5898A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0DAA56DE" w14:textId="77777777" w:rsidR="00232016" w:rsidRPr="00D32C91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14:paraId="5AD32D0E" w14:textId="77777777" w:rsidR="00232016" w:rsidRPr="00D32C91" w:rsidRDefault="00232016" w:rsidP="00C83470">
            <w:pPr>
              <w:jc w:val="center"/>
              <w:rPr>
                <w:b/>
              </w:rPr>
            </w:pPr>
          </w:p>
          <w:p w14:paraId="72746AF1" w14:textId="77777777" w:rsidR="00232016" w:rsidRPr="00D32C91" w:rsidRDefault="00232016" w:rsidP="00C83470">
            <w:pPr>
              <w:jc w:val="center"/>
              <w:rPr>
                <w:b/>
              </w:rPr>
            </w:pPr>
          </w:p>
          <w:p w14:paraId="77379F3A" w14:textId="77777777" w:rsidR="00232016" w:rsidRPr="00D32C91" w:rsidRDefault="00232016" w:rsidP="00C83470">
            <w:pPr>
              <w:jc w:val="center"/>
              <w:rPr>
                <w:b/>
              </w:rPr>
            </w:pPr>
          </w:p>
          <w:p w14:paraId="2BE461B1" w14:textId="77777777" w:rsidR="00232016" w:rsidRPr="00D32C91" w:rsidRDefault="00232016" w:rsidP="00C83470">
            <w:pPr>
              <w:jc w:val="center"/>
              <w:rPr>
                <w:b/>
              </w:rPr>
            </w:pPr>
          </w:p>
          <w:p w14:paraId="7384933F" w14:textId="77777777" w:rsidR="00232016" w:rsidRPr="00D32C91" w:rsidRDefault="00232016" w:rsidP="00C83470">
            <w:pPr>
              <w:jc w:val="center"/>
            </w:pPr>
          </w:p>
        </w:tc>
        <w:tc>
          <w:tcPr>
            <w:tcW w:w="862" w:type="dxa"/>
          </w:tcPr>
          <w:p w14:paraId="4011D0D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0684E8B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3E0D248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52EFDC2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6DE0016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DB63B1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306895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5CCEFB0F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0B825A6D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4D4E76BE" w14:textId="77777777" w:rsidTr="00232016">
        <w:trPr>
          <w:trHeight w:val="689"/>
        </w:trPr>
        <w:tc>
          <w:tcPr>
            <w:tcW w:w="567" w:type="dxa"/>
          </w:tcPr>
          <w:p w14:paraId="2E440A84" w14:textId="77777777" w:rsidR="00232016" w:rsidRDefault="00232016" w:rsidP="00C83470"/>
        </w:tc>
        <w:tc>
          <w:tcPr>
            <w:tcW w:w="3402" w:type="dxa"/>
          </w:tcPr>
          <w:p w14:paraId="0354461E" w14:textId="77777777" w:rsidR="00232016" w:rsidRDefault="00232016" w:rsidP="00C83470">
            <w:r>
              <w:t>Под руководством Главы волости:</w:t>
            </w:r>
          </w:p>
          <w:p w14:paraId="5312B068" w14:textId="77777777" w:rsidR="00232016" w:rsidRDefault="00232016" w:rsidP="00C83470">
            <w:r>
              <w:t xml:space="preserve">- с «Бережанской </w:t>
            </w:r>
            <w:proofErr w:type="gramStart"/>
            <w:r>
              <w:t>волостью ;</w:t>
            </w:r>
            <w:proofErr w:type="gramEnd"/>
          </w:p>
          <w:p w14:paraId="0F0678E0" w14:textId="77777777" w:rsidR="00232016" w:rsidRDefault="00232016" w:rsidP="00C83470"/>
          <w:p w14:paraId="0657F3DC" w14:textId="77777777" w:rsidR="00232016" w:rsidRDefault="00232016" w:rsidP="00C83470">
            <w:r>
              <w:t>- с «Воронцовской волостью»;</w:t>
            </w:r>
          </w:p>
          <w:p w14:paraId="7732E129" w14:textId="77777777" w:rsidR="00232016" w:rsidRDefault="00232016" w:rsidP="00C83470"/>
          <w:p w14:paraId="75F4E278" w14:textId="77777777" w:rsidR="00232016" w:rsidRDefault="00232016" w:rsidP="00C83470"/>
        </w:tc>
        <w:tc>
          <w:tcPr>
            <w:tcW w:w="862" w:type="dxa"/>
          </w:tcPr>
          <w:p w14:paraId="4EA10A1B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30D990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0BB49EFA" w14:textId="77777777" w:rsidR="00232016" w:rsidRPr="00723D2B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2B4392D8" w14:textId="77777777" w:rsidR="00232016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A6540E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97704D3" w14:textId="77777777" w:rsidR="00232016" w:rsidRDefault="00232016" w:rsidP="00C83470">
            <w:pPr>
              <w:jc w:val="center"/>
              <w:rPr>
                <w:b/>
              </w:rPr>
            </w:pPr>
          </w:p>
          <w:p w14:paraId="660113FA" w14:textId="77777777" w:rsidR="00232016" w:rsidRDefault="00232016" w:rsidP="00C83470">
            <w:pPr>
              <w:jc w:val="center"/>
              <w:rPr>
                <w:b/>
              </w:rPr>
            </w:pPr>
          </w:p>
          <w:p w14:paraId="52684B71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  <w:p w14:paraId="0622FDEE" w14:textId="77777777" w:rsidR="00232016" w:rsidRPr="003D16C4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2" w:type="dxa"/>
          </w:tcPr>
          <w:p w14:paraId="077438B4" w14:textId="77777777" w:rsidR="00232016" w:rsidRDefault="00232016" w:rsidP="00C83470">
            <w:pPr>
              <w:jc w:val="center"/>
              <w:rPr>
                <w:b/>
              </w:rPr>
            </w:pPr>
          </w:p>
          <w:p w14:paraId="10B00F6F" w14:textId="77777777" w:rsidR="00232016" w:rsidRDefault="00232016" w:rsidP="00C83470">
            <w:pPr>
              <w:jc w:val="center"/>
              <w:rPr>
                <w:b/>
              </w:rPr>
            </w:pPr>
          </w:p>
          <w:p w14:paraId="4D4CD816" w14:textId="77777777" w:rsidR="00232016" w:rsidRDefault="00232016" w:rsidP="00C83470">
            <w:pPr>
              <w:jc w:val="center"/>
              <w:rPr>
                <w:b/>
              </w:rPr>
            </w:pPr>
          </w:p>
          <w:p w14:paraId="180A97C4" w14:textId="77777777" w:rsidR="00232016" w:rsidRDefault="00232016" w:rsidP="00C83470">
            <w:pPr>
              <w:jc w:val="center"/>
              <w:rPr>
                <w:b/>
              </w:rPr>
            </w:pPr>
          </w:p>
          <w:p w14:paraId="696CF086" w14:textId="77777777" w:rsidR="00232016" w:rsidRDefault="00232016" w:rsidP="00C83470">
            <w:pPr>
              <w:jc w:val="center"/>
              <w:rPr>
                <w:b/>
              </w:rPr>
            </w:pPr>
          </w:p>
          <w:p w14:paraId="135438F9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14:paraId="211A5857" w14:textId="77777777" w:rsidR="00232016" w:rsidRPr="003D16C4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3" w:type="dxa"/>
          </w:tcPr>
          <w:p w14:paraId="0ABBB7B5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E8353C6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F31B588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10E241B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768C09D4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75620B0A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5491BC06" w14:textId="77777777" w:rsidTr="00232016">
        <w:trPr>
          <w:trHeight w:val="689"/>
        </w:trPr>
        <w:tc>
          <w:tcPr>
            <w:tcW w:w="567" w:type="dxa"/>
          </w:tcPr>
          <w:p w14:paraId="562E3775" w14:textId="77777777" w:rsidR="00232016" w:rsidRDefault="00232016" w:rsidP="00C83470"/>
        </w:tc>
        <w:tc>
          <w:tcPr>
            <w:tcW w:w="3402" w:type="dxa"/>
          </w:tcPr>
          <w:p w14:paraId="46125494" w14:textId="77777777" w:rsidR="00232016" w:rsidRDefault="00232016" w:rsidP="00C83470">
            <w:r w:rsidRPr="00FF53D3">
              <w:t>Проведение совместной штабной тренировки:</w:t>
            </w:r>
          </w:p>
        </w:tc>
        <w:tc>
          <w:tcPr>
            <w:tcW w:w="862" w:type="dxa"/>
          </w:tcPr>
          <w:p w14:paraId="484379C6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FA369C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B1D2699" w14:textId="77777777" w:rsidR="00232016" w:rsidRPr="00723D2B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485E7D5E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14:paraId="6BFC6B6B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2" w:type="dxa"/>
          </w:tcPr>
          <w:p w14:paraId="4DB1D3C4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A15F59F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77CB26B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05D5B507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28E6E4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D29CED1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27F02223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425A560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1EA25489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722BFFB9" w14:textId="77777777" w:rsidTr="00232016">
        <w:trPr>
          <w:trHeight w:val="689"/>
        </w:trPr>
        <w:tc>
          <w:tcPr>
            <w:tcW w:w="567" w:type="dxa"/>
          </w:tcPr>
          <w:p w14:paraId="75E70B1E" w14:textId="77777777" w:rsidR="00232016" w:rsidRDefault="00232016" w:rsidP="00C83470"/>
        </w:tc>
        <w:tc>
          <w:tcPr>
            <w:tcW w:w="3402" w:type="dxa"/>
          </w:tcPr>
          <w:p w14:paraId="3BA26F0A" w14:textId="77777777" w:rsidR="00232016" w:rsidRDefault="00232016" w:rsidP="00C83470">
            <w:r w:rsidRPr="008A66A4">
              <w:t>Проведени</w:t>
            </w:r>
            <w:r>
              <w:t>е раздельной штабной тренировки</w:t>
            </w:r>
          </w:p>
          <w:p w14:paraId="618AB743" w14:textId="77777777" w:rsidR="00232016" w:rsidRPr="00FF53D3" w:rsidRDefault="00232016" w:rsidP="00C83470"/>
        </w:tc>
        <w:tc>
          <w:tcPr>
            <w:tcW w:w="862" w:type="dxa"/>
          </w:tcPr>
          <w:p w14:paraId="21A55D0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5FEDDD22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43493F29" w14:textId="77777777" w:rsidR="00232016" w:rsidRPr="003D16C4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2" w:type="dxa"/>
          </w:tcPr>
          <w:p w14:paraId="6C08F19E" w14:textId="77777777" w:rsidR="00232016" w:rsidRPr="00A076B0" w:rsidRDefault="00232016" w:rsidP="00C83470">
            <w:pPr>
              <w:jc w:val="center"/>
              <w:rPr>
                <w:b/>
              </w:rPr>
            </w:pPr>
            <w:r w:rsidRPr="00A076B0">
              <w:rPr>
                <w:b/>
              </w:rPr>
              <w:t xml:space="preserve">   0</w:t>
            </w:r>
            <w:r>
              <w:rPr>
                <w:b/>
              </w:rPr>
              <w:t>4</w:t>
            </w:r>
          </w:p>
          <w:p w14:paraId="2E2A1F8E" w14:textId="77777777" w:rsidR="00232016" w:rsidRDefault="00232016" w:rsidP="00C83470">
            <w:pPr>
              <w:jc w:val="center"/>
              <w:rPr>
                <w:b/>
              </w:rPr>
            </w:pPr>
            <w:r w:rsidRPr="00A076B0">
              <w:rPr>
                <w:b/>
              </w:rPr>
              <w:t>(</w:t>
            </w:r>
            <w:proofErr w:type="spellStart"/>
            <w:r w:rsidRPr="00A076B0">
              <w:rPr>
                <w:b/>
              </w:rPr>
              <w:t>ршт</w:t>
            </w:r>
            <w:proofErr w:type="spellEnd"/>
            <w:r w:rsidRPr="00A076B0">
              <w:rPr>
                <w:b/>
              </w:rPr>
              <w:t>)</w:t>
            </w:r>
          </w:p>
          <w:p w14:paraId="21094675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7BE0AEFF" w14:textId="77777777" w:rsidR="00232016" w:rsidRPr="00723D2B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3" w:type="dxa"/>
          </w:tcPr>
          <w:p w14:paraId="75A66B30" w14:textId="77777777" w:rsidR="00232016" w:rsidRDefault="00232016" w:rsidP="00C83470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C6B08B3" w14:textId="77777777" w:rsidR="00232016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0139830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664B91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11DE334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62A20F2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E2D2C44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2608190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FB5D460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1DA139C0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4D312A2E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5A4A90DE" w14:textId="77777777" w:rsidTr="00232016">
        <w:trPr>
          <w:trHeight w:val="689"/>
        </w:trPr>
        <w:tc>
          <w:tcPr>
            <w:tcW w:w="567" w:type="dxa"/>
          </w:tcPr>
          <w:p w14:paraId="1CFE5452" w14:textId="77777777" w:rsidR="00232016" w:rsidRDefault="00232016" w:rsidP="00C83470"/>
        </w:tc>
        <w:tc>
          <w:tcPr>
            <w:tcW w:w="3402" w:type="dxa"/>
          </w:tcPr>
          <w:p w14:paraId="63F587DB" w14:textId="77777777" w:rsidR="00232016" w:rsidRPr="00FF53D3" w:rsidRDefault="00232016" w:rsidP="00C83470">
            <w:proofErr w:type="gramStart"/>
            <w:r w:rsidRPr="0005678D">
              <w:t>ШТ  с</w:t>
            </w:r>
            <w:proofErr w:type="gramEnd"/>
            <w:r w:rsidRPr="0005678D">
              <w:t xml:space="preserve"> ПВР                            </w:t>
            </w:r>
          </w:p>
        </w:tc>
        <w:tc>
          <w:tcPr>
            <w:tcW w:w="862" w:type="dxa"/>
          </w:tcPr>
          <w:p w14:paraId="5D69D3FE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FF6A5A5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43D73C5" w14:textId="77777777" w:rsidR="00232016" w:rsidRPr="00723D2B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748F3BAF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5F190CD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2" w:type="dxa"/>
          </w:tcPr>
          <w:p w14:paraId="0F4CD56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11A47EFB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EA8287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4426444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0B168E8C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B674528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  <w:p w14:paraId="43D5077E" w14:textId="77777777" w:rsidR="00232016" w:rsidRPr="003D16C4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2" w:type="dxa"/>
          </w:tcPr>
          <w:p w14:paraId="5E8D3F45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6BC11361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69115DDB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0EF10BE9" w14:textId="77777777" w:rsidTr="00232016">
        <w:trPr>
          <w:trHeight w:val="689"/>
        </w:trPr>
        <w:tc>
          <w:tcPr>
            <w:tcW w:w="567" w:type="dxa"/>
          </w:tcPr>
          <w:p w14:paraId="79A48D94" w14:textId="77777777" w:rsidR="00232016" w:rsidRDefault="00232016" w:rsidP="00C83470"/>
        </w:tc>
        <w:tc>
          <w:tcPr>
            <w:tcW w:w="3402" w:type="dxa"/>
          </w:tcPr>
          <w:p w14:paraId="38D86D6A" w14:textId="77777777" w:rsidR="00232016" w:rsidRDefault="00232016" w:rsidP="00C83470">
            <w:r w:rsidRPr="0005678D">
              <w:t>Проведение штабной тренировки с спасательными службами:</w:t>
            </w:r>
          </w:p>
          <w:p w14:paraId="61EA3EB7" w14:textId="77777777" w:rsidR="00232016" w:rsidRPr="00761EA6" w:rsidRDefault="00232016" w:rsidP="00C83470">
            <w:r w:rsidRPr="00761EA6">
              <w:t>- с спасательной службой торговли и питания</w:t>
            </w:r>
          </w:p>
          <w:p w14:paraId="7274F00F" w14:textId="77777777" w:rsidR="00232016" w:rsidRPr="00761EA6" w:rsidRDefault="00232016" w:rsidP="00C83470">
            <w:r w:rsidRPr="00761EA6">
              <w:t>- с коммунально-технической спасательной службой</w:t>
            </w:r>
          </w:p>
          <w:p w14:paraId="0B2A59C7" w14:textId="77777777" w:rsidR="00232016" w:rsidRPr="00FF53D3" w:rsidRDefault="00232016" w:rsidP="00C83470"/>
        </w:tc>
        <w:tc>
          <w:tcPr>
            <w:tcW w:w="862" w:type="dxa"/>
          </w:tcPr>
          <w:p w14:paraId="72C2D12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6DF99CB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B1BD0B2" w14:textId="77777777" w:rsidR="00232016" w:rsidRDefault="00232016" w:rsidP="00C83470">
            <w:pPr>
              <w:jc w:val="center"/>
              <w:rPr>
                <w:b/>
              </w:rPr>
            </w:pPr>
          </w:p>
          <w:p w14:paraId="35220F3C" w14:textId="77777777" w:rsidR="00232016" w:rsidRDefault="00232016" w:rsidP="00C83470">
            <w:pPr>
              <w:jc w:val="center"/>
              <w:rPr>
                <w:b/>
              </w:rPr>
            </w:pPr>
          </w:p>
          <w:p w14:paraId="76AF5114" w14:textId="77777777" w:rsidR="00232016" w:rsidRDefault="00232016" w:rsidP="00C83470">
            <w:pPr>
              <w:jc w:val="center"/>
              <w:rPr>
                <w:b/>
              </w:rPr>
            </w:pPr>
          </w:p>
          <w:p w14:paraId="3EC655C4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59D51073" w14:textId="77777777" w:rsidR="00232016" w:rsidRPr="00723D2B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3" w:type="dxa"/>
          </w:tcPr>
          <w:p w14:paraId="5DE4FA38" w14:textId="77777777" w:rsidR="00232016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4602C8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8983BDC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33D4F73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521DB12A" w14:textId="77777777" w:rsidR="00232016" w:rsidRDefault="00232016" w:rsidP="00C83470">
            <w:pPr>
              <w:jc w:val="center"/>
              <w:rPr>
                <w:b/>
              </w:rPr>
            </w:pPr>
          </w:p>
          <w:p w14:paraId="58226F8C" w14:textId="77777777" w:rsidR="00232016" w:rsidRDefault="00232016" w:rsidP="00C83470">
            <w:pPr>
              <w:jc w:val="center"/>
              <w:rPr>
                <w:b/>
              </w:rPr>
            </w:pPr>
          </w:p>
          <w:p w14:paraId="3C1E3F27" w14:textId="77777777" w:rsidR="00232016" w:rsidRDefault="00232016" w:rsidP="00C83470">
            <w:pPr>
              <w:jc w:val="center"/>
              <w:rPr>
                <w:b/>
              </w:rPr>
            </w:pPr>
          </w:p>
          <w:p w14:paraId="6F698738" w14:textId="77777777" w:rsidR="00232016" w:rsidRDefault="00232016" w:rsidP="00C83470">
            <w:pPr>
              <w:jc w:val="center"/>
              <w:rPr>
                <w:b/>
              </w:rPr>
            </w:pPr>
          </w:p>
          <w:p w14:paraId="3E755732" w14:textId="77777777" w:rsidR="00232016" w:rsidRDefault="00232016" w:rsidP="00C83470">
            <w:pPr>
              <w:jc w:val="center"/>
              <w:rPr>
                <w:b/>
              </w:rPr>
            </w:pPr>
          </w:p>
          <w:p w14:paraId="369EE9B6" w14:textId="77777777" w:rsidR="00232016" w:rsidRDefault="00232016" w:rsidP="00C83470">
            <w:pPr>
              <w:jc w:val="center"/>
              <w:rPr>
                <w:b/>
              </w:rPr>
            </w:pPr>
          </w:p>
          <w:p w14:paraId="0978CF13" w14:textId="77777777" w:rsidR="00232016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14:paraId="7AACCB37" w14:textId="77777777" w:rsidR="00232016" w:rsidRPr="003D16C4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62" w:type="dxa"/>
          </w:tcPr>
          <w:p w14:paraId="51FCE97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6E95C7C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031D408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14418058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2FE568C5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69BDF933" w14:textId="77777777" w:rsidTr="00232016">
        <w:trPr>
          <w:trHeight w:val="689"/>
        </w:trPr>
        <w:tc>
          <w:tcPr>
            <w:tcW w:w="567" w:type="dxa"/>
          </w:tcPr>
          <w:p w14:paraId="5062A1EA" w14:textId="77777777" w:rsidR="00232016" w:rsidRDefault="00232016" w:rsidP="00C83470"/>
        </w:tc>
        <w:tc>
          <w:tcPr>
            <w:tcW w:w="3402" w:type="dxa"/>
          </w:tcPr>
          <w:p w14:paraId="72EA77A7" w14:textId="77777777" w:rsidR="00232016" w:rsidRPr="0005678D" w:rsidRDefault="00232016" w:rsidP="00C83470"/>
        </w:tc>
        <w:tc>
          <w:tcPr>
            <w:tcW w:w="862" w:type="dxa"/>
          </w:tcPr>
          <w:p w14:paraId="27FD4638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A7B924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1A6C57E" w14:textId="77777777" w:rsidR="00232016" w:rsidRPr="00723D2B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65F3529B" w14:textId="77777777" w:rsidR="00232016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42B4EA5C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318FB466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10872E3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6C2C5364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7B8816F0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2EE4FFE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</w:tcPr>
          <w:p w14:paraId="22393CF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</w:tcPr>
          <w:p w14:paraId="08E4D4F5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1135" w:type="dxa"/>
          </w:tcPr>
          <w:p w14:paraId="4DCA6CD5" w14:textId="77777777" w:rsidR="00232016" w:rsidRPr="003D16C4" w:rsidRDefault="00232016" w:rsidP="00C83470">
            <w:pPr>
              <w:jc w:val="center"/>
            </w:pPr>
          </w:p>
        </w:tc>
      </w:tr>
    </w:tbl>
    <w:p w14:paraId="380E00DB" w14:textId="77777777" w:rsidR="00232016" w:rsidRPr="00CB779D" w:rsidRDefault="00232016" w:rsidP="00232016">
      <w:pPr>
        <w:pStyle w:val="1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14:paraId="0C43978C" w14:textId="77777777" w:rsidR="00232016" w:rsidRPr="00232016" w:rsidRDefault="00232016" w:rsidP="00232016">
      <w:pPr>
        <w:pStyle w:val="3"/>
        <w:ind w:firstLine="0"/>
        <w:rPr>
          <w:iCs/>
          <w:sz w:val="28"/>
          <w:szCs w:val="28"/>
        </w:rPr>
      </w:pPr>
      <w:r w:rsidRPr="00232016">
        <w:rPr>
          <w:iCs/>
          <w:sz w:val="28"/>
          <w:szCs w:val="28"/>
        </w:rPr>
        <w:t>Начальник отдела МП, ГО и ЧС Островского района                                                                                   А.А. Макаров</w:t>
      </w:r>
    </w:p>
    <w:p w14:paraId="18197C00" w14:textId="77777777" w:rsidR="00232016" w:rsidRDefault="00232016" w:rsidP="00232016"/>
    <w:p w14:paraId="195D03F8" w14:textId="77777777" w:rsidR="00232016" w:rsidRDefault="00232016" w:rsidP="00232016"/>
    <w:p w14:paraId="419D84AD" w14:textId="77777777" w:rsidR="00232016" w:rsidRDefault="00232016" w:rsidP="00232016"/>
    <w:p w14:paraId="06F3BA5E" w14:textId="77777777" w:rsidR="00232016" w:rsidRDefault="00232016" w:rsidP="00232016"/>
    <w:p w14:paraId="19D7D5A0" w14:textId="77777777" w:rsidR="00232016" w:rsidRDefault="00232016" w:rsidP="00232016"/>
    <w:p w14:paraId="7AD58DD5" w14:textId="77777777" w:rsidR="00232016" w:rsidRDefault="00232016" w:rsidP="00232016"/>
    <w:p w14:paraId="72E1BC76" w14:textId="77777777" w:rsidR="00232016" w:rsidRDefault="00232016" w:rsidP="00232016"/>
    <w:p w14:paraId="1E4F604B" w14:textId="77777777" w:rsidR="00232016" w:rsidRDefault="00232016" w:rsidP="00232016"/>
    <w:p w14:paraId="09DA9649" w14:textId="77777777" w:rsidR="00232016" w:rsidRDefault="00232016" w:rsidP="00232016"/>
    <w:p w14:paraId="1965C289" w14:textId="77777777" w:rsidR="00232016" w:rsidRPr="00352699" w:rsidRDefault="00232016" w:rsidP="00232016">
      <w:pPr>
        <w:spacing w:before="100" w:beforeAutospacing="1" w:after="100" w:afterAutospacing="1"/>
        <w:jc w:val="right"/>
      </w:pPr>
      <w:r>
        <w:lastRenderedPageBreak/>
        <w:t>Приложение №2</w:t>
      </w:r>
    </w:p>
    <w:p w14:paraId="6FE4D23D" w14:textId="77777777" w:rsidR="00232016" w:rsidRPr="00352699" w:rsidRDefault="00232016" w:rsidP="00232016">
      <w:pPr>
        <w:spacing w:before="100" w:beforeAutospacing="1" w:after="100" w:afterAutospacing="1"/>
      </w:pPr>
    </w:p>
    <w:p w14:paraId="38627183" w14:textId="77777777" w:rsidR="00232016" w:rsidRPr="00352699" w:rsidRDefault="00232016" w:rsidP="00232016">
      <w:pPr>
        <w:spacing w:before="100" w:beforeAutospacing="1" w:after="100" w:afterAutospacing="1"/>
      </w:pPr>
    </w:p>
    <w:p w14:paraId="33A9721A" w14:textId="77777777" w:rsidR="00232016" w:rsidRPr="00352699" w:rsidRDefault="00232016" w:rsidP="00232016">
      <w:pPr>
        <w:spacing w:before="100" w:beforeAutospacing="1" w:after="100" w:afterAutospacing="1"/>
        <w:jc w:val="center"/>
        <w:rPr>
          <w:sz w:val="28"/>
          <w:szCs w:val="28"/>
        </w:rPr>
      </w:pPr>
      <w:r w:rsidRPr="00352699">
        <w:rPr>
          <w:sz w:val="28"/>
          <w:szCs w:val="28"/>
        </w:rPr>
        <w:t>ПЛАН–ГРАФИК</w:t>
      </w:r>
    </w:p>
    <w:p w14:paraId="068B1C2D" w14:textId="77777777" w:rsidR="00232016" w:rsidRPr="00352699" w:rsidRDefault="00232016" w:rsidP="00232016">
      <w:pPr>
        <w:jc w:val="center"/>
        <w:rPr>
          <w:sz w:val="28"/>
          <w:szCs w:val="28"/>
        </w:rPr>
      </w:pPr>
      <w:r w:rsidRPr="00352699">
        <w:rPr>
          <w:sz w:val="28"/>
          <w:szCs w:val="28"/>
        </w:rPr>
        <w:t>проведения объектовых тренировок на объектах экономики</w:t>
      </w:r>
    </w:p>
    <w:p w14:paraId="21C49DD3" w14:textId="77777777" w:rsidR="00232016" w:rsidRPr="00352699" w:rsidRDefault="00232016" w:rsidP="00232016">
      <w:pPr>
        <w:jc w:val="center"/>
        <w:rPr>
          <w:sz w:val="28"/>
          <w:szCs w:val="28"/>
        </w:rPr>
      </w:pPr>
      <w:r w:rsidRPr="00352699">
        <w:rPr>
          <w:sz w:val="28"/>
          <w:szCs w:val="28"/>
        </w:rPr>
        <w:t>в 2025 году</w:t>
      </w:r>
    </w:p>
    <w:p w14:paraId="0EE77954" w14:textId="77777777" w:rsidR="00232016" w:rsidRPr="00352699" w:rsidRDefault="00232016" w:rsidP="0023201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862"/>
        <w:gridCol w:w="862"/>
        <w:gridCol w:w="862"/>
        <w:gridCol w:w="863"/>
        <w:gridCol w:w="862"/>
        <w:gridCol w:w="862"/>
        <w:gridCol w:w="862"/>
        <w:gridCol w:w="863"/>
        <w:gridCol w:w="862"/>
        <w:gridCol w:w="862"/>
        <w:gridCol w:w="862"/>
        <w:gridCol w:w="863"/>
        <w:gridCol w:w="851"/>
      </w:tblGrid>
      <w:tr w:rsidR="00232016" w:rsidRPr="00352699" w14:paraId="7B370E1F" w14:textId="77777777" w:rsidTr="00C83470">
        <w:trPr>
          <w:cantSplit/>
          <w:trHeight w:val="413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3E8A" w14:textId="77777777" w:rsidR="00232016" w:rsidRPr="00352699" w:rsidRDefault="00232016" w:rsidP="00C83470">
            <w:pPr>
              <w:jc w:val="center"/>
            </w:pPr>
            <w:r w:rsidRPr="00352699">
              <w:t>№</w:t>
            </w:r>
          </w:p>
          <w:p w14:paraId="133A28B9" w14:textId="77777777" w:rsidR="00232016" w:rsidRPr="00352699" w:rsidRDefault="00232016" w:rsidP="00C83470">
            <w:pPr>
              <w:jc w:val="center"/>
            </w:pPr>
            <w:r w:rsidRPr="00352699"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0CF6" w14:textId="77777777" w:rsidR="00232016" w:rsidRPr="00352699" w:rsidRDefault="00232016" w:rsidP="00C83470">
            <w:pPr>
              <w:jc w:val="center"/>
            </w:pPr>
            <w:r w:rsidRPr="00352699">
              <w:t>Наименование</w:t>
            </w:r>
          </w:p>
          <w:p w14:paraId="5CB30558" w14:textId="77777777" w:rsidR="00232016" w:rsidRPr="00352699" w:rsidRDefault="00232016" w:rsidP="00C83470">
            <w:pPr>
              <w:jc w:val="center"/>
            </w:pPr>
            <w:r w:rsidRPr="00352699">
              <w:t>объектов экономики, организаций</w:t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E1DA" w14:textId="77777777" w:rsidR="00232016" w:rsidRPr="00352699" w:rsidRDefault="00232016" w:rsidP="00C83470">
            <w:pPr>
              <w:keepNext/>
              <w:jc w:val="center"/>
              <w:outlineLvl w:val="3"/>
            </w:pPr>
            <w:r w:rsidRPr="00352699">
              <w:t>С р о к и    п р о в е д е н и 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453CB8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Примечание</w:t>
            </w:r>
          </w:p>
        </w:tc>
      </w:tr>
      <w:tr w:rsidR="00232016" w:rsidRPr="00352699" w14:paraId="69CC6B2E" w14:textId="77777777" w:rsidTr="00C83470">
        <w:trPr>
          <w:cantSplit/>
          <w:trHeight w:val="1391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ACB5" w14:textId="77777777" w:rsidR="00232016" w:rsidRPr="00352699" w:rsidRDefault="00232016" w:rsidP="00C83470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5DC4" w14:textId="77777777" w:rsidR="00232016" w:rsidRPr="00352699" w:rsidRDefault="00232016" w:rsidP="00C83470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9D0303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январь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898FFD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февраль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965A72A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март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CAD052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апрель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6C05F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май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2EA32D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июнь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36C4B2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июль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4C838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август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1C0DE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сентябрь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0EB26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октябрь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79FD39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ноябрь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F46D8A" w14:textId="77777777" w:rsidR="00232016" w:rsidRPr="00352699" w:rsidRDefault="00232016" w:rsidP="00C83470">
            <w:pPr>
              <w:ind w:left="113" w:right="113"/>
              <w:jc w:val="center"/>
            </w:pPr>
            <w:r w:rsidRPr="00352699">
              <w:t>декабрь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2E4F" w14:textId="77777777" w:rsidR="00232016" w:rsidRPr="00352699" w:rsidRDefault="00232016" w:rsidP="00C83470"/>
        </w:tc>
      </w:tr>
      <w:tr w:rsidR="00232016" w:rsidRPr="00352699" w14:paraId="2B178AF6" w14:textId="77777777" w:rsidTr="00C83470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5DC" w14:textId="77777777" w:rsidR="00232016" w:rsidRPr="00352699" w:rsidRDefault="00232016" w:rsidP="00232016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7651" w14:textId="77777777" w:rsidR="00232016" w:rsidRPr="00352699" w:rsidRDefault="00232016" w:rsidP="00C83470">
            <w:pPr>
              <w:tabs>
                <w:tab w:val="left" w:pos="360"/>
              </w:tabs>
              <w:ind w:left="601" w:hanging="601"/>
              <w:rPr>
                <w:szCs w:val="20"/>
              </w:rPr>
            </w:pPr>
            <w:r>
              <w:rPr>
                <w:szCs w:val="20"/>
              </w:rPr>
              <w:t>АО «ОЗЭМ»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E2C2" w14:textId="77777777" w:rsidR="00232016" w:rsidRPr="00352699" w:rsidRDefault="00232016" w:rsidP="00C83470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471" w14:textId="77777777" w:rsidR="00232016" w:rsidRPr="00352699" w:rsidRDefault="00232016" w:rsidP="00C83470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4655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834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E1D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599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156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B25E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ADD9" w14:textId="77777777" w:rsidR="00232016" w:rsidRPr="00352699" w:rsidRDefault="00232016" w:rsidP="00C83470">
            <w:pPr>
              <w:jc w:val="center"/>
              <w:rPr>
                <w:b/>
              </w:rPr>
            </w:pPr>
            <w:r w:rsidRPr="00352699">
              <w:rPr>
                <w:b/>
              </w:rPr>
              <w:t>18</w:t>
            </w:r>
          </w:p>
          <w:p w14:paraId="2D760E50" w14:textId="77777777" w:rsidR="00232016" w:rsidRPr="00352699" w:rsidRDefault="00232016" w:rsidP="00C83470">
            <w:pPr>
              <w:jc w:val="center"/>
              <w:rPr>
                <w:b/>
              </w:rPr>
            </w:pPr>
            <w:r w:rsidRPr="00352699">
              <w:rPr>
                <w:b/>
              </w:rPr>
              <w:t>(ОТ)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DA8C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B46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208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26E" w14:textId="77777777" w:rsidR="00232016" w:rsidRPr="00352699" w:rsidRDefault="00232016" w:rsidP="00C83470">
            <w:pPr>
              <w:jc w:val="center"/>
            </w:pPr>
          </w:p>
        </w:tc>
      </w:tr>
      <w:tr w:rsidR="00232016" w:rsidRPr="00352699" w14:paraId="4FBCC5BF" w14:textId="77777777" w:rsidTr="00C83470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C2BA" w14:textId="77777777" w:rsidR="00232016" w:rsidRPr="00352699" w:rsidRDefault="00232016" w:rsidP="00232016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3EBA" w14:textId="77777777" w:rsidR="00232016" w:rsidRPr="00352699" w:rsidRDefault="00232016" w:rsidP="00C83470">
            <w:pPr>
              <w:tabs>
                <w:tab w:val="left" w:pos="360"/>
              </w:tabs>
              <w:ind w:left="601" w:hanging="601"/>
              <w:rPr>
                <w:szCs w:val="20"/>
              </w:rPr>
            </w:pPr>
            <w:r w:rsidRPr="00352699">
              <w:rPr>
                <w:szCs w:val="20"/>
              </w:rPr>
              <w:t>МАУ «ПЖРЭУ»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2149" w14:textId="77777777" w:rsidR="00232016" w:rsidRPr="00352699" w:rsidRDefault="00232016" w:rsidP="00C83470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E4CE" w14:textId="77777777" w:rsidR="00232016" w:rsidRPr="00352699" w:rsidRDefault="00232016" w:rsidP="00C83470">
            <w:pPr>
              <w:jc w:val="center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346" w14:textId="77777777" w:rsidR="00232016" w:rsidRPr="00352699" w:rsidRDefault="00232016" w:rsidP="00C83470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8F24" w14:textId="77777777" w:rsidR="00232016" w:rsidRPr="00352699" w:rsidRDefault="00232016" w:rsidP="00C834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  <w:p w14:paraId="33452016" w14:textId="77777777" w:rsidR="00232016" w:rsidRPr="00352699" w:rsidRDefault="00232016" w:rsidP="00C83470">
            <w:pPr>
              <w:jc w:val="center"/>
            </w:pPr>
            <w:r w:rsidRPr="00352699">
              <w:rPr>
                <w:b/>
                <w:bCs/>
              </w:rPr>
              <w:t>(ОТ)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4D2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B68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D01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2AD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D5AA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D67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9873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37D1" w14:textId="77777777" w:rsidR="00232016" w:rsidRPr="00352699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FDB5" w14:textId="77777777" w:rsidR="00232016" w:rsidRPr="00352699" w:rsidRDefault="00232016" w:rsidP="00C83470">
            <w:pPr>
              <w:jc w:val="center"/>
            </w:pPr>
          </w:p>
        </w:tc>
      </w:tr>
    </w:tbl>
    <w:p w14:paraId="17FB04AF" w14:textId="77777777" w:rsidR="00232016" w:rsidRPr="00352699" w:rsidRDefault="00232016" w:rsidP="00232016"/>
    <w:p w14:paraId="13EF6E51" w14:textId="77777777" w:rsidR="00232016" w:rsidRPr="00352699" w:rsidRDefault="00232016" w:rsidP="00232016">
      <w:pPr>
        <w:rPr>
          <w:b/>
        </w:rPr>
      </w:pPr>
    </w:p>
    <w:p w14:paraId="6367CA81" w14:textId="77777777" w:rsidR="00232016" w:rsidRPr="00352699" w:rsidRDefault="00232016" w:rsidP="00232016">
      <w:pPr>
        <w:rPr>
          <w:b/>
        </w:rPr>
      </w:pPr>
    </w:p>
    <w:p w14:paraId="1FD08FBB" w14:textId="77777777" w:rsidR="00232016" w:rsidRPr="00352699" w:rsidRDefault="00232016" w:rsidP="00232016">
      <w:pPr>
        <w:keepNext/>
        <w:outlineLvl w:val="2"/>
        <w:rPr>
          <w:sz w:val="28"/>
          <w:szCs w:val="28"/>
        </w:rPr>
      </w:pPr>
      <w:r w:rsidRPr="00352699">
        <w:rPr>
          <w:sz w:val="28"/>
          <w:szCs w:val="28"/>
        </w:rPr>
        <w:t>Начальник отдела МП, ГО и ЧС Островского района                                                                  А.А. Макаров</w:t>
      </w:r>
    </w:p>
    <w:p w14:paraId="1F26BCBF" w14:textId="77777777" w:rsidR="00232016" w:rsidRPr="00352699" w:rsidRDefault="00232016" w:rsidP="00232016">
      <w:pPr>
        <w:rPr>
          <w:b/>
          <w:szCs w:val="20"/>
        </w:rPr>
      </w:pPr>
    </w:p>
    <w:p w14:paraId="7AD802F2" w14:textId="77777777" w:rsidR="00232016" w:rsidRDefault="00232016" w:rsidP="00232016"/>
    <w:p w14:paraId="53C540D5" w14:textId="77777777" w:rsidR="00232016" w:rsidRDefault="00232016" w:rsidP="00232016"/>
    <w:p w14:paraId="47A470C5" w14:textId="77777777" w:rsidR="00232016" w:rsidRDefault="00232016" w:rsidP="00232016"/>
    <w:p w14:paraId="7D57F891" w14:textId="77777777" w:rsidR="00232016" w:rsidRDefault="00232016" w:rsidP="00232016"/>
    <w:p w14:paraId="01ABDDD6" w14:textId="77777777" w:rsidR="00232016" w:rsidRDefault="00232016" w:rsidP="00232016"/>
    <w:p w14:paraId="33547BAB" w14:textId="77777777" w:rsidR="00232016" w:rsidRDefault="00232016" w:rsidP="00232016"/>
    <w:p w14:paraId="3115407F" w14:textId="77777777" w:rsidR="00232016" w:rsidRDefault="00232016" w:rsidP="00232016">
      <w:pPr>
        <w:pStyle w:val="1"/>
        <w:jc w:val="right"/>
        <w:rPr>
          <w:b w:val="0"/>
          <w:szCs w:val="24"/>
        </w:rPr>
      </w:pPr>
      <w:r w:rsidRPr="00267971">
        <w:rPr>
          <w:b w:val="0"/>
          <w:szCs w:val="24"/>
        </w:rPr>
        <w:lastRenderedPageBreak/>
        <w:t>Приложение № 3</w:t>
      </w:r>
    </w:p>
    <w:p w14:paraId="175825CD" w14:textId="77777777" w:rsidR="00232016" w:rsidRDefault="00232016" w:rsidP="00232016">
      <w:pPr>
        <w:jc w:val="center"/>
      </w:pPr>
    </w:p>
    <w:p w14:paraId="2BAEF5E7" w14:textId="77777777" w:rsidR="00232016" w:rsidRPr="00267971" w:rsidRDefault="00232016" w:rsidP="00232016">
      <w:pPr>
        <w:jc w:val="center"/>
      </w:pPr>
    </w:p>
    <w:p w14:paraId="721C5CE2" w14:textId="77777777" w:rsidR="00232016" w:rsidRPr="00C704E8" w:rsidRDefault="00232016" w:rsidP="00232016">
      <w:pPr>
        <w:pStyle w:val="2"/>
        <w:ind w:firstLine="0"/>
        <w:jc w:val="center"/>
        <w:rPr>
          <w:sz w:val="28"/>
          <w:szCs w:val="28"/>
        </w:rPr>
      </w:pPr>
      <w:r w:rsidRPr="00C704E8">
        <w:rPr>
          <w:sz w:val="28"/>
          <w:szCs w:val="28"/>
        </w:rPr>
        <w:t>ПЛАН–ГРАФИК</w:t>
      </w:r>
    </w:p>
    <w:p w14:paraId="45242C42" w14:textId="71A07C26" w:rsidR="00232016" w:rsidRPr="00C704E8" w:rsidRDefault="00232016" w:rsidP="00232016">
      <w:pPr>
        <w:jc w:val="center"/>
        <w:rPr>
          <w:sz w:val="28"/>
          <w:szCs w:val="28"/>
        </w:rPr>
      </w:pPr>
      <w:r w:rsidRPr="00C704E8">
        <w:rPr>
          <w:sz w:val="28"/>
          <w:szCs w:val="28"/>
        </w:rPr>
        <w:t xml:space="preserve">проведения тактико-специальных учений </w:t>
      </w:r>
      <w:proofErr w:type="gramStart"/>
      <w:r w:rsidRPr="00C704E8">
        <w:rPr>
          <w:sz w:val="28"/>
          <w:szCs w:val="28"/>
        </w:rPr>
        <w:t>с  НФГО</w:t>
      </w:r>
      <w:proofErr w:type="gramEnd"/>
    </w:p>
    <w:p w14:paraId="17C2B805" w14:textId="77777777" w:rsidR="00232016" w:rsidRPr="00C704E8" w:rsidRDefault="00232016" w:rsidP="00232016">
      <w:pPr>
        <w:jc w:val="center"/>
        <w:rPr>
          <w:sz w:val="28"/>
          <w:szCs w:val="28"/>
        </w:rPr>
      </w:pPr>
      <w:r w:rsidRPr="00C704E8">
        <w:rPr>
          <w:sz w:val="28"/>
          <w:szCs w:val="28"/>
        </w:rPr>
        <w:t>в 2025 году</w:t>
      </w:r>
    </w:p>
    <w:p w14:paraId="241A5BB4" w14:textId="77777777" w:rsidR="00232016" w:rsidRDefault="00232016" w:rsidP="00232016">
      <w:pPr>
        <w:jc w:val="center"/>
        <w:rPr>
          <w:b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80"/>
        <w:gridCol w:w="637"/>
        <w:gridCol w:w="992"/>
        <w:gridCol w:w="713"/>
        <w:gridCol w:w="781"/>
        <w:gridCol w:w="781"/>
        <w:gridCol w:w="780"/>
        <w:gridCol w:w="781"/>
        <w:gridCol w:w="781"/>
        <w:gridCol w:w="780"/>
        <w:gridCol w:w="781"/>
        <w:gridCol w:w="781"/>
        <w:gridCol w:w="851"/>
      </w:tblGrid>
      <w:tr w:rsidR="00232016" w:rsidRPr="00881AAA" w14:paraId="28CD215F" w14:textId="77777777" w:rsidTr="00C83470">
        <w:trPr>
          <w:cantSplit/>
          <w:trHeight w:val="469"/>
          <w:tblHeader/>
        </w:trPr>
        <w:tc>
          <w:tcPr>
            <w:tcW w:w="675" w:type="dxa"/>
            <w:vMerge w:val="restart"/>
            <w:vAlign w:val="center"/>
          </w:tcPr>
          <w:p w14:paraId="223CD199" w14:textId="77777777" w:rsidR="00232016" w:rsidRPr="00881AAA" w:rsidRDefault="00232016" w:rsidP="00C83470">
            <w:pPr>
              <w:jc w:val="center"/>
            </w:pPr>
            <w:r w:rsidRPr="00881AAA">
              <w:t>№</w:t>
            </w:r>
          </w:p>
          <w:p w14:paraId="12419FD2" w14:textId="77777777" w:rsidR="00232016" w:rsidRPr="00881AAA" w:rsidRDefault="00232016" w:rsidP="00C83470">
            <w:pPr>
              <w:jc w:val="center"/>
            </w:pPr>
            <w:r w:rsidRPr="00881AAA">
              <w:t>п/п</w:t>
            </w:r>
          </w:p>
        </w:tc>
        <w:tc>
          <w:tcPr>
            <w:tcW w:w="4395" w:type="dxa"/>
            <w:vMerge w:val="restart"/>
            <w:vAlign w:val="center"/>
          </w:tcPr>
          <w:p w14:paraId="7A9CE878" w14:textId="77777777" w:rsidR="00232016" w:rsidRPr="00881AAA" w:rsidRDefault="00232016" w:rsidP="00C83470">
            <w:pPr>
              <w:jc w:val="center"/>
            </w:pPr>
            <w:r w:rsidRPr="00881AAA">
              <w:t>Наименование</w:t>
            </w:r>
          </w:p>
          <w:p w14:paraId="708F31BC" w14:textId="77777777" w:rsidR="00232016" w:rsidRPr="00881AAA" w:rsidRDefault="00232016" w:rsidP="00C83470">
            <w:pPr>
              <w:jc w:val="center"/>
            </w:pPr>
            <w:r w:rsidRPr="00881AAA">
              <w:t>НАСФ ГО и на базе каких объектов экономики</w:t>
            </w:r>
          </w:p>
        </w:tc>
        <w:tc>
          <w:tcPr>
            <w:tcW w:w="9368" w:type="dxa"/>
            <w:gridSpan w:val="12"/>
            <w:vAlign w:val="center"/>
          </w:tcPr>
          <w:p w14:paraId="4073FA19" w14:textId="77777777" w:rsidR="00232016" w:rsidRPr="00881AAA" w:rsidRDefault="00232016" w:rsidP="00C83470">
            <w:pPr>
              <w:pStyle w:val="4"/>
              <w:rPr>
                <w:b w:val="0"/>
                <w:szCs w:val="24"/>
              </w:rPr>
            </w:pPr>
            <w:r w:rsidRPr="00881AAA">
              <w:rPr>
                <w:b w:val="0"/>
                <w:szCs w:val="24"/>
              </w:rPr>
              <w:t>С р о к и    п р о в е д е н и 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4E7436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Примечание</w:t>
            </w:r>
          </w:p>
        </w:tc>
      </w:tr>
      <w:tr w:rsidR="00232016" w:rsidRPr="00881AAA" w14:paraId="59127B3A" w14:textId="77777777" w:rsidTr="00C83470">
        <w:trPr>
          <w:cantSplit/>
          <w:trHeight w:val="1391"/>
          <w:tblHeader/>
        </w:trPr>
        <w:tc>
          <w:tcPr>
            <w:tcW w:w="675" w:type="dxa"/>
            <w:vMerge/>
          </w:tcPr>
          <w:p w14:paraId="6086069C" w14:textId="77777777" w:rsidR="00232016" w:rsidRPr="00881AAA" w:rsidRDefault="00232016" w:rsidP="00C83470">
            <w:pPr>
              <w:jc w:val="center"/>
            </w:pPr>
          </w:p>
        </w:tc>
        <w:tc>
          <w:tcPr>
            <w:tcW w:w="4395" w:type="dxa"/>
            <w:vMerge/>
          </w:tcPr>
          <w:p w14:paraId="10B88B5B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0" w:type="dxa"/>
            <w:textDirection w:val="btLr"/>
            <w:vAlign w:val="center"/>
          </w:tcPr>
          <w:p w14:paraId="12C6DF21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январь</w:t>
            </w:r>
          </w:p>
        </w:tc>
        <w:tc>
          <w:tcPr>
            <w:tcW w:w="637" w:type="dxa"/>
            <w:textDirection w:val="btLr"/>
            <w:vAlign w:val="center"/>
          </w:tcPr>
          <w:p w14:paraId="726AA9E3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февраль</w:t>
            </w:r>
          </w:p>
        </w:tc>
        <w:tc>
          <w:tcPr>
            <w:tcW w:w="992" w:type="dxa"/>
            <w:textDirection w:val="btLr"/>
            <w:vAlign w:val="center"/>
          </w:tcPr>
          <w:p w14:paraId="01044C73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март</w:t>
            </w:r>
          </w:p>
        </w:tc>
        <w:tc>
          <w:tcPr>
            <w:tcW w:w="713" w:type="dxa"/>
            <w:textDirection w:val="btLr"/>
            <w:vAlign w:val="center"/>
          </w:tcPr>
          <w:p w14:paraId="1CF5894F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апрель</w:t>
            </w:r>
          </w:p>
        </w:tc>
        <w:tc>
          <w:tcPr>
            <w:tcW w:w="781" w:type="dxa"/>
            <w:textDirection w:val="btLr"/>
            <w:vAlign w:val="center"/>
          </w:tcPr>
          <w:p w14:paraId="12A151A7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май</w:t>
            </w:r>
          </w:p>
        </w:tc>
        <w:tc>
          <w:tcPr>
            <w:tcW w:w="781" w:type="dxa"/>
            <w:textDirection w:val="btLr"/>
            <w:vAlign w:val="center"/>
          </w:tcPr>
          <w:p w14:paraId="51C62A41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июнь</w:t>
            </w:r>
          </w:p>
        </w:tc>
        <w:tc>
          <w:tcPr>
            <w:tcW w:w="780" w:type="dxa"/>
            <w:textDirection w:val="btLr"/>
            <w:vAlign w:val="center"/>
          </w:tcPr>
          <w:p w14:paraId="3A4FD2BF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июль</w:t>
            </w:r>
          </w:p>
        </w:tc>
        <w:tc>
          <w:tcPr>
            <w:tcW w:w="781" w:type="dxa"/>
            <w:textDirection w:val="btLr"/>
            <w:vAlign w:val="center"/>
          </w:tcPr>
          <w:p w14:paraId="2354C45A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август</w:t>
            </w:r>
          </w:p>
        </w:tc>
        <w:tc>
          <w:tcPr>
            <w:tcW w:w="781" w:type="dxa"/>
            <w:textDirection w:val="btLr"/>
            <w:vAlign w:val="center"/>
          </w:tcPr>
          <w:p w14:paraId="05FD77CE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сентябрь</w:t>
            </w:r>
          </w:p>
        </w:tc>
        <w:tc>
          <w:tcPr>
            <w:tcW w:w="780" w:type="dxa"/>
            <w:textDirection w:val="btLr"/>
            <w:vAlign w:val="center"/>
          </w:tcPr>
          <w:p w14:paraId="67E9DBC5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октябрь</w:t>
            </w:r>
          </w:p>
        </w:tc>
        <w:tc>
          <w:tcPr>
            <w:tcW w:w="781" w:type="dxa"/>
            <w:textDirection w:val="btLr"/>
            <w:vAlign w:val="center"/>
          </w:tcPr>
          <w:p w14:paraId="11A10EC7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ноябрь</w:t>
            </w:r>
          </w:p>
        </w:tc>
        <w:tc>
          <w:tcPr>
            <w:tcW w:w="781" w:type="dxa"/>
            <w:textDirection w:val="btLr"/>
            <w:vAlign w:val="center"/>
          </w:tcPr>
          <w:p w14:paraId="6AC0A595" w14:textId="77777777" w:rsidR="00232016" w:rsidRPr="00881AAA" w:rsidRDefault="00232016" w:rsidP="00C83470">
            <w:pPr>
              <w:ind w:left="113" w:right="113"/>
              <w:jc w:val="center"/>
            </w:pPr>
            <w:r w:rsidRPr="00881AAA">
              <w:t>декабрь</w:t>
            </w:r>
          </w:p>
        </w:tc>
        <w:tc>
          <w:tcPr>
            <w:tcW w:w="851" w:type="dxa"/>
            <w:vMerge/>
            <w:textDirection w:val="btLr"/>
          </w:tcPr>
          <w:p w14:paraId="7B9D354B" w14:textId="77777777" w:rsidR="00232016" w:rsidRPr="00881AAA" w:rsidRDefault="00232016" w:rsidP="00C83470">
            <w:pPr>
              <w:ind w:left="113" w:right="113"/>
              <w:jc w:val="center"/>
              <w:rPr>
                <w:b/>
              </w:rPr>
            </w:pPr>
          </w:p>
        </w:tc>
      </w:tr>
      <w:tr w:rsidR="00232016" w:rsidRPr="00881AAA" w14:paraId="7DADF2DD" w14:textId="77777777" w:rsidTr="00C83470">
        <w:trPr>
          <w:trHeight w:val="168"/>
        </w:trPr>
        <w:tc>
          <w:tcPr>
            <w:tcW w:w="15289" w:type="dxa"/>
            <w:gridSpan w:val="15"/>
          </w:tcPr>
          <w:p w14:paraId="350E3903" w14:textId="77777777" w:rsidR="00232016" w:rsidRPr="00881AAA" w:rsidRDefault="00232016" w:rsidP="00C83470">
            <w:pPr>
              <w:jc w:val="center"/>
            </w:pPr>
          </w:p>
        </w:tc>
      </w:tr>
      <w:tr w:rsidR="00232016" w:rsidRPr="00881AAA" w14:paraId="72F07965" w14:textId="77777777" w:rsidTr="00C83470">
        <w:trPr>
          <w:trHeight w:val="129"/>
        </w:trPr>
        <w:tc>
          <w:tcPr>
            <w:tcW w:w="675" w:type="dxa"/>
          </w:tcPr>
          <w:p w14:paraId="154B1321" w14:textId="77777777" w:rsidR="00232016" w:rsidRPr="00881AAA" w:rsidRDefault="00232016" w:rsidP="00C83470">
            <w:pPr>
              <w:ind w:left="426"/>
              <w:jc w:val="both"/>
            </w:pPr>
            <w:r>
              <w:t>1</w:t>
            </w:r>
          </w:p>
        </w:tc>
        <w:tc>
          <w:tcPr>
            <w:tcW w:w="4395" w:type="dxa"/>
          </w:tcPr>
          <w:p w14:paraId="7C29A2CA" w14:textId="77777777" w:rsidR="00232016" w:rsidRPr="00881AAA" w:rsidRDefault="00232016" w:rsidP="00C83470">
            <w:pPr>
              <w:pStyle w:val="a9"/>
              <w:jc w:val="left"/>
              <w:rPr>
                <w:szCs w:val="24"/>
              </w:rPr>
            </w:pPr>
            <w:r w:rsidRPr="004E00F7">
              <w:rPr>
                <w:szCs w:val="24"/>
              </w:rPr>
              <w:t>Аварийно-восстановительное звено по внутридомовым электрическим, тепловым, водопроводным и канализационным сетям</w:t>
            </w:r>
            <w:r>
              <w:rPr>
                <w:szCs w:val="24"/>
              </w:rPr>
              <w:t xml:space="preserve"> ООО «Жил-сервис»</w:t>
            </w:r>
          </w:p>
        </w:tc>
        <w:tc>
          <w:tcPr>
            <w:tcW w:w="780" w:type="dxa"/>
            <w:vAlign w:val="center"/>
          </w:tcPr>
          <w:p w14:paraId="64571C5C" w14:textId="77777777" w:rsidR="00232016" w:rsidRPr="00881AAA" w:rsidRDefault="00232016" w:rsidP="00C83470">
            <w:pPr>
              <w:jc w:val="center"/>
            </w:pPr>
          </w:p>
        </w:tc>
        <w:tc>
          <w:tcPr>
            <w:tcW w:w="637" w:type="dxa"/>
            <w:vAlign w:val="center"/>
          </w:tcPr>
          <w:p w14:paraId="7CE7F4B9" w14:textId="77777777" w:rsidR="00232016" w:rsidRPr="00881AAA" w:rsidRDefault="00232016" w:rsidP="00C834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9A44E59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13" w:type="dxa"/>
            <w:vAlign w:val="center"/>
          </w:tcPr>
          <w:p w14:paraId="5F5E90F6" w14:textId="77777777" w:rsidR="00232016" w:rsidRDefault="00232016" w:rsidP="00C83470">
            <w:pPr>
              <w:jc w:val="center"/>
            </w:pPr>
            <w:r>
              <w:t>10</w:t>
            </w:r>
          </w:p>
          <w:p w14:paraId="49EC0508" w14:textId="77777777" w:rsidR="00232016" w:rsidRPr="00881AAA" w:rsidRDefault="00232016" w:rsidP="00C83470">
            <w:pPr>
              <w:jc w:val="center"/>
            </w:pPr>
            <w:r>
              <w:t>(НФГО)</w:t>
            </w:r>
          </w:p>
        </w:tc>
        <w:tc>
          <w:tcPr>
            <w:tcW w:w="781" w:type="dxa"/>
          </w:tcPr>
          <w:p w14:paraId="7E89F1AC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D0957A9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3A74B1C1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29D41E45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4999F8C9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32EA07F1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573F88FB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3B76FC9F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EC627C4" w14:textId="77777777" w:rsidR="00232016" w:rsidRPr="00881AAA" w:rsidRDefault="00232016" w:rsidP="00C83470">
            <w:pPr>
              <w:jc w:val="center"/>
            </w:pPr>
          </w:p>
        </w:tc>
      </w:tr>
      <w:tr w:rsidR="00232016" w:rsidRPr="00881AAA" w14:paraId="04B5D64E" w14:textId="77777777" w:rsidTr="00C83470">
        <w:trPr>
          <w:trHeight w:val="106"/>
        </w:trPr>
        <w:tc>
          <w:tcPr>
            <w:tcW w:w="675" w:type="dxa"/>
          </w:tcPr>
          <w:p w14:paraId="0E6E06D0" w14:textId="77777777" w:rsidR="00232016" w:rsidRPr="00881AAA" w:rsidRDefault="00232016" w:rsidP="00C83470">
            <w:pPr>
              <w:ind w:left="426"/>
              <w:jc w:val="center"/>
            </w:pPr>
            <w:r>
              <w:t>2</w:t>
            </w:r>
          </w:p>
        </w:tc>
        <w:tc>
          <w:tcPr>
            <w:tcW w:w="4395" w:type="dxa"/>
          </w:tcPr>
          <w:p w14:paraId="2E081B6D" w14:textId="77777777" w:rsidR="00232016" w:rsidRPr="00881AAA" w:rsidRDefault="00232016" w:rsidP="00C83470">
            <w:pPr>
              <w:pStyle w:val="a9"/>
              <w:jc w:val="left"/>
              <w:rPr>
                <w:szCs w:val="24"/>
              </w:rPr>
            </w:pPr>
            <w:r w:rsidRPr="00D51909">
              <w:rPr>
                <w:szCs w:val="24"/>
              </w:rPr>
              <w:t>Группа по обслуживанию защитных сооружений</w:t>
            </w:r>
            <w:r>
              <w:rPr>
                <w:szCs w:val="24"/>
              </w:rPr>
              <w:t xml:space="preserve"> ПАО «Вектор»</w:t>
            </w:r>
          </w:p>
        </w:tc>
        <w:tc>
          <w:tcPr>
            <w:tcW w:w="780" w:type="dxa"/>
            <w:vAlign w:val="center"/>
          </w:tcPr>
          <w:p w14:paraId="0810F17A" w14:textId="77777777" w:rsidR="00232016" w:rsidRPr="00881AAA" w:rsidRDefault="00232016" w:rsidP="00C83470">
            <w:pPr>
              <w:jc w:val="center"/>
            </w:pPr>
          </w:p>
        </w:tc>
        <w:tc>
          <w:tcPr>
            <w:tcW w:w="637" w:type="dxa"/>
            <w:vAlign w:val="center"/>
          </w:tcPr>
          <w:p w14:paraId="0D0C96BC" w14:textId="77777777" w:rsidR="00232016" w:rsidRPr="00881AAA" w:rsidRDefault="00232016" w:rsidP="00C834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FF73BA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13" w:type="dxa"/>
            <w:vAlign w:val="center"/>
          </w:tcPr>
          <w:p w14:paraId="010780B7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17E18D4D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42F68BE1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076111F8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31FAFD02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</w:tcPr>
          <w:p w14:paraId="04C90C1F" w14:textId="77777777" w:rsidR="00232016" w:rsidRPr="00D51909" w:rsidRDefault="00232016" w:rsidP="00C83470">
            <w:pPr>
              <w:jc w:val="center"/>
              <w:rPr>
                <w:bCs/>
              </w:rPr>
            </w:pPr>
            <w:r w:rsidRPr="00D51909">
              <w:rPr>
                <w:bCs/>
              </w:rPr>
              <w:t>11</w:t>
            </w:r>
          </w:p>
          <w:p w14:paraId="2FE2C54C" w14:textId="77777777" w:rsidR="00232016" w:rsidRPr="00881AAA" w:rsidRDefault="00232016" w:rsidP="00C83470">
            <w:pPr>
              <w:jc w:val="center"/>
              <w:rPr>
                <w:b/>
              </w:rPr>
            </w:pPr>
            <w:r w:rsidRPr="00D51909">
              <w:rPr>
                <w:bCs/>
              </w:rPr>
              <w:t>(НФГО)</w:t>
            </w:r>
          </w:p>
        </w:tc>
        <w:tc>
          <w:tcPr>
            <w:tcW w:w="780" w:type="dxa"/>
          </w:tcPr>
          <w:p w14:paraId="29B7CBC1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B10681C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F76A81B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61BD48C" w14:textId="77777777" w:rsidR="00232016" w:rsidRPr="00881AAA" w:rsidRDefault="00232016" w:rsidP="00C83470">
            <w:pPr>
              <w:jc w:val="center"/>
            </w:pPr>
          </w:p>
        </w:tc>
      </w:tr>
      <w:tr w:rsidR="00232016" w:rsidRPr="00881AAA" w14:paraId="197FBEC2" w14:textId="77777777" w:rsidTr="00C83470">
        <w:trPr>
          <w:trHeight w:val="106"/>
        </w:trPr>
        <w:tc>
          <w:tcPr>
            <w:tcW w:w="675" w:type="dxa"/>
          </w:tcPr>
          <w:p w14:paraId="4EEB20D6" w14:textId="77777777" w:rsidR="00232016" w:rsidRPr="00881AAA" w:rsidRDefault="00232016" w:rsidP="00C83470">
            <w:pPr>
              <w:ind w:left="426"/>
              <w:jc w:val="center"/>
            </w:pPr>
          </w:p>
        </w:tc>
        <w:tc>
          <w:tcPr>
            <w:tcW w:w="4395" w:type="dxa"/>
          </w:tcPr>
          <w:p w14:paraId="2D579BEB" w14:textId="77777777" w:rsidR="00232016" w:rsidRPr="00881AAA" w:rsidRDefault="00232016" w:rsidP="00C83470">
            <w:pPr>
              <w:pStyle w:val="a9"/>
              <w:rPr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505489C" w14:textId="77777777" w:rsidR="00232016" w:rsidRPr="00881AAA" w:rsidRDefault="00232016" w:rsidP="00C83470">
            <w:pPr>
              <w:jc w:val="center"/>
            </w:pPr>
          </w:p>
        </w:tc>
        <w:tc>
          <w:tcPr>
            <w:tcW w:w="637" w:type="dxa"/>
            <w:vAlign w:val="center"/>
          </w:tcPr>
          <w:p w14:paraId="06BF5208" w14:textId="77777777" w:rsidR="00232016" w:rsidRPr="00881AAA" w:rsidRDefault="00232016" w:rsidP="00C8347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BAA9B6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13" w:type="dxa"/>
            <w:vAlign w:val="center"/>
          </w:tcPr>
          <w:p w14:paraId="380D9CC9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7D44939F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4AE03B57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175146C2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24144543" w14:textId="77777777" w:rsidR="00232016" w:rsidRPr="00881AAA" w:rsidRDefault="00232016" w:rsidP="00C83470">
            <w:pPr>
              <w:jc w:val="center"/>
            </w:pPr>
          </w:p>
        </w:tc>
        <w:tc>
          <w:tcPr>
            <w:tcW w:w="781" w:type="dxa"/>
          </w:tcPr>
          <w:p w14:paraId="38B1EB70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1CA20833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F213E35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95C3B25" w14:textId="77777777" w:rsidR="00232016" w:rsidRPr="00881AAA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2559D49" w14:textId="77777777" w:rsidR="00232016" w:rsidRPr="00881AAA" w:rsidRDefault="00232016" w:rsidP="00C83470">
            <w:pPr>
              <w:jc w:val="center"/>
            </w:pPr>
          </w:p>
        </w:tc>
      </w:tr>
    </w:tbl>
    <w:p w14:paraId="54C5C5A8" w14:textId="77777777" w:rsidR="00232016" w:rsidRDefault="00232016" w:rsidP="00232016">
      <w:pPr>
        <w:rPr>
          <w:b/>
        </w:rPr>
      </w:pPr>
    </w:p>
    <w:p w14:paraId="423CAC2D" w14:textId="77777777" w:rsidR="00232016" w:rsidRPr="00267971" w:rsidRDefault="00232016" w:rsidP="00232016"/>
    <w:p w14:paraId="2CA614A3" w14:textId="77777777" w:rsidR="00232016" w:rsidRPr="00232016" w:rsidRDefault="00232016" w:rsidP="00232016">
      <w:pPr>
        <w:pStyle w:val="3"/>
        <w:ind w:firstLine="0"/>
        <w:rPr>
          <w:bCs/>
          <w:sz w:val="28"/>
          <w:szCs w:val="28"/>
        </w:rPr>
      </w:pPr>
      <w:r w:rsidRPr="00232016">
        <w:rPr>
          <w:bCs/>
          <w:sz w:val="28"/>
          <w:szCs w:val="28"/>
        </w:rPr>
        <w:t xml:space="preserve">Начальник отдела МП, ГО и ЧС </w:t>
      </w:r>
      <w:proofErr w:type="gramStart"/>
      <w:r w:rsidRPr="00232016">
        <w:rPr>
          <w:bCs/>
          <w:sz w:val="28"/>
          <w:szCs w:val="28"/>
        </w:rPr>
        <w:t>Администрации  Островского</w:t>
      </w:r>
      <w:proofErr w:type="gramEnd"/>
      <w:r w:rsidRPr="00232016">
        <w:rPr>
          <w:bCs/>
          <w:sz w:val="28"/>
          <w:szCs w:val="28"/>
        </w:rPr>
        <w:t xml:space="preserve"> района                                                                        А.А. Макаров</w:t>
      </w:r>
    </w:p>
    <w:p w14:paraId="7A728655" w14:textId="77777777" w:rsidR="00232016" w:rsidRDefault="00232016" w:rsidP="00232016">
      <w:pPr>
        <w:jc w:val="right"/>
      </w:pPr>
    </w:p>
    <w:p w14:paraId="053ACD6C" w14:textId="77777777" w:rsidR="00232016" w:rsidRDefault="00232016" w:rsidP="00232016"/>
    <w:p w14:paraId="79B650AA" w14:textId="77777777" w:rsidR="00232016" w:rsidRDefault="00232016" w:rsidP="00232016"/>
    <w:p w14:paraId="08F4617F" w14:textId="77777777" w:rsidR="00232016" w:rsidRDefault="00232016" w:rsidP="00232016"/>
    <w:p w14:paraId="7C32A47E" w14:textId="77777777" w:rsidR="00232016" w:rsidRDefault="00232016" w:rsidP="00232016"/>
    <w:p w14:paraId="70B3CFA4" w14:textId="77777777" w:rsidR="00232016" w:rsidRDefault="00232016" w:rsidP="00232016"/>
    <w:p w14:paraId="37C96DD1" w14:textId="77777777" w:rsidR="00232016" w:rsidRDefault="00232016" w:rsidP="00232016"/>
    <w:p w14:paraId="46BDE704" w14:textId="77777777" w:rsidR="00232016" w:rsidRDefault="00232016" w:rsidP="00232016">
      <w:pPr>
        <w:pStyle w:val="1"/>
        <w:jc w:val="right"/>
        <w:rPr>
          <w:b w:val="0"/>
          <w:szCs w:val="24"/>
        </w:rPr>
      </w:pPr>
      <w:r w:rsidRPr="00631F59">
        <w:rPr>
          <w:b w:val="0"/>
          <w:szCs w:val="24"/>
        </w:rPr>
        <w:lastRenderedPageBreak/>
        <w:t xml:space="preserve">Приложение № </w:t>
      </w:r>
      <w:r>
        <w:rPr>
          <w:b w:val="0"/>
          <w:szCs w:val="24"/>
        </w:rPr>
        <w:t>4</w:t>
      </w:r>
    </w:p>
    <w:p w14:paraId="7E5466E8" w14:textId="77777777" w:rsidR="00232016" w:rsidRDefault="00232016" w:rsidP="00232016">
      <w:pPr>
        <w:jc w:val="center"/>
      </w:pPr>
    </w:p>
    <w:p w14:paraId="06FCC60D" w14:textId="77777777" w:rsidR="00232016" w:rsidRPr="005300EA" w:rsidRDefault="00232016" w:rsidP="00232016">
      <w:pPr>
        <w:jc w:val="center"/>
      </w:pPr>
    </w:p>
    <w:p w14:paraId="2A468643" w14:textId="77777777" w:rsidR="00232016" w:rsidRPr="002E6211" w:rsidRDefault="00232016" w:rsidP="00232016">
      <w:pPr>
        <w:pStyle w:val="2"/>
        <w:ind w:firstLine="0"/>
        <w:jc w:val="center"/>
        <w:rPr>
          <w:sz w:val="28"/>
          <w:szCs w:val="28"/>
        </w:rPr>
      </w:pPr>
      <w:r w:rsidRPr="002E6211">
        <w:rPr>
          <w:sz w:val="28"/>
          <w:szCs w:val="28"/>
        </w:rPr>
        <w:t>ПЛАН–ГРАФИК</w:t>
      </w:r>
    </w:p>
    <w:p w14:paraId="6E999240" w14:textId="77777777" w:rsidR="00232016" w:rsidRPr="002E6211" w:rsidRDefault="00232016" w:rsidP="00232016">
      <w:pPr>
        <w:jc w:val="center"/>
        <w:rPr>
          <w:sz w:val="28"/>
          <w:szCs w:val="28"/>
        </w:rPr>
      </w:pPr>
      <w:r w:rsidRPr="002E6211">
        <w:rPr>
          <w:sz w:val="28"/>
          <w:szCs w:val="28"/>
        </w:rPr>
        <w:t>проведения «Дня защиты детей» в учебных заведениях</w:t>
      </w:r>
    </w:p>
    <w:p w14:paraId="148CA042" w14:textId="77777777" w:rsidR="00232016" w:rsidRPr="002E6211" w:rsidRDefault="00232016" w:rsidP="00232016">
      <w:pPr>
        <w:jc w:val="center"/>
        <w:rPr>
          <w:sz w:val="28"/>
          <w:szCs w:val="28"/>
        </w:rPr>
      </w:pPr>
      <w:r w:rsidRPr="002E6211">
        <w:rPr>
          <w:sz w:val="28"/>
          <w:szCs w:val="28"/>
        </w:rPr>
        <w:t>в 2025 году</w:t>
      </w:r>
    </w:p>
    <w:p w14:paraId="71ECB2F4" w14:textId="77777777" w:rsidR="00232016" w:rsidRPr="002E6211" w:rsidRDefault="00232016" w:rsidP="00232016">
      <w:pPr>
        <w:jc w:val="center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80"/>
        <w:gridCol w:w="781"/>
        <w:gridCol w:w="781"/>
        <w:gridCol w:w="780"/>
        <w:gridCol w:w="781"/>
        <w:gridCol w:w="781"/>
        <w:gridCol w:w="780"/>
        <w:gridCol w:w="781"/>
        <w:gridCol w:w="781"/>
        <w:gridCol w:w="780"/>
        <w:gridCol w:w="781"/>
        <w:gridCol w:w="781"/>
        <w:gridCol w:w="851"/>
      </w:tblGrid>
      <w:tr w:rsidR="00232016" w:rsidRPr="003D16C4" w14:paraId="0618045A" w14:textId="77777777" w:rsidTr="00C83470">
        <w:trPr>
          <w:cantSplit/>
          <w:trHeight w:val="469"/>
          <w:tblHeader/>
        </w:trPr>
        <w:tc>
          <w:tcPr>
            <w:tcW w:w="675" w:type="dxa"/>
            <w:vMerge w:val="restart"/>
            <w:vAlign w:val="center"/>
          </w:tcPr>
          <w:p w14:paraId="209A3693" w14:textId="77777777" w:rsidR="00232016" w:rsidRPr="00324F7E" w:rsidRDefault="00232016" w:rsidP="00C83470">
            <w:pPr>
              <w:jc w:val="center"/>
            </w:pPr>
            <w:r w:rsidRPr="00324F7E">
              <w:t>№</w:t>
            </w:r>
          </w:p>
          <w:p w14:paraId="572C69A9" w14:textId="77777777" w:rsidR="00232016" w:rsidRPr="00324F7E" w:rsidRDefault="00232016" w:rsidP="00C83470">
            <w:pPr>
              <w:jc w:val="center"/>
            </w:pPr>
            <w:r w:rsidRPr="00324F7E">
              <w:t>п/п</w:t>
            </w:r>
          </w:p>
        </w:tc>
        <w:tc>
          <w:tcPr>
            <w:tcW w:w="4395" w:type="dxa"/>
            <w:vMerge w:val="restart"/>
            <w:vAlign w:val="center"/>
          </w:tcPr>
          <w:p w14:paraId="5DDE6471" w14:textId="77777777" w:rsidR="00232016" w:rsidRPr="00324F7E" w:rsidRDefault="00232016" w:rsidP="00C83470">
            <w:pPr>
              <w:jc w:val="center"/>
            </w:pPr>
            <w:r w:rsidRPr="00324F7E">
              <w:t>Наименование</w:t>
            </w:r>
          </w:p>
          <w:p w14:paraId="37C01A0B" w14:textId="77777777" w:rsidR="00232016" w:rsidRPr="00324F7E" w:rsidRDefault="00232016" w:rsidP="00C83470">
            <w:pPr>
              <w:jc w:val="center"/>
            </w:pPr>
            <w:r w:rsidRPr="00324F7E">
              <w:t>учебных заведений</w:t>
            </w:r>
          </w:p>
        </w:tc>
        <w:tc>
          <w:tcPr>
            <w:tcW w:w="9368" w:type="dxa"/>
            <w:gridSpan w:val="12"/>
            <w:vAlign w:val="center"/>
          </w:tcPr>
          <w:p w14:paraId="5FB3ED6A" w14:textId="77777777" w:rsidR="00232016" w:rsidRPr="00324F7E" w:rsidRDefault="00232016" w:rsidP="00C83470">
            <w:pPr>
              <w:pStyle w:val="4"/>
              <w:rPr>
                <w:b w:val="0"/>
                <w:szCs w:val="24"/>
              </w:rPr>
            </w:pPr>
            <w:r w:rsidRPr="00324F7E">
              <w:rPr>
                <w:b w:val="0"/>
                <w:szCs w:val="24"/>
              </w:rPr>
              <w:t>С р о к и    п р о в е д е н и 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4A7D80C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Примечание</w:t>
            </w:r>
          </w:p>
        </w:tc>
      </w:tr>
      <w:tr w:rsidR="00232016" w:rsidRPr="003D16C4" w14:paraId="14E8D094" w14:textId="77777777" w:rsidTr="00C83470">
        <w:trPr>
          <w:cantSplit/>
          <w:trHeight w:val="1391"/>
          <w:tblHeader/>
        </w:trPr>
        <w:tc>
          <w:tcPr>
            <w:tcW w:w="675" w:type="dxa"/>
            <w:vMerge/>
          </w:tcPr>
          <w:p w14:paraId="626BA8D1" w14:textId="77777777" w:rsidR="00232016" w:rsidRPr="00324F7E" w:rsidRDefault="00232016" w:rsidP="00C83470">
            <w:pPr>
              <w:jc w:val="center"/>
            </w:pPr>
          </w:p>
        </w:tc>
        <w:tc>
          <w:tcPr>
            <w:tcW w:w="4395" w:type="dxa"/>
            <w:vMerge/>
          </w:tcPr>
          <w:p w14:paraId="573835A3" w14:textId="77777777" w:rsidR="00232016" w:rsidRPr="00324F7E" w:rsidRDefault="00232016" w:rsidP="00C83470">
            <w:pPr>
              <w:jc w:val="center"/>
            </w:pPr>
          </w:p>
        </w:tc>
        <w:tc>
          <w:tcPr>
            <w:tcW w:w="780" w:type="dxa"/>
            <w:textDirection w:val="btLr"/>
            <w:vAlign w:val="center"/>
          </w:tcPr>
          <w:p w14:paraId="226E94A5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январь</w:t>
            </w:r>
          </w:p>
        </w:tc>
        <w:tc>
          <w:tcPr>
            <w:tcW w:w="781" w:type="dxa"/>
            <w:textDirection w:val="btLr"/>
            <w:vAlign w:val="center"/>
          </w:tcPr>
          <w:p w14:paraId="07493D09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февраль</w:t>
            </w:r>
          </w:p>
        </w:tc>
        <w:tc>
          <w:tcPr>
            <w:tcW w:w="781" w:type="dxa"/>
            <w:textDirection w:val="btLr"/>
            <w:vAlign w:val="center"/>
          </w:tcPr>
          <w:p w14:paraId="1FB73380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март</w:t>
            </w:r>
          </w:p>
        </w:tc>
        <w:tc>
          <w:tcPr>
            <w:tcW w:w="780" w:type="dxa"/>
            <w:textDirection w:val="btLr"/>
            <w:vAlign w:val="center"/>
          </w:tcPr>
          <w:p w14:paraId="523F75F0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апрель</w:t>
            </w:r>
          </w:p>
        </w:tc>
        <w:tc>
          <w:tcPr>
            <w:tcW w:w="781" w:type="dxa"/>
            <w:textDirection w:val="btLr"/>
            <w:vAlign w:val="center"/>
          </w:tcPr>
          <w:p w14:paraId="679C5A1E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май</w:t>
            </w:r>
          </w:p>
        </w:tc>
        <w:tc>
          <w:tcPr>
            <w:tcW w:w="781" w:type="dxa"/>
            <w:textDirection w:val="btLr"/>
            <w:vAlign w:val="center"/>
          </w:tcPr>
          <w:p w14:paraId="743A1A3F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июнь</w:t>
            </w:r>
          </w:p>
        </w:tc>
        <w:tc>
          <w:tcPr>
            <w:tcW w:w="780" w:type="dxa"/>
            <w:textDirection w:val="btLr"/>
            <w:vAlign w:val="center"/>
          </w:tcPr>
          <w:p w14:paraId="740DCB8F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июль</w:t>
            </w:r>
          </w:p>
        </w:tc>
        <w:tc>
          <w:tcPr>
            <w:tcW w:w="781" w:type="dxa"/>
            <w:textDirection w:val="btLr"/>
            <w:vAlign w:val="center"/>
          </w:tcPr>
          <w:p w14:paraId="504723B6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август</w:t>
            </w:r>
          </w:p>
        </w:tc>
        <w:tc>
          <w:tcPr>
            <w:tcW w:w="781" w:type="dxa"/>
            <w:textDirection w:val="btLr"/>
            <w:vAlign w:val="center"/>
          </w:tcPr>
          <w:p w14:paraId="5431D335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сентябрь</w:t>
            </w:r>
          </w:p>
        </w:tc>
        <w:tc>
          <w:tcPr>
            <w:tcW w:w="780" w:type="dxa"/>
            <w:textDirection w:val="btLr"/>
            <w:vAlign w:val="center"/>
          </w:tcPr>
          <w:p w14:paraId="16808D25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октябрь</w:t>
            </w:r>
          </w:p>
        </w:tc>
        <w:tc>
          <w:tcPr>
            <w:tcW w:w="781" w:type="dxa"/>
            <w:textDirection w:val="btLr"/>
            <w:vAlign w:val="center"/>
          </w:tcPr>
          <w:p w14:paraId="5CB385B4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ноябрь</w:t>
            </w:r>
          </w:p>
        </w:tc>
        <w:tc>
          <w:tcPr>
            <w:tcW w:w="781" w:type="dxa"/>
            <w:textDirection w:val="btLr"/>
            <w:vAlign w:val="center"/>
          </w:tcPr>
          <w:p w14:paraId="6E1D2C3F" w14:textId="77777777" w:rsidR="00232016" w:rsidRPr="00324F7E" w:rsidRDefault="00232016" w:rsidP="00C83470">
            <w:pPr>
              <w:ind w:left="113" w:right="113"/>
              <w:jc w:val="center"/>
            </w:pPr>
            <w:r w:rsidRPr="00324F7E">
              <w:t>декабрь</w:t>
            </w:r>
          </w:p>
        </w:tc>
        <w:tc>
          <w:tcPr>
            <w:tcW w:w="851" w:type="dxa"/>
            <w:vMerge/>
            <w:textDirection w:val="btLr"/>
          </w:tcPr>
          <w:p w14:paraId="70374F44" w14:textId="77777777" w:rsidR="00232016" w:rsidRPr="003D16C4" w:rsidRDefault="00232016" w:rsidP="00C83470">
            <w:pPr>
              <w:ind w:left="113" w:right="113"/>
              <w:jc w:val="center"/>
              <w:rPr>
                <w:b/>
              </w:rPr>
            </w:pPr>
          </w:p>
        </w:tc>
      </w:tr>
      <w:tr w:rsidR="00232016" w:rsidRPr="003D16C4" w14:paraId="51FF2B4C" w14:textId="77777777" w:rsidTr="00C83470">
        <w:trPr>
          <w:trHeight w:val="129"/>
        </w:trPr>
        <w:tc>
          <w:tcPr>
            <w:tcW w:w="675" w:type="dxa"/>
          </w:tcPr>
          <w:p w14:paraId="42966E65" w14:textId="77777777" w:rsidR="00232016" w:rsidRPr="003D16C4" w:rsidRDefault="00232016" w:rsidP="00C83470">
            <w:pPr>
              <w:ind w:right="-108"/>
              <w:jc w:val="center"/>
            </w:pPr>
            <w:r>
              <w:t>1</w:t>
            </w:r>
          </w:p>
        </w:tc>
        <w:tc>
          <w:tcPr>
            <w:tcW w:w="4395" w:type="dxa"/>
          </w:tcPr>
          <w:p w14:paraId="2015EE1D" w14:textId="77777777" w:rsidR="00232016" w:rsidRPr="00631F59" w:rsidRDefault="00232016" w:rsidP="00C83470">
            <w:r>
              <w:t>Все школ</w:t>
            </w:r>
            <w:r w:rsidRPr="00631F59">
              <w:t>ы района</w:t>
            </w:r>
          </w:p>
        </w:tc>
        <w:tc>
          <w:tcPr>
            <w:tcW w:w="780" w:type="dxa"/>
            <w:vAlign w:val="center"/>
          </w:tcPr>
          <w:p w14:paraId="045C84B6" w14:textId="77777777" w:rsidR="00232016" w:rsidRPr="008543A6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6C5BFA1B" w14:textId="77777777" w:rsidR="00232016" w:rsidRPr="008543A6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1F96BC4C" w14:textId="77777777" w:rsidR="00232016" w:rsidRPr="008543A6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74C26508" w14:textId="77777777" w:rsidR="00232016" w:rsidRPr="008543A6" w:rsidRDefault="00232016" w:rsidP="00C83470">
            <w:pPr>
              <w:jc w:val="center"/>
            </w:pPr>
          </w:p>
        </w:tc>
        <w:tc>
          <w:tcPr>
            <w:tcW w:w="781" w:type="dxa"/>
          </w:tcPr>
          <w:p w14:paraId="60AAD14D" w14:textId="77777777" w:rsidR="00232016" w:rsidRPr="003D16C4" w:rsidRDefault="00232016" w:rsidP="00C8347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1" w:type="dxa"/>
          </w:tcPr>
          <w:p w14:paraId="142C584F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0444804E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52FAED40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7F6CA3F0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05DA196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1B0DA84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75FDDBDF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6E8F4AC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714EDEF7" w14:textId="77777777" w:rsidTr="00C83470">
        <w:trPr>
          <w:trHeight w:val="106"/>
        </w:trPr>
        <w:tc>
          <w:tcPr>
            <w:tcW w:w="675" w:type="dxa"/>
          </w:tcPr>
          <w:p w14:paraId="452CE105" w14:textId="77777777" w:rsidR="00232016" w:rsidRPr="003D16C4" w:rsidRDefault="00232016" w:rsidP="00C83470">
            <w:pPr>
              <w:ind w:right="-108"/>
              <w:jc w:val="center"/>
            </w:pPr>
            <w:r>
              <w:t>2</w:t>
            </w:r>
          </w:p>
        </w:tc>
        <w:tc>
          <w:tcPr>
            <w:tcW w:w="4395" w:type="dxa"/>
          </w:tcPr>
          <w:p w14:paraId="65C1518F" w14:textId="77777777" w:rsidR="00232016" w:rsidRPr="00631F59" w:rsidRDefault="00232016" w:rsidP="00C83470">
            <w:r w:rsidRPr="00631F59">
              <w:t xml:space="preserve">Районный слет-соревнование  </w:t>
            </w:r>
          </w:p>
        </w:tc>
        <w:tc>
          <w:tcPr>
            <w:tcW w:w="780" w:type="dxa"/>
            <w:vAlign w:val="center"/>
          </w:tcPr>
          <w:p w14:paraId="4462C57F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1C3F7E38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4AD9DF18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235070C4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6002C8E5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65E1F426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2860326B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0D7AF9D5" w14:textId="77777777" w:rsidR="00232016" w:rsidRPr="00132B20" w:rsidRDefault="00232016" w:rsidP="00C83470">
            <w:pPr>
              <w:jc w:val="center"/>
              <w:rPr>
                <w:color w:val="FF0000"/>
              </w:rPr>
            </w:pPr>
          </w:p>
        </w:tc>
        <w:tc>
          <w:tcPr>
            <w:tcW w:w="781" w:type="dxa"/>
          </w:tcPr>
          <w:p w14:paraId="41CF1461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404DA953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7E65B80E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1F52E84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AA68526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0A2FD016" w14:textId="77777777" w:rsidTr="00C83470">
        <w:trPr>
          <w:trHeight w:val="106"/>
        </w:trPr>
        <w:tc>
          <w:tcPr>
            <w:tcW w:w="675" w:type="dxa"/>
          </w:tcPr>
          <w:p w14:paraId="79CC939A" w14:textId="77777777" w:rsidR="00232016" w:rsidRPr="003D16C4" w:rsidRDefault="00232016" w:rsidP="00C83470">
            <w:pPr>
              <w:ind w:right="-108"/>
              <w:jc w:val="center"/>
            </w:pPr>
          </w:p>
        </w:tc>
        <w:tc>
          <w:tcPr>
            <w:tcW w:w="4395" w:type="dxa"/>
          </w:tcPr>
          <w:p w14:paraId="38476E1C" w14:textId="77777777" w:rsidR="00232016" w:rsidRPr="00267971" w:rsidRDefault="00232016" w:rsidP="00C83470">
            <w:pPr>
              <w:pStyle w:val="a9"/>
              <w:rPr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758090E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7760329A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408239F4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5EF610CB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20EF1CB5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102D00E2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29878943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4FA99ACB" w14:textId="77777777" w:rsidR="00232016" w:rsidRPr="00132B20" w:rsidRDefault="00232016" w:rsidP="00C83470">
            <w:pPr>
              <w:jc w:val="center"/>
              <w:rPr>
                <w:color w:val="FF0000"/>
              </w:rPr>
            </w:pPr>
          </w:p>
        </w:tc>
        <w:tc>
          <w:tcPr>
            <w:tcW w:w="781" w:type="dxa"/>
          </w:tcPr>
          <w:p w14:paraId="38A43437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0E73ECF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10575292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107686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3D2E8F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2B02A1EA" w14:textId="77777777" w:rsidTr="00C83470">
        <w:trPr>
          <w:trHeight w:val="106"/>
        </w:trPr>
        <w:tc>
          <w:tcPr>
            <w:tcW w:w="675" w:type="dxa"/>
          </w:tcPr>
          <w:p w14:paraId="674E9A71" w14:textId="77777777" w:rsidR="00232016" w:rsidRPr="003D16C4" w:rsidRDefault="00232016" w:rsidP="00C83470">
            <w:pPr>
              <w:ind w:right="-108"/>
              <w:jc w:val="center"/>
            </w:pPr>
          </w:p>
        </w:tc>
        <w:tc>
          <w:tcPr>
            <w:tcW w:w="4395" w:type="dxa"/>
          </w:tcPr>
          <w:p w14:paraId="4D87DD52" w14:textId="77777777" w:rsidR="00232016" w:rsidRPr="00267971" w:rsidRDefault="00232016" w:rsidP="00C83470">
            <w:pPr>
              <w:pStyle w:val="a9"/>
              <w:jc w:val="left"/>
              <w:rPr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042631C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3DE11E96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005F2C40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5E3138DD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215F572C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619FEF86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4FB4DEE4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68D7AA4A" w14:textId="77777777" w:rsidR="00232016" w:rsidRPr="00132B20" w:rsidRDefault="00232016" w:rsidP="00C83470">
            <w:pPr>
              <w:jc w:val="center"/>
              <w:rPr>
                <w:color w:val="FF0000"/>
              </w:rPr>
            </w:pPr>
          </w:p>
        </w:tc>
        <w:tc>
          <w:tcPr>
            <w:tcW w:w="781" w:type="dxa"/>
          </w:tcPr>
          <w:p w14:paraId="34ACD471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655EBAAE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7E2C97EC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FCD3C76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F953AEE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427A05BF" w14:textId="77777777" w:rsidTr="00C83470">
        <w:trPr>
          <w:trHeight w:val="106"/>
        </w:trPr>
        <w:tc>
          <w:tcPr>
            <w:tcW w:w="675" w:type="dxa"/>
          </w:tcPr>
          <w:p w14:paraId="1F0A659A" w14:textId="77777777" w:rsidR="00232016" w:rsidRPr="003D16C4" w:rsidRDefault="00232016" w:rsidP="00C83470">
            <w:pPr>
              <w:ind w:right="-108"/>
              <w:jc w:val="center"/>
            </w:pPr>
          </w:p>
        </w:tc>
        <w:tc>
          <w:tcPr>
            <w:tcW w:w="4395" w:type="dxa"/>
          </w:tcPr>
          <w:p w14:paraId="6CE88562" w14:textId="77777777" w:rsidR="00232016" w:rsidRPr="00267971" w:rsidRDefault="00232016" w:rsidP="00C83470">
            <w:pPr>
              <w:pStyle w:val="a9"/>
              <w:jc w:val="left"/>
              <w:rPr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F51E289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736C64D4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206508A9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5F0A07BF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1ED807C0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60AE10AA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10C22147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02835A44" w14:textId="77777777" w:rsidR="00232016" w:rsidRPr="00132B20" w:rsidRDefault="00232016" w:rsidP="00C83470">
            <w:pPr>
              <w:jc w:val="center"/>
              <w:rPr>
                <w:color w:val="FF0000"/>
              </w:rPr>
            </w:pPr>
          </w:p>
        </w:tc>
        <w:tc>
          <w:tcPr>
            <w:tcW w:w="781" w:type="dxa"/>
          </w:tcPr>
          <w:p w14:paraId="042AA265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72A4BF4D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354BF02A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3D4947E9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F588884" w14:textId="77777777" w:rsidR="00232016" w:rsidRPr="003D16C4" w:rsidRDefault="00232016" w:rsidP="00C83470">
            <w:pPr>
              <w:jc w:val="center"/>
            </w:pPr>
          </w:p>
        </w:tc>
      </w:tr>
      <w:tr w:rsidR="00232016" w:rsidRPr="003D16C4" w14:paraId="20ED66C9" w14:textId="77777777" w:rsidTr="00C83470">
        <w:trPr>
          <w:trHeight w:val="106"/>
        </w:trPr>
        <w:tc>
          <w:tcPr>
            <w:tcW w:w="675" w:type="dxa"/>
          </w:tcPr>
          <w:p w14:paraId="5E3B4966" w14:textId="77777777" w:rsidR="00232016" w:rsidRPr="003D16C4" w:rsidRDefault="00232016" w:rsidP="00C83470">
            <w:pPr>
              <w:ind w:right="-108"/>
              <w:jc w:val="center"/>
            </w:pPr>
          </w:p>
        </w:tc>
        <w:tc>
          <w:tcPr>
            <w:tcW w:w="4395" w:type="dxa"/>
          </w:tcPr>
          <w:p w14:paraId="237BC62B" w14:textId="77777777" w:rsidR="00232016" w:rsidRPr="00267971" w:rsidRDefault="00232016" w:rsidP="00C83470">
            <w:pPr>
              <w:pStyle w:val="a9"/>
              <w:jc w:val="left"/>
              <w:rPr>
                <w:color w:val="FF0000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E6E199D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40D98C81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74EFFCFD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35C964BB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0A2A264A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0E0B9BE2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0" w:type="dxa"/>
            <w:vAlign w:val="center"/>
          </w:tcPr>
          <w:p w14:paraId="6E67ED03" w14:textId="77777777" w:rsidR="00232016" w:rsidRPr="00132B20" w:rsidRDefault="00232016" w:rsidP="00C83470">
            <w:pPr>
              <w:jc w:val="center"/>
            </w:pPr>
          </w:p>
        </w:tc>
        <w:tc>
          <w:tcPr>
            <w:tcW w:w="781" w:type="dxa"/>
            <w:vAlign w:val="center"/>
          </w:tcPr>
          <w:p w14:paraId="23FC89F9" w14:textId="77777777" w:rsidR="00232016" w:rsidRPr="00132B20" w:rsidRDefault="00232016" w:rsidP="00C83470">
            <w:pPr>
              <w:jc w:val="center"/>
              <w:rPr>
                <w:color w:val="FF0000"/>
              </w:rPr>
            </w:pPr>
          </w:p>
        </w:tc>
        <w:tc>
          <w:tcPr>
            <w:tcW w:w="781" w:type="dxa"/>
          </w:tcPr>
          <w:p w14:paraId="2A45CEEE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53204026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1749DAC8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14:paraId="075AF07E" w14:textId="77777777" w:rsidR="00232016" w:rsidRPr="003D16C4" w:rsidRDefault="00232016" w:rsidP="00C83470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6C8D057" w14:textId="77777777" w:rsidR="00232016" w:rsidRPr="003D16C4" w:rsidRDefault="00232016" w:rsidP="00C83470">
            <w:pPr>
              <w:jc w:val="center"/>
            </w:pPr>
          </w:p>
        </w:tc>
      </w:tr>
    </w:tbl>
    <w:p w14:paraId="4E8CE3F1" w14:textId="77777777" w:rsidR="00232016" w:rsidRDefault="00232016" w:rsidP="00232016">
      <w:pPr>
        <w:rPr>
          <w:b/>
        </w:rPr>
      </w:pPr>
    </w:p>
    <w:p w14:paraId="0E1173DD" w14:textId="77777777" w:rsidR="00232016" w:rsidRDefault="00232016" w:rsidP="00232016"/>
    <w:p w14:paraId="4E969A8F" w14:textId="77777777" w:rsidR="00232016" w:rsidRPr="00631F59" w:rsidRDefault="00232016" w:rsidP="00232016"/>
    <w:p w14:paraId="02B43F69" w14:textId="77777777" w:rsidR="00232016" w:rsidRPr="00232016" w:rsidRDefault="00232016" w:rsidP="00232016">
      <w:pPr>
        <w:pStyle w:val="3"/>
        <w:ind w:firstLine="0"/>
        <w:jc w:val="left"/>
        <w:rPr>
          <w:bCs/>
          <w:sz w:val="28"/>
          <w:szCs w:val="28"/>
        </w:rPr>
      </w:pPr>
      <w:r w:rsidRPr="00232016">
        <w:rPr>
          <w:bCs/>
          <w:sz w:val="28"/>
          <w:szCs w:val="28"/>
        </w:rPr>
        <w:t>Начальник отдела МП, ГО и ЧС Администрации Островского района                                                          А.А. Макаров</w:t>
      </w:r>
    </w:p>
    <w:p w14:paraId="57F1625B" w14:textId="77777777" w:rsidR="00232016" w:rsidRDefault="00232016" w:rsidP="00232016"/>
    <w:p w14:paraId="62571447" w14:textId="77777777" w:rsidR="00232016" w:rsidRDefault="00232016" w:rsidP="00232016"/>
    <w:p w14:paraId="5A76265A" w14:textId="77777777" w:rsidR="00232016" w:rsidRDefault="00232016" w:rsidP="00232016"/>
    <w:p w14:paraId="7BE2F86A" w14:textId="77777777" w:rsidR="00232016" w:rsidRDefault="00232016" w:rsidP="00232016"/>
    <w:p w14:paraId="1C2E7907" w14:textId="77777777" w:rsidR="00232016" w:rsidRDefault="00232016" w:rsidP="00232016"/>
    <w:p w14:paraId="313BA888" w14:textId="77777777" w:rsidR="00232016" w:rsidRDefault="00232016" w:rsidP="00232016"/>
    <w:p w14:paraId="6E28CC4F" w14:textId="77777777" w:rsidR="00232016" w:rsidRDefault="00232016" w:rsidP="00232016"/>
    <w:p w14:paraId="711C566D" w14:textId="77777777" w:rsidR="00232016" w:rsidRDefault="00232016" w:rsidP="00232016"/>
    <w:p w14:paraId="33DB950C" w14:textId="77777777" w:rsidR="00232016" w:rsidRDefault="00232016" w:rsidP="00232016"/>
    <w:p w14:paraId="18630482" w14:textId="77777777" w:rsidR="00232016" w:rsidRDefault="00232016" w:rsidP="00232016"/>
    <w:p w14:paraId="4A23C31B" w14:textId="77777777" w:rsidR="00232016" w:rsidRPr="00E043E7" w:rsidRDefault="00232016" w:rsidP="00232016">
      <w:pPr>
        <w:jc w:val="right"/>
        <w:rPr>
          <w:bCs/>
        </w:rPr>
      </w:pPr>
      <w:r w:rsidRPr="00E043E7">
        <w:rPr>
          <w:bCs/>
        </w:rPr>
        <w:lastRenderedPageBreak/>
        <w:t>Приложение 5</w:t>
      </w:r>
    </w:p>
    <w:p w14:paraId="5900AEDC" w14:textId="77777777" w:rsidR="00232016" w:rsidRPr="000B4BD5" w:rsidRDefault="00232016" w:rsidP="00232016">
      <w:pPr>
        <w:jc w:val="right"/>
        <w:rPr>
          <w:bCs/>
          <w:szCs w:val="28"/>
        </w:rPr>
      </w:pPr>
    </w:p>
    <w:tbl>
      <w:tblPr>
        <w:tblW w:w="6662" w:type="dxa"/>
        <w:tblInd w:w="8330" w:type="dxa"/>
        <w:tblLook w:val="04A0" w:firstRow="1" w:lastRow="0" w:firstColumn="1" w:lastColumn="0" w:noHBand="0" w:noVBand="1"/>
      </w:tblPr>
      <w:tblGrid>
        <w:gridCol w:w="6662"/>
      </w:tblGrid>
      <w:tr w:rsidR="00232016" w:rsidRPr="000B4BD5" w14:paraId="49803809" w14:textId="77777777" w:rsidTr="00C83470">
        <w:trPr>
          <w:trHeight w:val="2101"/>
        </w:trPr>
        <w:tc>
          <w:tcPr>
            <w:tcW w:w="6662" w:type="dxa"/>
          </w:tcPr>
          <w:p w14:paraId="0A4115C7" w14:textId="77777777" w:rsidR="00232016" w:rsidRPr="000B4BD5" w:rsidRDefault="00232016" w:rsidP="00C83470">
            <w:pPr>
              <w:tabs>
                <w:tab w:val="left" w:pos="14884"/>
              </w:tabs>
              <w:jc w:val="center"/>
              <w:rPr>
                <w:bCs/>
                <w:szCs w:val="28"/>
              </w:rPr>
            </w:pPr>
            <w:r w:rsidRPr="000B4BD5">
              <w:rPr>
                <w:bCs/>
                <w:szCs w:val="28"/>
              </w:rPr>
              <w:t>Утвержд</w:t>
            </w:r>
            <w:r>
              <w:rPr>
                <w:bCs/>
                <w:szCs w:val="28"/>
              </w:rPr>
              <w:t>е</w:t>
            </w:r>
            <w:r w:rsidRPr="000B4BD5">
              <w:rPr>
                <w:bCs/>
                <w:szCs w:val="28"/>
              </w:rPr>
              <w:t>н на заседании</w:t>
            </w:r>
          </w:p>
          <w:p w14:paraId="0C8AF589" w14:textId="5E8A7601" w:rsidR="00232016" w:rsidRDefault="00232016" w:rsidP="002C4704">
            <w:pPr>
              <w:tabs>
                <w:tab w:val="left" w:pos="14884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</w:t>
            </w:r>
            <w:r w:rsidRPr="000B4BD5">
              <w:rPr>
                <w:bCs/>
                <w:szCs w:val="28"/>
              </w:rPr>
              <w:t xml:space="preserve">омиссии по </w:t>
            </w:r>
            <w:r>
              <w:rPr>
                <w:bCs/>
                <w:szCs w:val="28"/>
              </w:rPr>
              <w:t xml:space="preserve">предупреждению и ликвидации </w:t>
            </w:r>
            <w:r w:rsidRPr="000B4BD5">
              <w:rPr>
                <w:bCs/>
                <w:szCs w:val="28"/>
              </w:rPr>
              <w:t>чрезвычайны</w:t>
            </w:r>
            <w:r>
              <w:rPr>
                <w:bCs/>
                <w:szCs w:val="28"/>
              </w:rPr>
              <w:t>х</w:t>
            </w:r>
            <w:r w:rsidRPr="000B4BD5">
              <w:rPr>
                <w:bCs/>
                <w:szCs w:val="28"/>
              </w:rPr>
              <w:t xml:space="preserve"> ситуаци</w:t>
            </w:r>
            <w:r>
              <w:rPr>
                <w:bCs/>
                <w:szCs w:val="28"/>
              </w:rPr>
              <w:t>й</w:t>
            </w:r>
            <w:r w:rsidR="002C4704">
              <w:rPr>
                <w:bCs/>
                <w:szCs w:val="28"/>
              </w:rPr>
              <w:t xml:space="preserve"> </w:t>
            </w:r>
            <w:r w:rsidRPr="000B4BD5">
              <w:rPr>
                <w:bCs/>
                <w:szCs w:val="28"/>
              </w:rPr>
              <w:t>и обеспечению пожарной безопасности</w:t>
            </w:r>
          </w:p>
          <w:p w14:paraId="49FA5053" w14:textId="77777777" w:rsidR="00232016" w:rsidRPr="000B4BD5" w:rsidRDefault="00232016" w:rsidP="00C83470">
            <w:pPr>
              <w:tabs>
                <w:tab w:val="left" w:pos="14884"/>
              </w:tabs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Островского муниципального района</w:t>
            </w:r>
          </w:p>
          <w:p w14:paraId="22E86BE7" w14:textId="77777777" w:rsidR="00232016" w:rsidRPr="000B4BD5" w:rsidRDefault="00232016" w:rsidP="00C83470">
            <w:pPr>
              <w:tabs>
                <w:tab w:val="left" w:pos="14884"/>
              </w:tabs>
              <w:jc w:val="center"/>
              <w:rPr>
                <w:bCs/>
                <w:szCs w:val="28"/>
              </w:rPr>
            </w:pPr>
            <w:r w:rsidRPr="000B4BD5">
              <w:rPr>
                <w:bCs/>
                <w:szCs w:val="28"/>
              </w:rPr>
              <w:t xml:space="preserve">протокол № </w:t>
            </w:r>
            <w:r>
              <w:rPr>
                <w:bCs/>
                <w:szCs w:val="28"/>
              </w:rPr>
              <w:t>___</w:t>
            </w:r>
            <w:r w:rsidRPr="000B4BD5">
              <w:rPr>
                <w:bCs/>
                <w:szCs w:val="28"/>
              </w:rPr>
              <w:t xml:space="preserve"> от </w:t>
            </w:r>
            <w:proofErr w:type="gramStart"/>
            <w:r w:rsidRPr="000B4BD5">
              <w:rPr>
                <w:bCs/>
                <w:szCs w:val="28"/>
              </w:rPr>
              <w:t xml:space="preserve">« </w:t>
            </w:r>
            <w:r>
              <w:rPr>
                <w:bCs/>
                <w:szCs w:val="28"/>
              </w:rPr>
              <w:t>_</w:t>
            </w:r>
            <w:proofErr w:type="gramEnd"/>
            <w:r>
              <w:rPr>
                <w:bCs/>
                <w:szCs w:val="28"/>
              </w:rPr>
              <w:t>__</w:t>
            </w:r>
            <w:r w:rsidRPr="000B4BD5">
              <w:rPr>
                <w:bCs/>
                <w:szCs w:val="28"/>
              </w:rPr>
              <w:t xml:space="preserve"> »_______20</w:t>
            </w:r>
            <w:r>
              <w:rPr>
                <w:bCs/>
                <w:szCs w:val="28"/>
              </w:rPr>
              <w:t xml:space="preserve">    </w:t>
            </w:r>
            <w:r w:rsidRPr="000B4BD5">
              <w:rPr>
                <w:bCs/>
                <w:szCs w:val="28"/>
              </w:rPr>
              <w:t>г.</w:t>
            </w:r>
          </w:p>
        </w:tc>
      </w:tr>
    </w:tbl>
    <w:p w14:paraId="56F2972C" w14:textId="77777777" w:rsidR="00232016" w:rsidRPr="000B4BD5" w:rsidRDefault="00232016" w:rsidP="00232016">
      <w:pPr>
        <w:jc w:val="right"/>
        <w:rPr>
          <w:bCs/>
          <w:szCs w:val="28"/>
        </w:rPr>
      </w:pPr>
    </w:p>
    <w:p w14:paraId="339E4E06" w14:textId="77777777" w:rsidR="00232016" w:rsidRPr="000B4BD5" w:rsidRDefault="00232016" w:rsidP="00232016">
      <w:pPr>
        <w:tabs>
          <w:tab w:val="left" w:pos="14884"/>
        </w:tabs>
        <w:jc w:val="center"/>
        <w:rPr>
          <w:b/>
          <w:bCs/>
          <w:szCs w:val="28"/>
        </w:rPr>
      </w:pPr>
    </w:p>
    <w:p w14:paraId="5B240A41" w14:textId="77777777" w:rsidR="00232016" w:rsidRPr="000B4BD5" w:rsidRDefault="00232016" w:rsidP="00232016">
      <w:pPr>
        <w:tabs>
          <w:tab w:val="left" w:pos="14884"/>
        </w:tabs>
        <w:jc w:val="center"/>
        <w:rPr>
          <w:b/>
          <w:bCs/>
          <w:szCs w:val="28"/>
        </w:rPr>
      </w:pPr>
      <w:r w:rsidRPr="000B4BD5">
        <w:rPr>
          <w:b/>
          <w:bCs/>
          <w:szCs w:val="28"/>
        </w:rPr>
        <w:t>Комплексный план мероприятий</w:t>
      </w:r>
    </w:p>
    <w:p w14:paraId="10AA43CC" w14:textId="77777777" w:rsidR="00232016" w:rsidRPr="00395804" w:rsidRDefault="00232016" w:rsidP="00232016">
      <w:pPr>
        <w:jc w:val="center"/>
        <w:rPr>
          <w:bCs/>
          <w:szCs w:val="28"/>
        </w:rPr>
      </w:pPr>
      <w:r w:rsidRPr="00395804">
        <w:rPr>
          <w:bCs/>
          <w:szCs w:val="28"/>
        </w:rPr>
        <w:t>по подготовке неработающего населения в области гражданской обороны и защиты от ЧС</w:t>
      </w:r>
    </w:p>
    <w:p w14:paraId="6EF796F7" w14:textId="77777777" w:rsidR="00232016" w:rsidRPr="00395804" w:rsidRDefault="00232016" w:rsidP="00232016">
      <w:pPr>
        <w:jc w:val="center"/>
        <w:rPr>
          <w:bCs/>
          <w:szCs w:val="28"/>
        </w:rPr>
      </w:pPr>
      <w:r>
        <w:rPr>
          <w:bCs/>
          <w:szCs w:val="28"/>
        </w:rPr>
        <w:t xml:space="preserve">Островского муниципального района </w:t>
      </w:r>
      <w:r w:rsidRPr="00395804">
        <w:rPr>
          <w:bCs/>
          <w:szCs w:val="28"/>
        </w:rPr>
        <w:t>на 202</w:t>
      </w:r>
      <w:r>
        <w:rPr>
          <w:bCs/>
          <w:szCs w:val="28"/>
        </w:rPr>
        <w:t>5</w:t>
      </w:r>
      <w:r w:rsidRPr="00395804">
        <w:rPr>
          <w:bCs/>
          <w:szCs w:val="28"/>
        </w:rPr>
        <w:t xml:space="preserve"> год</w:t>
      </w:r>
    </w:p>
    <w:p w14:paraId="2B6761DD" w14:textId="77777777" w:rsidR="00232016" w:rsidRPr="00322ADA" w:rsidRDefault="00232016" w:rsidP="00232016">
      <w:pPr>
        <w:jc w:val="center"/>
        <w:rPr>
          <w:bCs/>
          <w:sz w:val="20"/>
          <w:szCs w:val="20"/>
        </w:rPr>
      </w:pPr>
      <w:r w:rsidRPr="00322ADA">
        <w:rPr>
          <w:bCs/>
          <w:sz w:val="20"/>
          <w:szCs w:val="20"/>
        </w:rPr>
        <w:t>(муниципальный район, муниципальный округ, городской округ)</w:t>
      </w:r>
    </w:p>
    <w:p w14:paraId="382236EC" w14:textId="77777777" w:rsidR="00232016" w:rsidRPr="000B4BD5" w:rsidRDefault="00232016" w:rsidP="00232016">
      <w:pPr>
        <w:ind w:firstLine="720"/>
        <w:jc w:val="both"/>
        <w:rPr>
          <w:szCs w:val="28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8872"/>
        <w:gridCol w:w="1674"/>
        <w:gridCol w:w="3678"/>
      </w:tblGrid>
      <w:tr w:rsidR="00232016" w:rsidRPr="000B4BD5" w14:paraId="7960E962" w14:textId="77777777" w:rsidTr="00C83470">
        <w:trPr>
          <w:trHeight w:val="503"/>
          <w:tblHeader/>
          <w:jc w:val="center"/>
        </w:trPr>
        <w:tc>
          <w:tcPr>
            <w:tcW w:w="700" w:type="dxa"/>
            <w:vAlign w:val="center"/>
          </w:tcPr>
          <w:p w14:paraId="13A1DB32" w14:textId="77777777" w:rsidR="00232016" w:rsidRPr="00395804" w:rsidRDefault="00232016" w:rsidP="00C83470">
            <w:pPr>
              <w:jc w:val="center"/>
              <w:rPr>
                <w:b/>
                <w:bCs/>
              </w:rPr>
            </w:pPr>
            <w:r w:rsidRPr="00395804">
              <w:rPr>
                <w:b/>
                <w:bCs/>
              </w:rPr>
              <w:t>№ п/п</w:t>
            </w:r>
          </w:p>
        </w:tc>
        <w:tc>
          <w:tcPr>
            <w:tcW w:w="8685" w:type="dxa"/>
            <w:vAlign w:val="center"/>
          </w:tcPr>
          <w:p w14:paraId="4362D060" w14:textId="77777777" w:rsidR="00232016" w:rsidRPr="00395804" w:rsidRDefault="00232016" w:rsidP="00C83470">
            <w:pPr>
              <w:keepNext/>
              <w:jc w:val="center"/>
              <w:outlineLvl w:val="0"/>
              <w:rPr>
                <w:b/>
                <w:kern w:val="32"/>
              </w:rPr>
            </w:pPr>
            <w:r w:rsidRPr="00395804">
              <w:rPr>
                <w:b/>
                <w:kern w:val="32"/>
              </w:rPr>
              <w:t>Перечень мероприятий</w:t>
            </w:r>
          </w:p>
        </w:tc>
        <w:tc>
          <w:tcPr>
            <w:tcW w:w="1639" w:type="dxa"/>
            <w:vAlign w:val="center"/>
          </w:tcPr>
          <w:p w14:paraId="40E0CA18" w14:textId="77777777" w:rsidR="00232016" w:rsidRPr="00395804" w:rsidRDefault="00232016" w:rsidP="00C83470">
            <w:pPr>
              <w:keepNext/>
              <w:ind w:left="-57" w:right="-57"/>
              <w:jc w:val="center"/>
              <w:outlineLvl w:val="0"/>
              <w:rPr>
                <w:b/>
                <w:kern w:val="32"/>
              </w:rPr>
            </w:pPr>
            <w:r w:rsidRPr="00395804">
              <w:rPr>
                <w:b/>
                <w:kern w:val="32"/>
              </w:rPr>
              <w:t>Сроки исполнения</w:t>
            </w:r>
          </w:p>
        </w:tc>
        <w:tc>
          <w:tcPr>
            <w:tcW w:w="3600" w:type="dxa"/>
            <w:vAlign w:val="center"/>
          </w:tcPr>
          <w:p w14:paraId="0AB5BEAF" w14:textId="77777777" w:rsidR="00232016" w:rsidRPr="00395804" w:rsidRDefault="00232016" w:rsidP="00C83470">
            <w:pPr>
              <w:keepNext/>
              <w:jc w:val="center"/>
              <w:outlineLvl w:val="0"/>
              <w:rPr>
                <w:b/>
                <w:kern w:val="32"/>
              </w:rPr>
            </w:pPr>
            <w:r w:rsidRPr="00395804">
              <w:rPr>
                <w:b/>
                <w:kern w:val="32"/>
              </w:rPr>
              <w:t>Ответственный за организацию и проведение мероприятий</w:t>
            </w:r>
          </w:p>
        </w:tc>
      </w:tr>
      <w:tr w:rsidR="00232016" w:rsidRPr="000B4BD5" w14:paraId="1D25C702" w14:textId="77777777" w:rsidTr="00C83470">
        <w:trPr>
          <w:trHeight w:val="297"/>
          <w:jc w:val="center"/>
        </w:trPr>
        <w:tc>
          <w:tcPr>
            <w:tcW w:w="700" w:type="dxa"/>
          </w:tcPr>
          <w:p w14:paraId="15E63C15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1</w:t>
            </w:r>
          </w:p>
        </w:tc>
        <w:tc>
          <w:tcPr>
            <w:tcW w:w="8685" w:type="dxa"/>
          </w:tcPr>
          <w:p w14:paraId="3C9B9F43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Создание учебно-консультационных пунктов по гражданской защите:</w:t>
            </w:r>
          </w:p>
          <w:p w14:paraId="39399892" w14:textId="77777777" w:rsidR="00232016" w:rsidRPr="00395804" w:rsidRDefault="00232016" w:rsidP="00232016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395804">
              <w:rPr>
                <w:bCs/>
              </w:rPr>
              <w:t>в домах отдыха и профилакториях;</w:t>
            </w:r>
          </w:p>
          <w:p w14:paraId="719EDA99" w14:textId="77777777" w:rsidR="00232016" w:rsidRPr="00395804" w:rsidRDefault="00232016" w:rsidP="00232016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в отделениях фонда социального страхования; </w:t>
            </w:r>
          </w:p>
          <w:p w14:paraId="76351D4F" w14:textId="77777777" w:rsidR="00232016" w:rsidRPr="00395804" w:rsidRDefault="00232016" w:rsidP="00232016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395804">
              <w:rPr>
                <w:bCs/>
              </w:rPr>
              <w:t>в отделениях Пенсионного фонда РФ</w:t>
            </w:r>
            <w:r>
              <w:rPr>
                <w:bCs/>
              </w:rPr>
              <w:t>;</w:t>
            </w:r>
          </w:p>
          <w:p w14:paraId="6EB2581B" w14:textId="77777777" w:rsidR="00232016" w:rsidRPr="00395804" w:rsidRDefault="00232016" w:rsidP="00232016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395804">
              <w:rPr>
                <w:bCs/>
              </w:rPr>
              <w:t xml:space="preserve">учреждениях и центрах социального обслуживания, социально-реабилитационных центрах, </w:t>
            </w:r>
            <w:hyperlink r:id="rId7" w:history="1">
              <w:r w:rsidRPr="00395804">
                <w:rPr>
                  <w:bCs/>
                </w:rPr>
                <w:t xml:space="preserve">учреждениях социальной помощи </w:t>
              </w:r>
            </w:hyperlink>
          </w:p>
        </w:tc>
        <w:tc>
          <w:tcPr>
            <w:tcW w:w="1639" w:type="dxa"/>
          </w:tcPr>
          <w:p w14:paraId="4AEB001D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A75038">
              <w:rPr>
                <w:bCs/>
              </w:rPr>
              <w:t>В течении года</w:t>
            </w:r>
          </w:p>
        </w:tc>
        <w:tc>
          <w:tcPr>
            <w:tcW w:w="3600" w:type="dxa"/>
          </w:tcPr>
          <w:p w14:paraId="34703F90" w14:textId="77777777" w:rsidR="00232016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Администрация М</w:t>
            </w:r>
            <w:r>
              <w:rPr>
                <w:bCs/>
              </w:rPr>
              <w:t>Р</w:t>
            </w:r>
            <w:r w:rsidRPr="00395804">
              <w:rPr>
                <w:bCs/>
              </w:rPr>
              <w:t xml:space="preserve">, руководство домов отдыха и профилакториев, органов социальной опеки и </w:t>
            </w:r>
            <w:proofErr w:type="gramStart"/>
            <w:r w:rsidRPr="00395804">
              <w:rPr>
                <w:bCs/>
              </w:rPr>
              <w:t>защиты,  местных</w:t>
            </w:r>
            <w:proofErr w:type="gramEnd"/>
            <w:r w:rsidRPr="00395804">
              <w:rPr>
                <w:bCs/>
              </w:rPr>
              <w:t xml:space="preserve"> отделений фонда социального страхования и пенсионного фонда</w:t>
            </w:r>
          </w:p>
          <w:p w14:paraId="514347C9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</w:tr>
      <w:tr w:rsidR="00232016" w:rsidRPr="000B4BD5" w14:paraId="7176D1BF" w14:textId="77777777" w:rsidTr="00C83470">
        <w:trPr>
          <w:trHeight w:val="297"/>
          <w:jc w:val="center"/>
        </w:trPr>
        <w:tc>
          <w:tcPr>
            <w:tcW w:w="700" w:type="dxa"/>
          </w:tcPr>
          <w:p w14:paraId="4D505B29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2</w:t>
            </w:r>
          </w:p>
        </w:tc>
        <w:tc>
          <w:tcPr>
            <w:tcW w:w="8685" w:type="dxa"/>
          </w:tcPr>
          <w:p w14:paraId="1EC62005" w14:textId="77777777" w:rsidR="00232016" w:rsidRPr="00395804" w:rsidRDefault="00232016" w:rsidP="00C83470">
            <w:pPr>
              <w:jc w:val="both"/>
            </w:pPr>
            <w:r w:rsidRPr="00395804">
              <w:t xml:space="preserve">Организация выпуска периодического информационного </w:t>
            </w:r>
            <w:proofErr w:type="gramStart"/>
            <w:r w:rsidRPr="00395804">
              <w:t>вестника  муниципального</w:t>
            </w:r>
            <w:proofErr w:type="gramEnd"/>
            <w:r w:rsidRPr="00395804">
              <w:t xml:space="preserve"> образования в области безопасности жизнедеятельности</w:t>
            </w:r>
          </w:p>
        </w:tc>
        <w:tc>
          <w:tcPr>
            <w:tcW w:w="1639" w:type="dxa"/>
          </w:tcPr>
          <w:p w14:paraId="31C7176A" w14:textId="77777777" w:rsidR="00232016" w:rsidRPr="00395804" w:rsidRDefault="00232016" w:rsidP="00C83470">
            <w:pPr>
              <w:jc w:val="both"/>
            </w:pPr>
            <w:r>
              <w:t>Ежеквартально</w:t>
            </w:r>
          </w:p>
        </w:tc>
        <w:tc>
          <w:tcPr>
            <w:tcW w:w="3600" w:type="dxa"/>
          </w:tcPr>
          <w:p w14:paraId="3DDA0ECE" w14:textId="77777777" w:rsidR="00232016" w:rsidRPr="00395804" w:rsidRDefault="00232016" w:rsidP="00C83470">
            <w:pPr>
              <w:jc w:val="both"/>
            </w:pPr>
            <w:r w:rsidRPr="00395804">
              <w:t>Администрация</w:t>
            </w:r>
            <w:r>
              <w:t xml:space="preserve"> </w:t>
            </w:r>
            <w:proofErr w:type="gramStart"/>
            <w:r w:rsidRPr="00395804">
              <w:t>М</w:t>
            </w:r>
            <w:r>
              <w:t>Р</w:t>
            </w:r>
            <w:r w:rsidRPr="00395804">
              <w:t xml:space="preserve">, </w:t>
            </w:r>
            <w:r>
              <w:t xml:space="preserve"> редакция</w:t>
            </w:r>
            <w:proofErr w:type="gramEnd"/>
            <w:r>
              <w:t xml:space="preserve"> газеты «Островские вести»</w:t>
            </w:r>
          </w:p>
        </w:tc>
      </w:tr>
      <w:tr w:rsidR="00232016" w:rsidRPr="000B4BD5" w14:paraId="447AB51F" w14:textId="77777777" w:rsidTr="00C83470">
        <w:trPr>
          <w:trHeight w:val="297"/>
          <w:jc w:val="center"/>
        </w:trPr>
        <w:tc>
          <w:tcPr>
            <w:tcW w:w="700" w:type="dxa"/>
          </w:tcPr>
          <w:p w14:paraId="76596F37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3</w:t>
            </w:r>
          </w:p>
        </w:tc>
        <w:tc>
          <w:tcPr>
            <w:tcW w:w="8685" w:type="dxa"/>
          </w:tcPr>
          <w:p w14:paraId="600C814C" w14:textId="77777777" w:rsidR="00232016" w:rsidRPr="00395804" w:rsidRDefault="00232016" w:rsidP="00C83470">
            <w:pPr>
              <w:jc w:val="both"/>
              <w:rPr>
                <w:bCs/>
              </w:rPr>
            </w:pPr>
            <w:proofErr w:type="gramStart"/>
            <w:r w:rsidRPr="00395804">
              <w:rPr>
                <w:bCs/>
              </w:rPr>
              <w:t>Информирование  пассажиров</w:t>
            </w:r>
            <w:proofErr w:type="gramEnd"/>
            <w:r w:rsidRPr="00395804">
              <w:rPr>
                <w:bCs/>
              </w:rPr>
              <w:t xml:space="preserve"> о порядке поведения при угрозе и в случае возникновения ЧС в общественном транспорте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53D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  <w:szCs w:val="28"/>
              </w:rPr>
              <w:t>постоянно</w:t>
            </w:r>
          </w:p>
        </w:tc>
        <w:tc>
          <w:tcPr>
            <w:tcW w:w="3600" w:type="dxa"/>
          </w:tcPr>
          <w:p w14:paraId="71A66CD3" w14:textId="77777777" w:rsidR="00232016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Руководство </w:t>
            </w:r>
            <w:r>
              <w:rPr>
                <w:bCs/>
              </w:rPr>
              <w:t>филиала ГППО «</w:t>
            </w:r>
            <w:proofErr w:type="spellStart"/>
            <w:r>
              <w:rPr>
                <w:bCs/>
              </w:rPr>
              <w:t>Псковпассажиравтотранс</w:t>
            </w:r>
            <w:proofErr w:type="spellEnd"/>
            <w:r>
              <w:rPr>
                <w:bCs/>
              </w:rPr>
              <w:t>», ИП Андреев</w:t>
            </w:r>
          </w:p>
          <w:p w14:paraId="18A9C86D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</w:tr>
      <w:tr w:rsidR="00232016" w:rsidRPr="000B4BD5" w14:paraId="450CAB38" w14:textId="77777777" w:rsidTr="00C83470">
        <w:trPr>
          <w:trHeight w:val="297"/>
          <w:jc w:val="center"/>
        </w:trPr>
        <w:tc>
          <w:tcPr>
            <w:tcW w:w="700" w:type="dxa"/>
          </w:tcPr>
          <w:p w14:paraId="32833097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4</w:t>
            </w:r>
          </w:p>
        </w:tc>
        <w:tc>
          <w:tcPr>
            <w:tcW w:w="8685" w:type="dxa"/>
          </w:tcPr>
          <w:p w14:paraId="6DEBF1E3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Показ в </w:t>
            </w:r>
            <w:r w:rsidRPr="00395804">
              <w:rPr>
                <w:bCs/>
              </w:rPr>
              <w:t>кинотеатрах перед сеансом видеороликов и слайдов по</w:t>
            </w:r>
            <w:r>
              <w:rPr>
                <w:bCs/>
              </w:rPr>
              <w:t xml:space="preserve"> тематике безопасного поведения.</w:t>
            </w:r>
          </w:p>
          <w:p w14:paraId="0FAB73ED" w14:textId="77777777" w:rsidR="00232016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lastRenderedPageBreak/>
              <w:t xml:space="preserve">Проведение </w:t>
            </w:r>
            <w:r>
              <w:rPr>
                <w:bCs/>
              </w:rPr>
              <w:t xml:space="preserve">в </w:t>
            </w:r>
            <w:r w:rsidRPr="00395804">
              <w:rPr>
                <w:bCs/>
              </w:rPr>
              <w:t>кинотеатрах кинолекториев по тематике безопасности жизнедеятельности</w:t>
            </w:r>
          </w:p>
          <w:p w14:paraId="3F8AF249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448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  <w:szCs w:val="28"/>
              </w:rPr>
              <w:lastRenderedPageBreak/>
              <w:t>постоянно</w:t>
            </w:r>
          </w:p>
        </w:tc>
        <w:tc>
          <w:tcPr>
            <w:tcW w:w="3600" w:type="dxa"/>
          </w:tcPr>
          <w:p w14:paraId="017A1F3A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Комитет по культуре, молодёжной политике и спорту, </w:t>
            </w:r>
            <w:r>
              <w:rPr>
                <w:bCs/>
              </w:rPr>
              <w:lastRenderedPageBreak/>
              <w:t xml:space="preserve">директор </w:t>
            </w:r>
            <w:r w:rsidRPr="00CE36EA">
              <w:rPr>
                <w:bCs/>
              </w:rPr>
              <w:t>МБУК ЦК «Юбилейный»</w:t>
            </w:r>
          </w:p>
        </w:tc>
      </w:tr>
      <w:tr w:rsidR="00232016" w:rsidRPr="000B4BD5" w14:paraId="56749F0D" w14:textId="77777777" w:rsidTr="00C83470">
        <w:trPr>
          <w:trHeight w:val="297"/>
          <w:jc w:val="center"/>
        </w:trPr>
        <w:tc>
          <w:tcPr>
            <w:tcW w:w="700" w:type="dxa"/>
          </w:tcPr>
          <w:p w14:paraId="12115133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lastRenderedPageBreak/>
              <w:t>5</w:t>
            </w:r>
          </w:p>
        </w:tc>
        <w:tc>
          <w:tcPr>
            <w:tcW w:w="8685" w:type="dxa"/>
          </w:tcPr>
          <w:p w14:paraId="3D64C5E7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Организация и проведение занятий (консультаций) с родителями учащихся с использо</w:t>
            </w:r>
            <w:r>
              <w:rPr>
                <w:bCs/>
              </w:rPr>
              <w:t>ванием учебно-материальной базы</w:t>
            </w:r>
            <w:r w:rsidRPr="00395804">
              <w:rPr>
                <w:bCs/>
              </w:rPr>
              <w:t xml:space="preserve"> классов ОБЖ</w:t>
            </w:r>
            <w:r w:rsidRPr="00395804">
              <w:t xml:space="preserve"> в общеобразовательных учреждениях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077B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  <w:szCs w:val="28"/>
              </w:rPr>
              <w:t>ежеквартально</w:t>
            </w:r>
          </w:p>
        </w:tc>
        <w:tc>
          <w:tcPr>
            <w:tcW w:w="3600" w:type="dxa"/>
          </w:tcPr>
          <w:p w14:paraId="1B70EE59" w14:textId="77777777" w:rsidR="00232016" w:rsidRPr="00395804" w:rsidRDefault="00232016" w:rsidP="00C83470">
            <w:pPr>
              <w:rPr>
                <w:bCs/>
              </w:rPr>
            </w:pPr>
            <w:r>
              <w:rPr>
                <w:bCs/>
              </w:rPr>
              <w:t>ИОМС У</w:t>
            </w:r>
            <w:r w:rsidRPr="00395804">
              <w:rPr>
                <w:bCs/>
              </w:rPr>
              <w:t>правлени</w:t>
            </w:r>
            <w:r>
              <w:rPr>
                <w:bCs/>
              </w:rPr>
              <w:t>е</w:t>
            </w:r>
            <w:r w:rsidRPr="00395804">
              <w:rPr>
                <w:bCs/>
              </w:rPr>
              <w:t xml:space="preserve"> образовани</w:t>
            </w:r>
            <w:r>
              <w:rPr>
                <w:bCs/>
              </w:rPr>
              <w:t>я</w:t>
            </w:r>
            <w:r w:rsidRPr="00395804">
              <w:rPr>
                <w:bCs/>
              </w:rPr>
              <w:t xml:space="preserve">, администрация </w:t>
            </w:r>
            <w:r w:rsidRPr="00395804">
              <w:t>общеобразовательных учреждений</w:t>
            </w:r>
          </w:p>
        </w:tc>
      </w:tr>
      <w:tr w:rsidR="00232016" w:rsidRPr="000B4BD5" w14:paraId="1C63B3DF" w14:textId="77777777" w:rsidTr="00C83470">
        <w:trPr>
          <w:trHeight w:val="297"/>
          <w:jc w:val="center"/>
        </w:trPr>
        <w:tc>
          <w:tcPr>
            <w:tcW w:w="700" w:type="dxa"/>
          </w:tcPr>
          <w:p w14:paraId="5306A3F1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6</w:t>
            </w:r>
          </w:p>
        </w:tc>
        <w:tc>
          <w:tcPr>
            <w:tcW w:w="8685" w:type="dxa"/>
          </w:tcPr>
          <w:p w14:paraId="40CC35CF" w14:textId="77777777" w:rsidR="00232016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Организация сбора замечаний и предложений от неработающего населения по совершенствованию противопожарной защиты в жилом фонде, с размещением контактных телефонов для сбора информации на оборотной стороне платежных поручений</w:t>
            </w:r>
          </w:p>
          <w:p w14:paraId="75391732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C091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  <w:szCs w:val="28"/>
              </w:rPr>
              <w:t>постоянно</w:t>
            </w:r>
          </w:p>
        </w:tc>
        <w:tc>
          <w:tcPr>
            <w:tcW w:w="3600" w:type="dxa"/>
          </w:tcPr>
          <w:p w14:paraId="515747A0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Комитет по градостроительству и ЖКХ </w:t>
            </w:r>
            <w:r w:rsidRPr="00395804">
              <w:rPr>
                <w:bCs/>
              </w:rPr>
              <w:t>Администрация М</w:t>
            </w:r>
            <w:r>
              <w:rPr>
                <w:bCs/>
              </w:rPr>
              <w:t>Р</w:t>
            </w:r>
            <w:r w:rsidRPr="00395804">
              <w:rPr>
                <w:bCs/>
              </w:rPr>
              <w:t xml:space="preserve"> </w:t>
            </w:r>
          </w:p>
        </w:tc>
      </w:tr>
      <w:tr w:rsidR="00232016" w:rsidRPr="000B4BD5" w14:paraId="1EE4784F" w14:textId="77777777" w:rsidTr="00C83470">
        <w:trPr>
          <w:trHeight w:val="297"/>
          <w:jc w:val="center"/>
        </w:trPr>
        <w:tc>
          <w:tcPr>
            <w:tcW w:w="700" w:type="dxa"/>
          </w:tcPr>
          <w:p w14:paraId="37F83752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7</w:t>
            </w:r>
          </w:p>
        </w:tc>
        <w:tc>
          <w:tcPr>
            <w:tcW w:w="8685" w:type="dxa"/>
          </w:tcPr>
          <w:p w14:paraId="486F1F4D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Размещение на оборотной стороне платежных поручений информации:</w:t>
            </w:r>
          </w:p>
          <w:p w14:paraId="6A10B6FE" w14:textId="77777777" w:rsidR="00232016" w:rsidRPr="00395804" w:rsidRDefault="00232016" w:rsidP="00232016">
            <w:pPr>
              <w:numPr>
                <w:ilvl w:val="0"/>
                <w:numId w:val="16"/>
              </w:numPr>
              <w:jc w:val="both"/>
            </w:pPr>
            <w:r w:rsidRPr="00395804">
              <w:t xml:space="preserve">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 </w:t>
            </w:r>
          </w:p>
          <w:p w14:paraId="1E492F4D" w14:textId="77777777" w:rsidR="00232016" w:rsidRPr="00395804" w:rsidRDefault="00232016" w:rsidP="00232016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395804">
              <w:t>о правильном проведении герметизации помещений, продуктов, запаса воды</w:t>
            </w:r>
            <w:r>
              <w:t xml:space="preserve"> </w:t>
            </w:r>
            <w:r w:rsidRPr="00395804">
              <w:t xml:space="preserve">при </w:t>
            </w:r>
            <w:r>
              <w:t>техногенных и экологических ЧС;</w:t>
            </w:r>
          </w:p>
          <w:p w14:paraId="78A86E91" w14:textId="77777777" w:rsidR="00232016" w:rsidRPr="00395804" w:rsidRDefault="00232016" w:rsidP="00232016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>
              <w:t>о приемах сбора ртути;</w:t>
            </w:r>
          </w:p>
          <w:p w14:paraId="70A6A975" w14:textId="77777777" w:rsidR="00232016" w:rsidRPr="00395804" w:rsidRDefault="00232016" w:rsidP="00232016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395804">
              <w:t>о характерных для местности видах</w:t>
            </w:r>
            <w:r>
              <w:t xml:space="preserve"> ЧС и порядке действий при них;</w:t>
            </w:r>
          </w:p>
          <w:p w14:paraId="44BFE637" w14:textId="77777777" w:rsidR="00232016" w:rsidRPr="00395804" w:rsidRDefault="00232016" w:rsidP="00232016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>
              <w:t xml:space="preserve">о </w:t>
            </w:r>
            <w:r w:rsidRPr="00395804">
              <w:t>действиях при аварии</w:t>
            </w:r>
            <w:r w:rsidRPr="00395804">
              <w:rPr>
                <w:bCs/>
              </w:rPr>
              <w:t xml:space="preserve"> на сетях ЖКХ; </w:t>
            </w:r>
          </w:p>
          <w:p w14:paraId="10EF9770" w14:textId="77777777" w:rsidR="00232016" w:rsidRPr="00395804" w:rsidRDefault="00232016" w:rsidP="00232016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об адресах </w:t>
            </w:r>
            <w:r w:rsidRPr="00395804">
              <w:rPr>
                <w:bCs/>
              </w:rPr>
              <w:t xml:space="preserve">сборных эвакуационных пунктов </w:t>
            </w:r>
            <w:r w:rsidRPr="00395804">
              <w:t>на территории района (муниципального образования)</w:t>
            </w:r>
            <w:r w:rsidRPr="00395804">
              <w:rPr>
                <w:bCs/>
              </w:rPr>
              <w:t xml:space="preserve"> и порядке сбора вещей и документов при проведении массовой эвакуации; </w:t>
            </w:r>
          </w:p>
          <w:p w14:paraId="529153CA" w14:textId="77777777" w:rsidR="00232016" w:rsidRPr="00AD74F3" w:rsidRDefault="00232016" w:rsidP="00232016">
            <w:pPr>
              <w:numPr>
                <w:ilvl w:val="0"/>
                <w:numId w:val="16"/>
              </w:numPr>
              <w:jc w:val="both"/>
              <w:rPr>
                <w:bCs/>
              </w:rPr>
            </w:pPr>
            <w:r w:rsidRPr="00395804">
              <w:t>о видах административного воздействия, применяемых к нарушителям противопожарного режима</w:t>
            </w:r>
          </w:p>
          <w:p w14:paraId="2C485DC0" w14:textId="77777777" w:rsidR="00232016" w:rsidRDefault="00232016" w:rsidP="00C83470">
            <w:pPr>
              <w:jc w:val="both"/>
            </w:pPr>
          </w:p>
          <w:p w14:paraId="6F4161C5" w14:textId="77777777" w:rsidR="00232016" w:rsidRDefault="00232016" w:rsidP="00C83470">
            <w:pPr>
              <w:jc w:val="both"/>
            </w:pPr>
          </w:p>
          <w:p w14:paraId="3A50A64C" w14:textId="77777777" w:rsidR="00232016" w:rsidRDefault="00232016" w:rsidP="00C83470">
            <w:pPr>
              <w:jc w:val="both"/>
            </w:pPr>
          </w:p>
          <w:p w14:paraId="43088275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1639" w:type="dxa"/>
          </w:tcPr>
          <w:p w14:paraId="38819BF8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CE36EA">
              <w:rPr>
                <w:bCs/>
              </w:rPr>
              <w:t>постоянно</w:t>
            </w:r>
          </w:p>
        </w:tc>
        <w:tc>
          <w:tcPr>
            <w:tcW w:w="3600" w:type="dxa"/>
          </w:tcPr>
          <w:p w14:paraId="5F494E49" w14:textId="77777777" w:rsidR="00232016" w:rsidRPr="00395804" w:rsidRDefault="00232016" w:rsidP="00C83470">
            <w:pPr>
              <w:jc w:val="both"/>
            </w:pPr>
            <w:r w:rsidRPr="00022A12">
              <w:rPr>
                <w:bCs/>
              </w:rPr>
              <w:t>Комитет по градостроительству и ЖКХ Администрация МР</w:t>
            </w:r>
            <w:r>
              <w:rPr>
                <w:bCs/>
              </w:rPr>
              <w:t>, управляющие организации,</w:t>
            </w:r>
            <w:r w:rsidRPr="00395804">
              <w:rPr>
                <w:bCs/>
              </w:rPr>
              <w:t xml:space="preserve"> </w:t>
            </w:r>
            <w:r w:rsidRPr="00395804">
              <w:t xml:space="preserve">отдел информации ГУ МЧС России </w:t>
            </w:r>
          </w:p>
          <w:p w14:paraId="1A4D3484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</w:tr>
      <w:tr w:rsidR="00232016" w:rsidRPr="000B4BD5" w14:paraId="3375A5B1" w14:textId="77777777" w:rsidTr="00C83470">
        <w:trPr>
          <w:trHeight w:val="260"/>
          <w:jc w:val="center"/>
        </w:trPr>
        <w:tc>
          <w:tcPr>
            <w:tcW w:w="700" w:type="dxa"/>
          </w:tcPr>
          <w:p w14:paraId="3DE825B2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8685" w:type="dxa"/>
          </w:tcPr>
          <w:p w14:paraId="0DFB03F2" w14:textId="77777777" w:rsidR="00232016" w:rsidRPr="00395804" w:rsidRDefault="00232016" w:rsidP="00C83470">
            <w:pPr>
              <w:jc w:val="both"/>
            </w:pPr>
            <w:r w:rsidRPr="00395804">
              <w:t xml:space="preserve">Освещение вопроса безопасности на воде на объектах летнего отдыха детей и взрослых (размещение стендов, информирование через локальную систему оповещения, средства аудио- информирования, организация показательных занятий сотрудников спасательных станций):  </w:t>
            </w:r>
          </w:p>
          <w:p w14:paraId="71D30C10" w14:textId="77777777" w:rsidR="00232016" w:rsidRPr="00395804" w:rsidRDefault="00232016" w:rsidP="00232016">
            <w:pPr>
              <w:numPr>
                <w:ilvl w:val="0"/>
                <w:numId w:val="12"/>
              </w:numPr>
              <w:jc w:val="both"/>
            </w:pPr>
            <w:r w:rsidRPr="00395804">
              <w:t xml:space="preserve">на </w:t>
            </w:r>
            <w:r>
              <w:t>муниципальном</w:t>
            </w:r>
            <w:r w:rsidRPr="00395804">
              <w:t xml:space="preserve"> пляж</w:t>
            </w:r>
            <w:r>
              <w:t>е</w:t>
            </w:r>
            <w:r w:rsidRPr="00395804">
              <w:t>;</w:t>
            </w:r>
          </w:p>
          <w:p w14:paraId="4882C802" w14:textId="77777777" w:rsidR="00232016" w:rsidRPr="00395804" w:rsidRDefault="00232016" w:rsidP="00232016">
            <w:pPr>
              <w:numPr>
                <w:ilvl w:val="0"/>
                <w:numId w:val="12"/>
              </w:numPr>
              <w:jc w:val="both"/>
            </w:pPr>
            <w:r w:rsidRPr="00395804">
              <w:t>в оздоровительных лагерях;</w:t>
            </w:r>
          </w:p>
          <w:p w14:paraId="5C3FDADA" w14:textId="77777777" w:rsidR="00232016" w:rsidRPr="00395804" w:rsidRDefault="00232016" w:rsidP="00232016">
            <w:pPr>
              <w:numPr>
                <w:ilvl w:val="0"/>
                <w:numId w:val="12"/>
              </w:numPr>
              <w:jc w:val="both"/>
            </w:pPr>
            <w:proofErr w:type="gramStart"/>
            <w:r w:rsidRPr="00395804">
              <w:t>на  турбазах</w:t>
            </w:r>
            <w:proofErr w:type="gramEnd"/>
            <w:r w:rsidRPr="00395804">
              <w:t>;</w:t>
            </w:r>
          </w:p>
          <w:p w14:paraId="18BBCD24" w14:textId="77777777" w:rsidR="00232016" w:rsidRPr="00395804" w:rsidRDefault="00232016" w:rsidP="00232016">
            <w:pPr>
              <w:numPr>
                <w:ilvl w:val="0"/>
                <w:numId w:val="12"/>
              </w:numPr>
              <w:jc w:val="both"/>
            </w:pPr>
            <w:r w:rsidRPr="00395804">
              <w:t>пансионатах;</w:t>
            </w:r>
          </w:p>
          <w:p w14:paraId="77B99FCA" w14:textId="77777777" w:rsidR="00232016" w:rsidRPr="00395804" w:rsidRDefault="00232016" w:rsidP="00232016">
            <w:pPr>
              <w:numPr>
                <w:ilvl w:val="0"/>
                <w:numId w:val="12"/>
              </w:numPr>
              <w:jc w:val="both"/>
            </w:pPr>
            <w:r w:rsidRPr="00395804">
              <w:t>санаториях;</w:t>
            </w:r>
          </w:p>
          <w:p w14:paraId="2733EDB0" w14:textId="77777777" w:rsidR="00232016" w:rsidRDefault="00232016" w:rsidP="00232016">
            <w:pPr>
              <w:numPr>
                <w:ilvl w:val="0"/>
                <w:numId w:val="12"/>
              </w:numPr>
              <w:jc w:val="both"/>
            </w:pPr>
            <w:r w:rsidRPr="00395804">
              <w:t>в домах отдыха</w:t>
            </w:r>
          </w:p>
          <w:p w14:paraId="0E324298" w14:textId="77777777" w:rsidR="00232016" w:rsidRPr="00395804" w:rsidRDefault="00232016" w:rsidP="00C83470">
            <w:pPr>
              <w:ind w:left="720"/>
              <w:jc w:val="both"/>
            </w:pPr>
          </w:p>
        </w:tc>
        <w:tc>
          <w:tcPr>
            <w:tcW w:w="1639" w:type="dxa"/>
          </w:tcPr>
          <w:p w14:paraId="393189E6" w14:textId="77777777" w:rsidR="00232016" w:rsidRPr="00395804" w:rsidRDefault="00232016" w:rsidP="00C83470">
            <w:pPr>
              <w:jc w:val="both"/>
            </w:pPr>
            <w:r>
              <w:t>постоянно</w:t>
            </w:r>
          </w:p>
        </w:tc>
        <w:tc>
          <w:tcPr>
            <w:tcW w:w="3600" w:type="dxa"/>
          </w:tcPr>
          <w:p w14:paraId="3C841DBD" w14:textId="77777777" w:rsidR="00232016" w:rsidRPr="00395804" w:rsidRDefault="00232016" w:rsidP="00C83470">
            <w:pPr>
              <w:jc w:val="both"/>
            </w:pPr>
            <w:r w:rsidRPr="00395804">
              <w:t xml:space="preserve">Отдел ГИМС ГУ МЧС России, </w:t>
            </w:r>
            <w:proofErr w:type="gramStart"/>
            <w:r w:rsidRPr="00395804">
              <w:t>администрация  пляжей</w:t>
            </w:r>
            <w:proofErr w:type="gramEnd"/>
            <w:r w:rsidRPr="00395804">
              <w:t>, детских оздоровительных лагерей, турбаз, пансионатов, санаториев, домов отдыха</w:t>
            </w:r>
          </w:p>
        </w:tc>
      </w:tr>
      <w:tr w:rsidR="00232016" w:rsidRPr="000B4BD5" w14:paraId="2F2F613B" w14:textId="77777777" w:rsidTr="00C83470">
        <w:trPr>
          <w:trHeight w:val="346"/>
          <w:jc w:val="center"/>
        </w:trPr>
        <w:tc>
          <w:tcPr>
            <w:tcW w:w="700" w:type="dxa"/>
          </w:tcPr>
          <w:p w14:paraId="43623C76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>
              <w:t>9</w:t>
            </w:r>
          </w:p>
        </w:tc>
        <w:tc>
          <w:tcPr>
            <w:tcW w:w="8685" w:type="dxa"/>
          </w:tcPr>
          <w:p w14:paraId="2AB64772" w14:textId="77777777" w:rsidR="00232016" w:rsidRDefault="00232016" w:rsidP="00C83470">
            <w:pPr>
              <w:jc w:val="both"/>
            </w:pPr>
            <w:r w:rsidRPr="00395804">
              <w:t>Информирование населения о мерах пожарной безопасности в период проведения новогодних праздников (распространение памяток)</w:t>
            </w:r>
          </w:p>
          <w:p w14:paraId="2DDFAC51" w14:textId="77777777" w:rsidR="00232016" w:rsidRPr="00395804" w:rsidRDefault="00232016" w:rsidP="00C83470">
            <w:pPr>
              <w:jc w:val="both"/>
            </w:pPr>
          </w:p>
        </w:tc>
        <w:tc>
          <w:tcPr>
            <w:tcW w:w="1639" w:type="dxa"/>
          </w:tcPr>
          <w:p w14:paraId="78E27956" w14:textId="77777777" w:rsidR="00232016" w:rsidRPr="00395804" w:rsidRDefault="00232016" w:rsidP="00C83470">
            <w:pPr>
              <w:jc w:val="both"/>
            </w:pPr>
            <w:r w:rsidRPr="00C2148B">
              <w:t>По отдельному плану</w:t>
            </w:r>
          </w:p>
        </w:tc>
        <w:tc>
          <w:tcPr>
            <w:tcW w:w="3600" w:type="dxa"/>
          </w:tcPr>
          <w:p w14:paraId="2355D73F" w14:textId="77777777" w:rsidR="00232016" w:rsidRPr="00395804" w:rsidRDefault="00232016" w:rsidP="00C83470">
            <w:pPr>
              <w:jc w:val="both"/>
            </w:pPr>
            <w:r w:rsidRPr="00395804">
              <w:t xml:space="preserve">Отдел ГПН ГУ МЧС России, </w:t>
            </w:r>
            <w:r>
              <w:t>Управление делами, бухгалтерского учета и отчетности Администрации МР</w:t>
            </w:r>
          </w:p>
        </w:tc>
      </w:tr>
      <w:tr w:rsidR="00232016" w:rsidRPr="000B4BD5" w14:paraId="41660BD0" w14:textId="77777777" w:rsidTr="00C83470">
        <w:trPr>
          <w:trHeight w:val="346"/>
          <w:jc w:val="center"/>
        </w:trPr>
        <w:tc>
          <w:tcPr>
            <w:tcW w:w="700" w:type="dxa"/>
          </w:tcPr>
          <w:p w14:paraId="47B1EA00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1</w:t>
            </w:r>
            <w:r>
              <w:t>0</w:t>
            </w:r>
          </w:p>
        </w:tc>
        <w:tc>
          <w:tcPr>
            <w:tcW w:w="8685" w:type="dxa"/>
          </w:tcPr>
          <w:p w14:paraId="0F6AEC7A" w14:textId="77777777" w:rsidR="00232016" w:rsidRPr="00395804" w:rsidRDefault="00232016" w:rsidP="00C83470">
            <w:pPr>
              <w:jc w:val="both"/>
            </w:pPr>
            <w:r w:rsidRPr="00395804">
              <w:t>Распространение памяток, листовок и буклетов по тематике: «Правила пожарной безопасности в период новогодних праздников» в учреждениях культуры и образования силами местных отделений студенческого Корпуса спасателей и Всероссийского детско-юношеского общес</w:t>
            </w:r>
            <w:r>
              <w:t xml:space="preserve">твенного движения </w:t>
            </w:r>
            <w:r w:rsidRPr="00395804">
              <w:t>«Школа безопасности» (ВДЮОД «ШБ»)</w:t>
            </w:r>
          </w:p>
        </w:tc>
        <w:tc>
          <w:tcPr>
            <w:tcW w:w="1639" w:type="dxa"/>
          </w:tcPr>
          <w:p w14:paraId="13FEBC12" w14:textId="77777777" w:rsidR="00232016" w:rsidRPr="00395804" w:rsidRDefault="00232016" w:rsidP="00C83470">
            <w:pPr>
              <w:jc w:val="both"/>
            </w:pPr>
            <w:r w:rsidRPr="00C2148B">
              <w:t>Перед началом мероприятия</w:t>
            </w:r>
          </w:p>
        </w:tc>
        <w:tc>
          <w:tcPr>
            <w:tcW w:w="3600" w:type="dxa"/>
          </w:tcPr>
          <w:p w14:paraId="2E81B769" w14:textId="77777777" w:rsidR="00232016" w:rsidRPr="00395804" w:rsidRDefault="00232016" w:rsidP="00C83470">
            <w:pPr>
              <w:jc w:val="both"/>
            </w:pPr>
            <w:r w:rsidRPr="00395804">
              <w:t xml:space="preserve">Отдел информации ГУ МЧС России, редакции печатных изданий, руководство местных отделений студенческого Корпуса спасателей и ВДЮОД «ШБ» </w:t>
            </w:r>
          </w:p>
        </w:tc>
      </w:tr>
      <w:tr w:rsidR="00232016" w:rsidRPr="000B4BD5" w14:paraId="7B046923" w14:textId="77777777" w:rsidTr="00C83470">
        <w:trPr>
          <w:trHeight w:val="243"/>
          <w:jc w:val="center"/>
        </w:trPr>
        <w:tc>
          <w:tcPr>
            <w:tcW w:w="700" w:type="dxa"/>
          </w:tcPr>
          <w:p w14:paraId="02E00E25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1</w:t>
            </w:r>
            <w:r>
              <w:t>1</w:t>
            </w:r>
          </w:p>
        </w:tc>
        <w:tc>
          <w:tcPr>
            <w:tcW w:w="8685" w:type="dxa"/>
          </w:tcPr>
          <w:p w14:paraId="688B6446" w14:textId="77777777" w:rsidR="00232016" w:rsidRPr="00395804" w:rsidRDefault="00232016" w:rsidP="00C83470">
            <w:pPr>
              <w:jc w:val="both"/>
            </w:pPr>
            <w:r w:rsidRPr="00395804">
              <w:t>Проведение просветительских рейдов по обеспечению безопасности жизнедеятельности для неработающего населения. Пропаганда знаний в области безопасности жизнедеятельности силами местных отделений сту</w:t>
            </w:r>
            <w:r>
              <w:t xml:space="preserve">денческого Корпуса спасателей» </w:t>
            </w:r>
            <w:r w:rsidRPr="00395804">
              <w:t>и ВДЮОД «ШБ».</w:t>
            </w:r>
          </w:p>
          <w:p w14:paraId="4692D289" w14:textId="77777777" w:rsidR="00232016" w:rsidRPr="00395804" w:rsidRDefault="00232016" w:rsidP="00C83470">
            <w:pPr>
              <w:jc w:val="both"/>
            </w:pPr>
            <w:r w:rsidRPr="00395804">
              <w:t>В домах-интернатах для инвалидов –</w:t>
            </w:r>
            <w:r>
              <w:t xml:space="preserve"> студенческий корпус спасателей.</w:t>
            </w:r>
          </w:p>
          <w:p w14:paraId="09A39AFA" w14:textId="77777777" w:rsidR="00232016" w:rsidRDefault="00232016" w:rsidP="00C83470">
            <w:pPr>
              <w:jc w:val="both"/>
            </w:pPr>
            <w:r>
              <w:t>В</w:t>
            </w:r>
            <w:r w:rsidRPr="00395804">
              <w:t xml:space="preserve"> домах-интернатах для престарелых – участники ВДЮОД «ШБ», руководитель местного отделения ВДЮОД «ШБ»</w:t>
            </w:r>
          </w:p>
          <w:p w14:paraId="647D2E0D" w14:textId="77777777" w:rsidR="00232016" w:rsidRPr="00395804" w:rsidRDefault="00232016" w:rsidP="00C83470">
            <w:pPr>
              <w:jc w:val="both"/>
            </w:pPr>
          </w:p>
        </w:tc>
        <w:tc>
          <w:tcPr>
            <w:tcW w:w="1639" w:type="dxa"/>
          </w:tcPr>
          <w:p w14:paraId="315CA2A2" w14:textId="77777777" w:rsidR="00232016" w:rsidRPr="00395804" w:rsidRDefault="00232016" w:rsidP="00C83470">
            <w:pPr>
              <w:jc w:val="both"/>
            </w:pPr>
            <w:r w:rsidRPr="00C2148B">
              <w:t>По отдельному плану</w:t>
            </w:r>
          </w:p>
        </w:tc>
        <w:tc>
          <w:tcPr>
            <w:tcW w:w="3600" w:type="dxa"/>
          </w:tcPr>
          <w:p w14:paraId="49D7E8A2" w14:textId="77777777" w:rsidR="00232016" w:rsidRPr="00395804" w:rsidRDefault="00232016" w:rsidP="00C83470">
            <w:pPr>
              <w:jc w:val="both"/>
            </w:pPr>
            <w:r w:rsidRPr="00395804">
              <w:t>Руководство домов-интернатов, отдел информации ГУ МЧС России, орган социальной опеки и защиты, руководство местных отделений студенческого Корпуса спасателей и ВДЮОД «ШБ»</w:t>
            </w:r>
          </w:p>
        </w:tc>
      </w:tr>
      <w:tr w:rsidR="00232016" w:rsidRPr="000B4BD5" w14:paraId="53FA0ECD" w14:textId="77777777" w:rsidTr="00C83470">
        <w:trPr>
          <w:trHeight w:val="736"/>
          <w:jc w:val="center"/>
        </w:trPr>
        <w:tc>
          <w:tcPr>
            <w:tcW w:w="700" w:type="dxa"/>
          </w:tcPr>
          <w:p w14:paraId="73425F32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lastRenderedPageBreak/>
              <w:t>1</w:t>
            </w:r>
            <w:r>
              <w:t>2</w:t>
            </w:r>
          </w:p>
        </w:tc>
        <w:tc>
          <w:tcPr>
            <w:tcW w:w="8685" w:type="dxa"/>
          </w:tcPr>
          <w:p w14:paraId="544AE831" w14:textId="77777777" w:rsidR="00232016" w:rsidRPr="00AD74F3" w:rsidRDefault="00232016" w:rsidP="00C83470">
            <w:pPr>
              <w:ind w:left="1"/>
              <w:jc w:val="both"/>
              <w:rPr>
                <w:bCs/>
              </w:rPr>
            </w:pPr>
            <w:r w:rsidRPr="00395804">
              <w:rPr>
                <w:bCs/>
              </w:rPr>
              <w:t>Информирование через систему громкой связи, информационных табло, средств ОКСИОН о порядке поведения при угрозе или возникновения чрезвычайной ситуации, о порядке проведения э</w:t>
            </w:r>
            <w:r>
              <w:rPr>
                <w:bCs/>
              </w:rPr>
              <w:t>вакуации на следующих объектах:</w:t>
            </w:r>
          </w:p>
          <w:p w14:paraId="58BA7059" w14:textId="77777777" w:rsidR="00232016" w:rsidRDefault="00232016" w:rsidP="00232016">
            <w:pPr>
              <w:numPr>
                <w:ilvl w:val="0"/>
                <w:numId w:val="13"/>
              </w:numPr>
              <w:jc w:val="both"/>
            </w:pPr>
            <w:r w:rsidRPr="00395804">
              <w:t>автовокзалах;</w:t>
            </w:r>
          </w:p>
          <w:p w14:paraId="0374EA4A" w14:textId="77777777" w:rsidR="00232016" w:rsidRPr="00395804" w:rsidRDefault="00232016" w:rsidP="00232016">
            <w:pPr>
              <w:numPr>
                <w:ilvl w:val="0"/>
                <w:numId w:val="13"/>
              </w:numPr>
              <w:jc w:val="both"/>
            </w:pPr>
            <w:r>
              <w:t>ж/д вокзалах;</w:t>
            </w:r>
          </w:p>
          <w:p w14:paraId="374CD833" w14:textId="77777777" w:rsidR="00232016" w:rsidRPr="00395804" w:rsidRDefault="00232016" w:rsidP="00232016">
            <w:pPr>
              <w:numPr>
                <w:ilvl w:val="0"/>
                <w:numId w:val="13"/>
              </w:numPr>
              <w:jc w:val="both"/>
            </w:pPr>
            <w:r w:rsidRPr="00395804">
              <w:t>в поликлиниках;</w:t>
            </w:r>
          </w:p>
          <w:p w14:paraId="1A0EE2AA" w14:textId="77777777" w:rsidR="00232016" w:rsidRPr="00395804" w:rsidRDefault="00232016" w:rsidP="00232016">
            <w:pPr>
              <w:numPr>
                <w:ilvl w:val="0"/>
                <w:numId w:val="13"/>
              </w:numPr>
              <w:jc w:val="both"/>
            </w:pPr>
            <w:r>
              <w:t xml:space="preserve">в </w:t>
            </w:r>
            <w:proofErr w:type="spellStart"/>
            <w:r w:rsidRPr="00395804">
              <w:t>гипер</w:t>
            </w:r>
            <w:proofErr w:type="spellEnd"/>
            <w:r w:rsidRPr="00395804">
              <w:t>-, супермаркетах;</w:t>
            </w:r>
          </w:p>
          <w:p w14:paraId="481A47D5" w14:textId="77777777" w:rsidR="00232016" w:rsidRDefault="00232016" w:rsidP="00232016">
            <w:pPr>
              <w:numPr>
                <w:ilvl w:val="0"/>
                <w:numId w:val="13"/>
              </w:numPr>
              <w:jc w:val="both"/>
            </w:pPr>
            <w:r w:rsidRPr="00395804">
              <w:t>на рынках;</w:t>
            </w:r>
          </w:p>
          <w:p w14:paraId="3342996F" w14:textId="77777777" w:rsidR="00232016" w:rsidRDefault="00232016" w:rsidP="00232016">
            <w:pPr>
              <w:numPr>
                <w:ilvl w:val="0"/>
                <w:numId w:val="13"/>
              </w:numPr>
              <w:jc w:val="both"/>
            </w:pPr>
            <w:r w:rsidRPr="00395804">
              <w:t>в досугово-развлекательных комплексах</w:t>
            </w:r>
          </w:p>
          <w:p w14:paraId="1D05161C" w14:textId="77777777" w:rsidR="00232016" w:rsidRPr="00AD74F3" w:rsidRDefault="00232016" w:rsidP="00C83470">
            <w:pPr>
              <w:ind w:left="720"/>
              <w:jc w:val="both"/>
            </w:pPr>
          </w:p>
        </w:tc>
        <w:tc>
          <w:tcPr>
            <w:tcW w:w="1639" w:type="dxa"/>
          </w:tcPr>
          <w:p w14:paraId="672E0164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600" w:type="dxa"/>
          </w:tcPr>
          <w:p w14:paraId="6AF855A2" w14:textId="77777777" w:rsidR="00232016" w:rsidRPr="00395804" w:rsidRDefault="00232016" w:rsidP="00C83470">
            <w:pPr>
              <w:rPr>
                <w:bCs/>
              </w:rPr>
            </w:pPr>
            <w:r w:rsidRPr="00395804">
              <w:rPr>
                <w:bCs/>
              </w:rPr>
              <w:t xml:space="preserve">Отдел информации ГУ МЧС России, Руководство транспортных узлов, </w:t>
            </w:r>
            <w:r>
              <w:rPr>
                <w:bCs/>
              </w:rPr>
              <w:t xml:space="preserve">комитет по </w:t>
            </w:r>
            <w:r w:rsidRPr="00C2148B">
              <w:rPr>
                <w:bCs/>
              </w:rPr>
              <w:t>экономическому развитию, инвестициям, сельскому хозяйству и туризму</w:t>
            </w:r>
            <w:r w:rsidRPr="00395804">
              <w:rPr>
                <w:bCs/>
              </w:rPr>
              <w:t xml:space="preserve">, </w:t>
            </w:r>
            <w:r w:rsidRPr="00C2148B">
              <w:rPr>
                <w:bCs/>
              </w:rPr>
              <w:t>Комитет по культуре, молодёжной политике и спорту</w:t>
            </w:r>
            <w:r>
              <w:rPr>
                <w:bCs/>
              </w:rPr>
              <w:t>, ГБУЗ ПО «Островская межрайонная больница</w:t>
            </w:r>
          </w:p>
        </w:tc>
      </w:tr>
      <w:tr w:rsidR="00232016" w:rsidRPr="000B4BD5" w14:paraId="34C7309E" w14:textId="77777777" w:rsidTr="00C83470">
        <w:trPr>
          <w:trHeight w:val="1275"/>
          <w:jc w:val="center"/>
        </w:trPr>
        <w:tc>
          <w:tcPr>
            <w:tcW w:w="700" w:type="dxa"/>
          </w:tcPr>
          <w:p w14:paraId="3B16BE7E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1</w:t>
            </w:r>
            <w:r>
              <w:t>3</w:t>
            </w:r>
          </w:p>
        </w:tc>
        <w:tc>
          <w:tcPr>
            <w:tcW w:w="8685" w:type="dxa"/>
          </w:tcPr>
          <w:p w14:paraId="7296B073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Во дворцах и домах культуры, досугово-развлекательных центрах:</w:t>
            </w:r>
          </w:p>
          <w:p w14:paraId="19FC3353" w14:textId="77777777" w:rsidR="00232016" w:rsidRPr="00395804" w:rsidRDefault="00232016" w:rsidP="00232016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в</w:t>
            </w:r>
            <w:r w:rsidRPr="00395804">
              <w:rPr>
                <w:bCs/>
              </w:rPr>
              <w:t xml:space="preserve">ыступление сотрудников ГУ МЧС России по </w:t>
            </w:r>
            <w:r>
              <w:rPr>
                <w:bCs/>
              </w:rPr>
              <w:t>Псковской области</w:t>
            </w:r>
            <w:r w:rsidRPr="00395804">
              <w:rPr>
                <w:bCs/>
              </w:rPr>
              <w:t>;</w:t>
            </w:r>
          </w:p>
          <w:p w14:paraId="7B49C141" w14:textId="77777777" w:rsidR="00232016" w:rsidRPr="00395804" w:rsidRDefault="00232016" w:rsidP="00232016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395804">
              <w:rPr>
                <w:bCs/>
              </w:rPr>
              <w:t>рганизация выставок литерат</w:t>
            </w:r>
            <w:r>
              <w:rPr>
                <w:bCs/>
              </w:rPr>
              <w:t xml:space="preserve">уры, плакатов, раздача памяток </w:t>
            </w:r>
            <w:r w:rsidRPr="00395804">
              <w:rPr>
                <w:bCs/>
              </w:rPr>
              <w:t>для самостоятельного изучения;</w:t>
            </w:r>
          </w:p>
          <w:p w14:paraId="5787CD1A" w14:textId="77777777" w:rsidR="00232016" w:rsidRPr="00395804" w:rsidRDefault="00232016" w:rsidP="00232016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395804">
              <w:rPr>
                <w:bCs/>
              </w:rPr>
              <w:t xml:space="preserve">оказ тематических кинофильмов и видеофильмов; </w:t>
            </w:r>
          </w:p>
          <w:p w14:paraId="0FD44D44" w14:textId="77777777" w:rsidR="00232016" w:rsidRPr="00395804" w:rsidRDefault="00232016" w:rsidP="00232016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395804">
              <w:rPr>
                <w:bCs/>
              </w:rPr>
              <w:t>роведение тренировки по эвакуации</w:t>
            </w:r>
          </w:p>
        </w:tc>
        <w:tc>
          <w:tcPr>
            <w:tcW w:w="1639" w:type="dxa"/>
          </w:tcPr>
          <w:p w14:paraId="5EA4F5FB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C2148B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797D7493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 отдел информации ГУ МЧС </w:t>
            </w:r>
            <w:proofErr w:type="gramStart"/>
            <w:r w:rsidRPr="00395804">
              <w:rPr>
                <w:bCs/>
              </w:rPr>
              <w:t xml:space="preserve">России,  </w:t>
            </w:r>
            <w:r w:rsidRPr="00C2148B">
              <w:rPr>
                <w:bCs/>
              </w:rPr>
              <w:t>Комитет</w:t>
            </w:r>
            <w:proofErr w:type="gramEnd"/>
            <w:r w:rsidRPr="00C2148B">
              <w:rPr>
                <w:bCs/>
              </w:rPr>
              <w:t xml:space="preserve"> по культуре, молодёжной политике и спорту</w:t>
            </w:r>
          </w:p>
          <w:p w14:paraId="5CEE15CD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</w:tr>
      <w:tr w:rsidR="00232016" w:rsidRPr="000B4BD5" w14:paraId="35F9C208" w14:textId="77777777" w:rsidTr="00C83470">
        <w:trPr>
          <w:trHeight w:val="933"/>
          <w:jc w:val="center"/>
        </w:trPr>
        <w:tc>
          <w:tcPr>
            <w:tcW w:w="700" w:type="dxa"/>
          </w:tcPr>
          <w:p w14:paraId="58A0DA64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</w:pPr>
            <w:r w:rsidRPr="00395804">
              <w:t>1</w:t>
            </w:r>
            <w:r>
              <w:t>4</w:t>
            </w:r>
          </w:p>
        </w:tc>
        <w:tc>
          <w:tcPr>
            <w:tcW w:w="8685" w:type="dxa"/>
          </w:tcPr>
          <w:p w14:paraId="2DE702A0" w14:textId="77777777" w:rsidR="00232016" w:rsidRPr="00395804" w:rsidRDefault="00232016" w:rsidP="00C83470">
            <w:pPr>
              <w:jc w:val="both"/>
            </w:pPr>
            <w:r w:rsidRPr="00395804">
              <w:rPr>
                <w:bCs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</w:t>
            </w:r>
            <w:r>
              <w:rPr>
                <w:bCs/>
              </w:rPr>
              <w:t>деятельности)</w:t>
            </w:r>
            <w:r w:rsidRPr="00395804">
              <w:t xml:space="preserve">: </w:t>
            </w:r>
          </w:p>
          <w:p w14:paraId="125C74DE" w14:textId="77777777" w:rsidR="00232016" w:rsidRPr="00395804" w:rsidRDefault="00232016" w:rsidP="00232016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>
              <w:t xml:space="preserve">в </w:t>
            </w:r>
            <w:r w:rsidRPr="00395804">
              <w:t>учреждениях жилищно-коммунального хозяйства;</w:t>
            </w:r>
          </w:p>
          <w:p w14:paraId="7FFC19B9" w14:textId="77777777" w:rsidR="00232016" w:rsidRPr="00395804" w:rsidRDefault="00232016" w:rsidP="00232016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в </w:t>
            </w:r>
            <w:r w:rsidRPr="00395804">
              <w:rPr>
                <w:bCs/>
              </w:rPr>
              <w:t>домах отдыха, пансионатах;</w:t>
            </w:r>
          </w:p>
          <w:p w14:paraId="0573CD70" w14:textId="77777777" w:rsidR="00232016" w:rsidRPr="00AD74F3" w:rsidRDefault="00232016" w:rsidP="00232016">
            <w:pPr>
              <w:numPr>
                <w:ilvl w:val="0"/>
                <w:numId w:val="15"/>
              </w:numPr>
              <w:jc w:val="both"/>
              <w:rPr>
                <w:bCs/>
              </w:rPr>
            </w:pPr>
            <w:r>
              <w:t xml:space="preserve">в </w:t>
            </w:r>
            <w:r w:rsidRPr="00395804">
              <w:t>домах-интернатах для инвалидов и престарелых</w:t>
            </w:r>
          </w:p>
          <w:p w14:paraId="469D05A6" w14:textId="77777777" w:rsidR="00232016" w:rsidRPr="00395804" w:rsidRDefault="00232016" w:rsidP="00C83470">
            <w:pPr>
              <w:ind w:left="720"/>
              <w:jc w:val="both"/>
              <w:rPr>
                <w:bCs/>
              </w:rPr>
            </w:pPr>
          </w:p>
        </w:tc>
        <w:tc>
          <w:tcPr>
            <w:tcW w:w="1639" w:type="dxa"/>
          </w:tcPr>
          <w:p w14:paraId="10EE817B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28EA0CCC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t>ГУ МЧС России, орган социальной опеки и защиты, руководство домов отдыха, пансионатов, домов-интернатов</w:t>
            </w:r>
          </w:p>
        </w:tc>
      </w:tr>
      <w:tr w:rsidR="00232016" w:rsidRPr="000B4BD5" w14:paraId="6D84B2C5" w14:textId="77777777" w:rsidTr="00C83470">
        <w:trPr>
          <w:trHeight w:val="560"/>
          <w:jc w:val="center"/>
        </w:trPr>
        <w:tc>
          <w:tcPr>
            <w:tcW w:w="700" w:type="dxa"/>
          </w:tcPr>
          <w:p w14:paraId="4995712A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8685" w:type="dxa"/>
          </w:tcPr>
          <w:p w14:paraId="0523444F" w14:textId="77777777" w:rsidR="00232016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Проведение смотров-конкурсов на лучший учебно-консультационный пункт по гражданской обороне и чрезвычайным ситуациям</w:t>
            </w:r>
          </w:p>
          <w:p w14:paraId="35003B54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1639" w:type="dxa"/>
          </w:tcPr>
          <w:p w14:paraId="64F0DAEF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D320AD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070BDF5D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ГУ МЧС России</w:t>
            </w:r>
          </w:p>
        </w:tc>
      </w:tr>
      <w:tr w:rsidR="00232016" w:rsidRPr="000B4BD5" w14:paraId="6DCF0AAF" w14:textId="77777777" w:rsidTr="00C83470">
        <w:trPr>
          <w:trHeight w:val="582"/>
          <w:jc w:val="center"/>
        </w:trPr>
        <w:tc>
          <w:tcPr>
            <w:tcW w:w="700" w:type="dxa"/>
          </w:tcPr>
          <w:p w14:paraId="16CB346B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t>1</w:t>
            </w:r>
            <w:r>
              <w:rPr>
                <w:bCs/>
              </w:rPr>
              <w:t>6</w:t>
            </w:r>
          </w:p>
        </w:tc>
        <w:tc>
          <w:tcPr>
            <w:tcW w:w="8685" w:type="dxa"/>
          </w:tcPr>
          <w:p w14:paraId="0CA6A24C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Проведение рейдов по жилому фонду сотрудниками ГПН совместно с местной администрацией и общественностью по выявлению недостатков: загроможденных </w:t>
            </w:r>
            <w:r w:rsidRPr="00395804">
              <w:rPr>
                <w:bCs/>
              </w:rPr>
              <w:lastRenderedPageBreak/>
              <w:t>выход</w:t>
            </w:r>
            <w:r>
              <w:rPr>
                <w:bCs/>
              </w:rPr>
              <w:t>ов и путей эвакуации при пожаре,</w:t>
            </w:r>
            <w:r w:rsidRPr="00395804">
              <w:rPr>
                <w:bCs/>
              </w:rPr>
              <w:t xml:space="preserve"> состояния чердаков, подвалов, лестничных клеток на противопожарное состояние здания и проведение профилактических бесед</w:t>
            </w:r>
          </w:p>
        </w:tc>
        <w:tc>
          <w:tcPr>
            <w:tcW w:w="1639" w:type="dxa"/>
          </w:tcPr>
          <w:p w14:paraId="6FAD04A4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lastRenderedPageBreak/>
              <w:t>По отдельному плану</w:t>
            </w:r>
          </w:p>
        </w:tc>
        <w:tc>
          <w:tcPr>
            <w:tcW w:w="3600" w:type="dxa"/>
          </w:tcPr>
          <w:p w14:paraId="5B97E8E9" w14:textId="77777777" w:rsidR="00232016" w:rsidRPr="00395804" w:rsidRDefault="00232016" w:rsidP="00C83470">
            <w:pPr>
              <w:rPr>
                <w:bCs/>
              </w:rPr>
            </w:pPr>
            <w:r w:rsidRPr="00395804">
              <w:rPr>
                <w:bCs/>
              </w:rPr>
              <w:t>Отдел ГПН ГУ МЧС России,</w:t>
            </w:r>
            <w:r>
              <w:t xml:space="preserve"> </w:t>
            </w:r>
            <w:r w:rsidRPr="00694A0A">
              <w:rPr>
                <w:bCs/>
              </w:rPr>
              <w:t xml:space="preserve">Комитет по градостроительству и ЖКХ Администрация </w:t>
            </w:r>
            <w:proofErr w:type="gramStart"/>
            <w:r w:rsidRPr="00694A0A">
              <w:rPr>
                <w:bCs/>
              </w:rPr>
              <w:t>МР</w:t>
            </w:r>
            <w:r w:rsidRPr="00395804">
              <w:rPr>
                <w:bCs/>
              </w:rPr>
              <w:t xml:space="preserve"> ,</w:t>
            </w:r>
            <w:proofErr w:type="gramEnd"/>
            <w:r w:rsidRPr="00395804">
              <w:rPr>
                <w:bCs/>
              </w:rPr>
              <w:t xml:space="preserve"> </w:t>
            </w:r>
            <w:r w:rsidRPr="00395804">
              <w:rPr>
                <w:bCs/>
              </w:rPr>
              <w:lastRenderedPageBreak/>
              <w:t xml:space="preserve">актив жильцов, жилищно-управляющая компания, </w:t>
            </w:r>
          </w:p>
        </w:tc>
      </w:tr>
      <w:tr w:rsidR="00232016" w:rsidRPr="000B4BD5" w14:paraId="6EEBAB62" w14:textId="77777777" w:rsidTr="00C83470">
        <w:trPr>
          <w:trHeight w:val="874"/>
          <w:jc w:val="center"/>
        </w:trPr>
        <w:tc>
          <w:tcPr>
            <w:tcW w:w="700" w:type="dxa"/>
          </w:tcPr>
          <w:p w14:paraId="3AD9C5D3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lastRenderedPageBreak/>
              <w:t>1</w:t>
            </w:r>
            <w:r>
              <w:rPr>
                <w:bCs/>
              </w:rPr>
              <w:t>7</w:t>
            </w:r>
          </w:p>
        </w:tc>
        <w:tc>
          <w:tcPr>
            <w:tcW w:w="8685" w:type="dxa"/>
          </w:tcPr>
          <w:p w14:paraId="4F86F902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Информирование о порядке эвакуации со стадиона через средства локального оповещения и посредством показа текста и слайдов на информационном табло</w:t>
            </w:r>
          </w:p>
        </w:tc>
        <w:tc>
          <w:tcPr>
            <w:tcW w:w="1639" w:type="dxa"/>
          </w:tcPr>
          <w:p w14:paraId="080B94E7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>В период проведения мероприятий</w:t>
            </w:r>
          </w:p>
        </w:tc>
        <w:tc>
          <w:tcPr>
            <w:tcW w:w="3600" w:type="dxa"/>
          </w:tcPr>
          <w:p w14:paraId="3F5C06DC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Руководство </w:t>
            </w:r>
            <w:r w:rsidRPr="00395804">
              <w:rPr>
                <w:bCs/>
              </w:rPr>
              <w:t xml:space="preserve">стадиона, отдел информации ГУ МЧС России </w:t>
            </w:r>
          </w:p>
          <w:p w14:paraId="487FEE74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</w:tr>
      <w:tr w:rsidR="00232016" w:rsidRPr="000B4BD5" w14:paraId="7B4FAF16" w14:textId="77777777" w:rsidTr="00C83470">
        <w:trPr>
          <w:trHeight w:val="874"/>
          <w:jc w:val="center"/>
        </w:trPr>
        <w:tc>
          <w:tcPr>
            <w:tcW w:w="700" w:type="dxa"/>
          </w:tcPr>
          <w:p w14:paraId="621AC73C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8685" w:type="dxa"/>
          </w:tcPr>
          <w:p w14:paraId="385A33B8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Организация передвижных экспозиций по правилам действий в ЧС и проведение выставок табельных и подручных средств индивидуальной защиты</w:t>
            </w:r>
          </w:p>
        </w:tc>
        <w:tc>
          <w:tcPr>
            <w:tcW w:w="1639" w:type="dxa"/>
          </w:tcPr>
          <w:p w14:paraId="777EFB66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5D7F64ED" w14:textId="77777777" w:rsidR="00232016" w:rsidRPr="00395804" w:rsidRDefault="00232016" w:rsidP="00C83470">
            <w:pPr>
              <w:rPr>
                <w:bCs/>
              </w:rPr>
            </w:pPr>
            <w:r w:rsidRPr="00395804">
              <w:rPr>
                <w:bCs/>
              </w:rPr>
              <w:t xml:space="preserve">ГУ МЧС России, </w:t>
            </w:r>
          </w:p>
        </w:tc>
      </w:tr>
      <w:tr w:rsidR="00232016" w:rsidRPr="000B4BD5" w14:paraId="2EC201D3" w14:textId="77777777" w:rsidTr="00C83470">
        <w:trPr>
          <w:trHeight w:val="874"/>
          <w:jc w:val="center"/>
        </w:trPr>
        <w:tc>
          <w:tcPr>
            <w:tcW w:w="700" w:type="dxa"/>
          </w:tcPr>
          <w:p w14:paraId="3AFCDAC6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685" w:type="dxa"/>
          </w:tcPr>
          <w:p w14:paraId="1161BA78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395804">
              <w:rPr>
                <w:bCs/>
              </w:rPr>
              <w:t xml:space="preserve">ри заселении квартир </w:t>
            </w:r>
            <w:r>
              <w:rPr>
                <w:bCs/>
              </w:rPr>
              <w:t>п</w:t>
            </w:r>
            <w:r w:rsidRPr="00395804">
              <w:rPr>
                <w:bCs/>
              </w:rPr>
              <w:t xml:space="preserve">роведение бесед с жильцами о мерах противопожарной безопасности </w:t>
            </w:r>
          </w:p>
        </w:tc>
        <w:tc>
          <w:tcPr>
            <w:tcW w:w="1639" w:type="dxa"/>
          </w:tcPr>
          <w:p w14:paraId="6D3B4D95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171C2B9E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Отдел ГПНГУ МЧС России, </w:t>
            </w:r>
            <w:r w:rsidRPr="00694A0A">
              <w:rPr>
                <w:bCs/>
              </w:rPr>
              <w:t>Комитет по градостроительству и ЖКХ Администрация МР</w:t>
            </w:r>
            <w:r w:rsidRPr="00395804">
              <w:rPr>
                <w:bCs/>
              </w:rPr>
              <w:t>, руководство жилищно-управляющих компаний</w:t>
            </w:r>
          </w:p>
        </w:tc>
      </w:tr>
      <w:tr w:rsidR="00232016" w:rsidRPr="000B4BD5" w14:paraId="438122F2" w14:textId="77777777" w:rsidTr="00C83470">
        <w:trPr>
          <w:trHeight w:val="874"/>
          <w:jc w:val="center"/>
        </w:trPr>
        <w:tc>
          <w:tcPr>
            <w:tcW w:w="700" w:type="dxa"/>
          </w:tcPr>
          <w:p w14:paraId="63CCC2AF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t>21</w:t>
            </w:r>
          </w:p>
        </w:tc>
        <w:tc>
          <w:tcPr>
            <w:tcW w:w="8685" w:type="dxa"/>
          </w:tcPr>
          <w:p w14:paraId="415594E8" w14:textId="77777777" w:rsidR="00232016" w:rsidRPr="00395804" w:rsidRDefault="00232016" w:rsidP="00C83470">
            <w:pPr>
              <w:jc w:val="both"/>
            </w:pPr>
            <w:r w:rsidRPr="00395804">
              <w:t>Информир</w:t>
            </w:r>
            <w:r>
              <w:t xml:space="preserve">ование о характерных ЧС, мерах </w:t>
            </w:r>
            <w:r w:rsidRPr="00395804">
              <w:t>по их профилактики и правилах безопасного поведения с использованием печатных изданий, местных телерадиовещательных компаний</w:t>
            </w:r>
          </w:p>
        </w:tc>
        <w:tc>
          <w:tcPr>
            <w:tcW w:w="1639" w:type="dxa"/>
          </w:tcPr>
          <w:p w14:paraId="0B3E6040" w14:textId="77777777" w:rsidR="00232016" w:rsidRPr="00395804" w:rsidRDefault="00232016" w:rsidP="00C83470">
            <w:pPr>
              <w:jc w:val="both"/>
            </w:pPr>
            <w:r>
              <w:t>постоянно</w:t>
            </w:r>
          </w:p>
        </w:tc>
        <w:tc>
          <w:tcPr>
            <w:tcW w:w="3600" w:type="dxa"/>
          </w:tcPr>
          <w:p w14:paraId="72FF342A" w14:textId="77777777" w:rsidR="00232016" w:rsidRPr="00395804" w:rsidRDefault="00232016" w:rsidP="00C83470">
            <w:pPr>
              <w:jc w:val="both"/>
            </w:pPr>
            <w:r w:rsidRPr="00395804">
              <w:t>Отдел информации ГУ МЧС России, телерадиовещательные компании</w:t>
            </w:r>
          </w:p>
        </w:tc>
      </w:tr>
      <w:tr w:rsidR="00232016" w:rsidRPr="000B4BD5" w14:paraId="0E0B9ADE" w14:textId="77777777" w:rsidTr="00C83470">
        <w:trPr>
          <w:trHeight w:val="874"/>
          <w:jc w:val="center"/>
        </w:trPr>
        <w:tc>
          <w:tcPr>
            <w:tcW w:w="700" w:type="dxa"/>
          </w:tcPr>
          <w:p w14:paraId="4C268923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t>22</w:t>
            </w:r>
          </w:p>
        </w:tc>
        <w:tc>
          <w:tcPr>
            <w:tcW w:w="8685" w:type="dxa"/>
          </w:tcPr>
          <w:p w14:paraId="7D67DAC7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Организация показательных выступлений участников ВДЮОД «Школа безопасности» по правилам действий в ЧС и оказанию первой помощи пострадавшим</w:t>
            </w:r>
          </w:p>
        </w:tc>
        <w:tc>
          <w:tcPr>
            <w:tcW w:w="1639" w:type="dxa"/>
          </w:tcPr>
          <w:p w14:paraId="1441070C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1DB8097D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>ИОМС Управление образования</w:t>
            </w:r>
            <w:r w:rsidRPr="00395804">
              <w:rPr>
                <w:bCs/>
              </w:rPr>
              <w:t xml:space="preserve">, руководство местных отделений ВДЮОД «ШБ», ГУ МЧС России </w:t>
            </w:r>
          </w:p>
          <w:p w14:paraId="3850C7BE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</w:tr>
      <w:tr w:rsidR="00232016" w:rsidRPr="000B4BD5" w14:paraId="6D8D5C3C" w14:textId="77777777" w:rsidTr="00C83470">
        <w:trPr>
          <w:trHeight w:val="456"/>
          <w:jc w:val="center"/>
        </w:trPr>
        <w:tc>
          <w:tcPr>
            <w:tcW w:w="700" w:type="dxa"/>
          </w:tcPr>
          <w:p w14:paraId="6E40FE21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685" w:type="dxa"/>
          </w:tcPr>
          <w:p w14:paraId="4E621CC4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Разработка макета «Уголка безопасности» с учетом местных условий</w:t>
            </w:r>
          </w:p>
        </w:tc>
        <w:tc>
          <w:tcPr>
            <w:tcW w:w="1639" w:type="dxa"/>
          </w:tcPr>
          <w:p w14:paraId="24F670E2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1D55543D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ГУ МЧС России, администрация М</w:t>
            </w:r>
            <w:r>
              <w:rPr>
                <w:bCs/>
              </w:rPr>
              <w:t>Р</w:t>
            </w:r>
          </w:p>
        </w:tc>
      </w:tr>
      <w:tr w:rsidR="00232016" w:rsidRPr="000B4BD5" w14:paraId="0E1A3691" w14:textId="77777777" w:rsidTr="00C83470">
        <w:trPr>
          <w:trHeight w:val="401"/>
          <w:jc w:val="center"/>
        </w:trPr>
        <w:tc>
          <w:tcPr>
            <w:tcW w:w="700" w:type="dxa"/>
            <w:vMerge w:val="restart"/>
          </w:tcPr>
          <w:p w14:paraId="63184CDA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  <w:r w:rsidRPr="00395804">
              <w:rPr>
                <w:bCs/>
              </w:rPr>
              <w:t>2</w:t>
            </w:r>
            <w:r>
              <w:rPr>
                <w:bCs/>
              </w:rPr>
              <w:t>4</w:t>
            </w:r>
          </w:p>
        </w:tc>
        <w:tc>
          <w:tcPr>
            <w:tcW w:w="8685" w:type="dxa"/>
          </w:tcPr>
          <w:p w14:paraId="36492621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Оборудование и размещение «Уголков безопасности»:</w:t>
            </w:r>
          </w:p>
        </w:tc>
        <w:tc>
          <w:tcPr>
            <w:tcW w:w="1639" w:type="dxa"/>
            <w:vMerge w:val="restart"/>
          </w:tcPr>
          <w:p w14:paraId="2F489F26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694A0A">
              <w:rPr>
                <w:bCs/>
              </w:rPr>
              <w:t>По отдельному плану</w:t>
            </w:r>
          </w:p>
        </w:tc>
        <w:tc>
          <w:tcPr>
            <w:tcW w:w="3600" w:type="dxa"/>
          </w:tcPr>
          <w:p w14:paraId="100E4282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ГУ МЧС России, администрация МО</w:t>
            </w:r>
          </w:p>
        </w:tc>
      </w:tr>
      <w:tr w:rsidR="00232016" w:rsidRPr="000B4BD5" w14:paraId="51B62D56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1EAC1B24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4B99EBF9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в залах </w:t>
            </w:r>
            <w:proofErr w:type="gramStart"/>
            <w:r w:rsidRPr="00395804">
              <w:rPr>
                <w:bCs/>
              </w:rPr>
              <w:t>ожидания  ж</w:t>
            </w:r>
            <w:proofErr w:type="gramEnd"/>
            <w:r w:rsidRPr="00395804">
              <w:rPr>
                <w:bCs/>
              </w:rPr>
              <w:t xml:space="preserve">/д вокзалов, автовокзалов, </w:t>
            </w:r>
          </w:p>
        </w:tc>
        <w:tc>
          <w:tcPr>
            <w:tcW w:w="1639" w:type="dxa"/>
            <w:vMerge/>
          </w:tcPr>
          <w:p w14:paraId="6AFE9CA0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44CB98EA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Руководство транспортных узлов</w:t>
            </w:r>
          </w:p>
        </w:tc>
      </w:tr>
      <w:tr w:rsidR="00232016" w:rsidRPr="000B4BD5" w14:paraId="24FC366B" w14:textId="77777777" w:rsidTr="00C83470">
        <w:trPr>
          <w:trHeight w:val="305"/>
          <w:jc w:val="center"/>
        </w:trPr>
        <w:tc>
          <w:tcPr>
            <w:tcW w:w="700" w:type="dxa"/>
            <w:vMerge/>
          </w:tcPr>
          <w:p w14:paraId="54F61E66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00F906F3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 домах-интернатах для инвалидов и престарелых</w:t>
            </w:r>
          </w:p>
        </w:tc>
        <w:tc>
          <w:tcPr>
            <w:tcW w:w="1639" w:type="dxa"/>
            <w:vMerge/>
          </w:tcPr>
          <w:p w14:paraId="6C8C4E39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5DA1D884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Руководство домов-интернатов</w:t>
            </w:r>
          </w:p>
        </w:tc>
      </w:tr>
      <w:tr w:rsidR="00232016" w:rsidRPr="000B4BD5" w14:paraId="47892A17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7AC06103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4156AE7E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 поликлиниках и больницах</w:t>
            </w:r>
          </w:p>
        </w:tc>
        <w:tc>
          <w:tcPr>
            <w:tcW w:w="1639" w:type="dxa"/>
            <w:vMerge/>
          </w:tcPr>
          <w:p w14:paraId="35710219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4B6A4941" w14:textId="77777777" w:rsidR="00232016" w:rsidRPr="00395804" w:rsidRDefault="00232016" w:rsidP="00C83470">
            <w:pPr>
              <w:rPr>
                <w:bCs/>
              </w:rPr>
            </w:pPr>
            <w:r w:rsidRPr="00395804">
              <w:rPr>
                <w:bCs/>
              </w:rPr>
              <w:t>Органы управления здравоохранением</w:t>
            </w:r>
          </w:p>
        </w:tc>
      </w:tr>
      <w:tr w:rsidR="00232016" w:rsidRPr="000B4BD5" w14:paraId="7A027741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74208846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1F18D00E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 учреждениях дополнительного образования</w:t>
            </w:r>
          </w:p>
        </w:tc>
        <w:tc>
          <w:tcPr>
            <w:tcW w:w="1639" w:type="dxa"/>
            <w:vMerge/>
          </w:tcPr>
          <w:p w14:paraId="15F26ED9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1093326F" w14:textId="77777777" w:rsidR="00232016" w:rsidRPr="00395804" w:rsidRDefault="00232016" w:rsidP="00C83470">
            <w:pPr>
              <w:rPr>
                <w:bCs/>
              </w:rPr>
            </w:pPr>
            <w:r w:rsidRPr="00395804">
              <w:rPr>
                <w:bCs/>
              </w:rPr>
              <w:t>Органы управления образованием</w:t>
            </w:r>
          </w:p>
        </w:tc>
      </w:tr>
      <w:tr w:rsidR="00232016" w:rsidRPr="000B4BD5" w14:paraId="54530674" w14:textId="77777777" w:rsidTr="00C83470">
        <w:trPr>
          <w:trHeight w:val="288"/>
          <w:jc w:val="center"/>
        </w:trPr>
        <w:tc>
          <w:tcPr>
            <w:tcW w:w="700" w:type="dxa"/>
            <w:vMerge/>
          </w:tcPr>
          <w:p w14:paraId="4BA5FBE3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39BD164C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в учреждениях жилищно-коммунального хозяйства, ЕИРЦ </w:t>
            </w:r>
          </w:p>
        </w:tc>
        <w:tc>
          <w:tcPr>
            <w:tcW w:w="1639" w:type="dxa"/>
            <w:vMerge/>
          </w:tcPr>
          <w:p w14:paraId="260D2B7E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624A37FE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Жилищно-управляющие компании</w:t>
            </w:r>
          </w:p>
        </w:tc>
      </w:tr>
      <w:tr w:rsidR="00232016" w:rsidRPr="000B4BD5" w14:paraId="477C66B4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102B81A9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7019EAFC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в учреждениях фонда социального страхования и пенсионного фонда РФ, </w:t>
            </w:r>
            <w:hyperlink r:id="rId8" w:history="1">
              <w:r w:rsidRPr="00395804">
                <w:rPr>
                  <w:bCs/>
                </w:rPr>
                <w:t>центрах социального обслуживания</w:t>
              </w:r>
            </w:hyperlink>
          </w:p>
          <w:p w14:paraId="2D58C766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1639" w:type="dxa"/>
            <w:vMerge/>
          </w:tcPr>
          <w:p w14:paraId="41E665A7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3ED68A17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Руководство отделений фонда социального страхования и пенсионного фонда, органы управления социальной защиты населения</w:t>
            </w:r>
          </w:p>
        </w:tc>
      </w:tr>
      <w:tr w:rsidR="00232016" w:rsidRPr="000B4BD5" w14:paraId="3C848EA6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0A7CD2C6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71AE9F10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 центрах занятости населения</w:t>
            </w:r>
          </w:p>
        </w:tc>
        <w:tc>
          <w:tcPr>
            <w:tcW w:w="1639" w:type="dxa"/>
            <w:vMerge/>
          </w:tcPr>
          <w:p w14:paraId="53191E4D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05AC429F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 </w:t>
            </w:r>
            <w:r w:rsidRPr="00395804">
              <w:rPr>
                <w:bCs/>
              </w:rPr>
              <w:t>управления социальной защиты населения</w:t>
            </w:r>
          </w:p>
        </w:tc>
      </w:tr>
      <w:tr w:rsidR="00232016" w:rsidRPr="000B4BD5" w14:paraId="26E72EBB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44615BAF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66071932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в отделениях </w:t>
            </w:r>
            <w:proofErr w:type="spellStart"/>
            <w:r w:rsidRPr="00395804">
              <w:rPr>
                <w:bCs/>
              </w:rPr>
              <w:t>ЗАГСов</w:t>
            </w:r>
            <w:proofErr w:type="spellEnd"/>
          </w:p>
        </w:tc>
        <w:tc>
          <w:tcPr>
            <w:tcW w:w="1639" w:type="dxa"/>
            <w:vMerge/>
          </w:tcPr>
          <w:p w14:paraId="395E7E16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7917F38C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>Комитет по юстиции ПО</w:t>
            </w:r>
          </w:p>
        </w:tc>
      </w:tr>
      <w:tr w:rsidR="00232016" w:rsidRPr="000B4BD5" w14:paraId="3C694753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0DF892EE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14296385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 помещениях суда</w:t>
            </w:r>
          </w:p>
        </w:tc>
        <w:tc>
          <w:tcPr>
            <w:tcW w:w="1639" w:type="dxa"/>
            <w:vMerge/>
          </w:tcPr>
          <w:p w14:paraId="12DB9B7E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0DE8F0C4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 xml:space="preserve">Администрация </w:t>
            </w:r>
            <w:r>
              <w:rPr>
                <w:bCs/>
              </w:rPr>
              <w:t>суда</w:t>
            </w:r>
          </w:p>
        </w:tc>
      </w:tr>
      <w:tr w:rsidR="00232016" w:rsidRPr="000B4BD5" w14:paraId="20CEAC4B" w14:textId="77777777" w:rsidTr="00C83470">
        <w:trPr>
          <w:trHeight w:val="401"/>
          <w:jc w:val="center"/>
        </w:trPr>
        <w:tc>
          <w:tcPr>
            <w:tcW w:w="700" w:type="dxa"/>
            <w:vMerge/>
          </w:tcPr>
          <w:p w14:paraId="2DE216DE" w14:textId="77777777" w:rsidR="00232016" w:rsidRPr="00395804" w:rsidRDefault="00232016" w:rsidP="00C83470">
            <w:pPr>
              <w:tabs>
                <w:tab w:val="left" w:pos="0"/>
                <w:tab w:val="left" w:pos="72"/>
              </w:tabs>
              <w:jc w:val="center"/>
              <w:rPr>
                <w:bCs/>
              </w:rPr>
            </w:pPr>
          </w:p>
        </w:tc>
        <w:tc>
          <w:tcPr>
            <w:tcW w:w="8685" w:type="dxa"/>
          </w:tcPr>
          <w:p w14:paraId="559402B6" w14:textId="77777777" w:rsidR="00232016" w:rsidRPr="00395804" w:rsidRDefault="00232016" w:rsidP="00C83470">
            <w:pPr>
              <w:jc w:val="both"/>
              <w:rPr>
                <w:bCs/>
              </w:rPr>
            </w:pPr>
            <w:r w:rsidRPr="00395804">
              <w:rPr>
                <w:bCs/>
              </w:rPr>
              <w:t>в пунктах прохождения техосмотра автомобилей (МОТОТРЭР)</w:t>
            </w:r>
          </w:p>
        </w:tc>
        <w:tc>
          <w:tcPr>
            <w:tcW w:w="1639" w:type="dxa"/>
            <w:vMerge/>
          </w:tcPr>
          <w:p w14:paraId="2A38E592" w14:textId="77777777" w:rsidR="00232016" w:rsidRPr="00395804" w:rsidRDefault="00232016" w:rsidP="00C83470">
            <w:pPr>
              <w:jc w:val="both"/>
              <w:rPr>
                <w:bCs/>
              </w:rPr>
            </w:pPr>
          </w:p>
        </w:tc>
        <w:tc>
          <w:tcPr>
            <w:tcW w:w="3600" w:type="dxa"/>
          </w:tcPr>
          <w:p w14:paraId="63CBE9A1" w14:textId="77777777" w:rsidR="00232016" w:rsidRPr="00395804" w:rsidRDefault="00232016" w:rsidP="00C83470">
            <w:pPr>
              <w:jc w:val="both"/>
              <w:rPr>
                <w:bCs/>
              </w:rPr>
            </w:pPr>
            <w:r>
              <w:rPr>
                <w:bCs/>
              </w:rPr>
              <w:t>Руководство пункта</w:t>
            </w:r>
          </w:p>
        </w:tc>
      </w:tr>
    </w:tbl>
    <w:p w14:paraId="33B474D1" w14:textId="77777777" w:rsidR="00232016" w:rsidRDefault="00232016" w:rsidP="00232016">
      <w:pPr>
        <w:jc w:val="center"/>
        <w:rPr>
          <w:szCs w:val="28"/>
        </w:rPr>
      </w:pPr>
    </w:p>
    <w:p w14:paraId="2CF238EA" w14:textId="77777777" w:rsidR="00232016" w:rsidRPr="00B56D26" w:rsidRDefault="00232016" w:rsidP="00232016">
      <w:r w:rsidRPr="00B56D26">
        <w:rPr>
          <w:szCs w:val="28"/>
        </w:rPr>
        <w:t xml:space="preserve">Начальник отдела </w:t>
      </w:r>
      <w:r>
        <w:rPr>
          <w:szCs w:val="28"/>
        </w:rPr>
        <w:t xml:space="preserve">МП, </w:t>
      </w:r>
      <w:r w:rsidRPr="00B56D26">
        <w:rPr>
          <w:szCs w:val="28"/>
        </w:rPr>
        <w:t>ГО</w:t>
      </w:r>
      <w:r>
        <w:rPr>
          <w:szCs w:val="28"/>
        </w:rPr>
        <w:t xml:space="preserve"> и </w:t>
      </w:r>
      <w:r w:rsidRPr="00B56D26">
        <w:rPr>
          <w:szCs w:val="28"/>
        </w:rPr>
        <w:t xml:space="preserve">ЧС </w:t>
      </w:r>
      <w:r>
        <w:rPr>
          <w:szCs w:val="28"/>
        </w:rPr>
        <w:t xml:space="preserve">Островского </w:t>
      </w:r>
      <w:r w:rsidRPr="00B56D26">
        <w:rPr>
          <w:szCs w:val="28"/>
        </w:rPr>
        <w:t>района</w:t>
      </w:r>
      <w:r>
        <w:rPr>
          <w:szCs w:val="28"/>
        </w:rPr>
        <w:t xml:space="preserve">                                                                       А.А. Макаров</w:t>
      </w:r>
    </w:p>
    <w:p w14:paraId="7A2D703D" w14:textId="77777777" w:rsidR="00232016" w:rsidRDefault="00232016" w:rsidP="00232016"/>
    <w:p w14:paraId="59B46B56" w14:textId="77777777" w:rsidR="00232016" w:rsidRPr="00336980" w:rsidRDefault="00232016" w:rsidP="00232016"/>
    <w:sectPr w:rsidR="00232016" w:rsidRPr="00336980" w:rsidSect="00232016">
      <w:headerReference w:type="even" r:id="rId9"/>
      <w:headerReference w:type="default" r:id="rId10"/>
      <w:footerReference w:type="even" r:id="rId11"/>
      <w:pgSz w:w="16840" w:h="11907" w:orient="landscape" w:code="9"/>
      <w:pgMar w:top="1134" w:right="822" w:bottom="1134" w:left="1134" w:header="624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8D36" w14:textId="77777777" w:rsidR="00847CF4" w:rsidRDefault="00847CF4">
      <w:r>
        <w:separator/>
      </w:r>
    </w:p>
  </w:endnote>
  <w:endnote w:type="continuationSeparator" w:id="0">
    <w:p w14:paraId="60F356C0" w14:textId="77777777" w:rsidR="00847CF4" w:rsidRDefault="0084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C594" w14:textId="77777777" w:rsidR="00655014" w:rsidRDefault="00655014" w:rsidP="00232016">
    <w:pPr>
      <w:pStyle w:val="ac"/>
      <w:numPr>
        <w:ilvl w:val="0"/>
        <w:numId w:val="7"/>
      </w:numPr>
    </w:pPr>
  </w:p>
  <w:p w14:paraId="499CA2F2" w14:textId="77777777" w:rsidR="00655014" w:rsidRDefault="00655014" w:rsidP="00232016">
    <w:pPr>
      <w:numPr>
        <w:ilvl w:val="0"/>
        <w:numId w:val="7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C130" w14:textId="77777777" w:rsidR="00847CF4" w:rsidRDefault="00847CF4">
      <w:r>
        <w:separator/>
      </w:r>
    </w:p>
  </w:footnote>
  <w:footnote w:type="continuationSeparator" w:id="0">
    <w:p w14:paraId="16F2F31F" w14:textId="77777777" w:rsidR="00847CF4" w:rsidRDefault="0084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A89C9" w14:textId="77777777" w:rsidR="00655014" w:rsidRDefault="00655014" w:rsidP="00232016">
    <w:pPr>
      <w:numPr>
        <w:ilvl w:val="0"/>
        <w:numId w:val="6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9A567" w14:textId="77777777" w:rsidR="00655014" w:rsidRPr="003E4B3A" w:rsidRDefault="00000000" w:rsidP="003E4B3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3E5A39"/>
    <w:multiLevelType w:val="singleLevel"/>
    <w:tmpl w:val="F3C2E554"/>
    <w:lvl w:ilvl="0"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09FD650E"/>
    <w:multiLevelType w:val="hybridMultilevel"/>
    <w:tmpl w:val="17C8C294"/>
    <w:lvl w:ilvl="0" w:tplc="208E3E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4F68B8"/>
    <w:multiLevelType w:val="hybridMultilevel"/>
    <w:tmpl w:val="A56472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428D1"/>
    <w:multiLevelType w:val="hybridMultilevel"/>
    <w:tmpl w:val="A59E4BF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056C"/>
    <w:multiLevelType w:val="singleLevel"/>
    <w:tmpl w:val="90EAD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8"/>
        <w:szCs w:val="28"/>
      </w:rPr>
    </w:lvl>
  </w:abstractNum>
  <w:abstractNum w:abstractNumId="6" w15:restartNumberingAfterBreak="0">
    <w:nsid w:val="31EC5FA0"/>
    <w:multiLevelType w:val="hybridMultilevel"/>
    <w:tmpl w:val="1144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82C95"/>
    <w:multiLevelType w:val="singleLevel"/>
    <w:tmpl w:val="F3C2E554"/>
    <w:lvl w:ilvl="0">
      <w:numFmt w:val="decimal"/>
      <w:lvlText w:val="%1"/>
      <w:legacy w:legacy="1" w:legacySpace="0" w:legacyIndent="0"/>
      <w:lvlJc w:val="left"/>
    </w:lvl>
  </w:abstractNum>
  <w:abstractNum w:abstractNumId="8" w15:restartNumberingAfterBreak="0">
    <w:nsid w:val="39372F84"/>
    <w:multiLevelType w:val="hybridMultilevel"/>
    <w:tmpl w:val="15E666B6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209B0"/>
    <w:multiLevelType w:val="hybridMultilevel"/>
    <w:tmpl w:val="A6C8C6E0"/>
    <w:lvl w:ilvl="0" w:tplc="62D040B2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3F208E"/>
    <w:multiLevelType w:val="singleLevel"/>
    <w:tmpl w:val="F3C2E554"/>
    <w:lvl w:ilvl="0"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44C046AD"/>
    <w:multiLevelType w:val="singleLevel"/>
    <w:tmpl w:val="74A204D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497B3B90"/>
    <w:multiLevelType w:val="hybridMultilevel"/>
    <w:tmpl w:val="9C585090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15E46"/>
    <w:multiLevelType w:val="multilevel"/>
    <w:tmpl w:val="5FD0295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0"/>
        </w:tabs>
        <w:ind w:left="2550" w:hanging="1800"/>
      </w:pPr>
      <w:rPr>
        <w:rFonts w:cs="Times New Roman" w:hint="default"/>
      </w:rPr>
    </w:lvl>
  </w:abstractNum>
  <w:abstractNum w:abstractNumId="14" w15:restartNumberingAfterBreak="0">
    <w:nsid w:val="575F0E7F"/>
    <w:multiLevelType w:val="singleLevel"/>
    <w:tmpl w:val="90EAD588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640436B3"/>
    <w:multiLevelType w:val="singleLevel"/>
    <w:tmpl w:val="F3C2E554"/>
    <w:lvl w:ilvl="0"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76630F80"/>
    <w:multiLevelType w:val="hybridMultilevel"/>
    <w:tmpl w:val="C82A9AC8"/>
    <w:lvl w:ilvl="0" w:tplc="208E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7416">
    <w:abstractNumId w:val="13"/>
  </w:num>
  <w:num w:numId="2" w16cid:durableId="1461148827">
    <w:abstractNumId w:val="9"/>
  </w:num>
  <w:num w:numId="3" w16cid:durableId="478572472">
    <w:abstractNumId w:val="0"/>
    <w:lvlOverride w:ilvl="0">
      <w:lvl w:ilvl="0">
        <w:start w:val="29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 w16cid:durableId="1783457632">
    <w:abstractNumId w:val="11"/>
  </w:num>
  <w:num w:numId="5" w16cid:durableId="2061317113">
    <w:abstractNumId w:val="5"/>
  </w:num>
  <w:num w:numId="6" w16cid:durableId="1024288597">
    <w:abstractNumId w:val="1"/>
  </w:num>
  <w:num w:numId="7" w16cid:durableId="1843012810">
    <w:abstractNumId w:val="15"/>
  </w:num>
  <w:num w:numId="8" w16cid:durableId="53429568">
    <w:abstractNumId w:val="10"/>
  </w:num>
  <w:num w:numId="9" w16cid:durableId="412968651">
    <w:abstractNumId w:val="7"/>
  </w:num>
  <w:num w:numId="10" w16cid:durableId="884486801">
    <w:abstractNumId w:val="6"/>
  </w:num>
  <w:num w:numId="11" w16cid:durableId="112407666">
    <w:abstractNumId w:val="14"/>
    <w:lvlOverride w:ilvl="0">
      <w:startOverride w:val="1"/>
    </w:lvlOverride>
  </w:num>
  <w:num w:numId="12" w16cid:durableId="456024677">
    <w:abstractNumId w:val="4"/>
  </w:num>
  <w:num w:numId="13" w16cid:durableId="514465293">
    <w:abstractNumId w:val="8"/>
  </w:num>
  <w:num w:numId="14" w16cid:durableId="1314870568">
    <w:abstractNumId w:val="16"/>
  </w:num>
  <w:num w:numId="15" w16cid:durableId="262996815">
    <w:abstractNumId w:val="12"/>
  </w:num>
  <w:num w:numId="16" w16cid:durableId="1803115188">
    <w:abstractNumId w:val="2"/>
  </w:num>
  <w:num w:numId="17" w16cid:durableId="243687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B4A"/>
    <w:rsid w:val="00046C92"/>
    <w:rsid w:val="00085023"/>
    <w:rsid w:val="00085846"/>
    <w:rsid w:val="000B57D8"/>
    <w:rsid w:val="000B76E0"/>
    <w:rsid w:val="000B7848"/>
    <w:rsid w:val="000C010E"/>
    <w:rsid w:val="000C4048"/>
    <w:rsid w:val="000E5410"/>
    <w:rsid w:val="001565C6"/>
    <w:rsid w:val="00182010"/>
    <w:rsid w:val="001922F4"/>
    <w:rsid w:val="001C6E91"/>
    <w:rsid w:val="001F4051"/>
    <w:rsid w:val="00221837"/>
    <w:rsid w:val="00232016"/>
    <w:rsid w:val="00271E21"/>
    <w:rsid w:val="00273454"/>
    <w:rsid w:val="00285EB9"/>
    <w:rsid w:val="00291AF3"/>
    <w:rsid w:val="002C4704"/>
    <w:rsid w:val="00336980"/>
    <w:rsid w:val="00370910"/>
    <w:rsid w:val="003852D0"/>
    <w:rsid w:val="00391D87"/>
    <w:rsid w:val="003C34C5"/>
    <w:rsid w:val="003F16DE"/>
    <w:rsid w:val="003F78BA"/>
    <w:rsid w:val="00506395"/>
    <w:rsid w:val="00562AB1"/>
    <w:rsid w:val="005646BF"/>
    <w:rsid w:val="00565E6A"/>
    <w:rsid w:val="00572178"/>
    <w:rsid w:val="005907B4"/>
    <w:rsid w:val="005A3514"/>
    <w:rsid w:val="005C0296"/>
    <w:rsid w:val="005E7FC8"/>
    <w:rsid w:val="005F6670"/>
    <w:rsid w:val="00602363"/>
    <w:rsid w:val="006248BE"/>
    <w:rsid w:val="00655014"/>
    <w:rsid w:val="00666C8A"/>
    <w:rsid w:val="00681765"/>
    <w:rsid w:val="006836C0"/>
    <w:rsid w:val="006D2258"/>
    <w:rsid w:val="006D7686"/>
    <w:rsid w:val="006F7FC2"/>
    <w:rsid w:val="0072105E"/>
    <w:rsid w:val="00731BA9"/>
    <w:rsid w:val="00765E26"/>
    <w:rsid w:val="0078018F"/>
    <w:rsid w:val="007C0101"/>
    <w:rsid w:val="007D3168"/>
    <w:rsid w:val="008314BF"/>
    <w:rsid w:val="00847CF4"/>
    <w:rsid w:val="008562FB"/>
    <w:rsid w:val="008773B7"/>
    <w:rsid w:val="008E6903"/>
    <w:rsid w:val="0095120F"/>
    <w:rsid w:val="00962239"/>
    <w:rsid w:val="009B4285"/>
    <w:rsid w:val="009D54B3"/>
    <w:rsid w:val="00A23C95"/>
    <w:rsid w:val="00A41547"/>
    <w:rsid w:val="00A750A6"/>
    <w:rsid w:val="00A7698E"/>
    <w:rsid w:val="00AA28DA"/>
    <w:rsid w:val="00AC4A23"/>
    <w:rsid w:val="00AE1E70"/>
    <w:rsid w:val="00AF4260"/>
    <w:rsid w:val="00B01B4A"/>
    <w:rsid w:val="00B372EC"/>
    <w:rsid w:val="00B879B1"/>
    <w:rsid w:val="00BF08FB"/>
    <w:rsid w:val="00C0537A"/>
    <w:rsid w:val="00C351ED"/>
    <w:rsid w:val="00C37E82"/>
    <w:rsid w:val="00CD32EB"/>
    <w:rsid w:val="00CF3090"/>
    <w:rsid w:val="00D82B14"/>
    <w:rsid w:val="00DA18E2"/>
    <w:rsid w:val="00DE6B1D"/>
    <w:rsid w:val="00E15D4E"/>
    <w:rsid w:val="00E30951"/>
    <w:rsid w:val="00E31430"/>
    <w:rsid w:val="00E5489A"/>
    <w:rsid w:val="00EA75AB"/>
    <w:rsid w:val="00F0622D"/>
    <w:rsid w:val="00F51023"/>
    <w:rsid w:val="00FB02DF"/>
    <w:rsid w:val="00FE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C8C45"/>
  <w15:chartTrackingRefBased/>
  <w15:docId w15:val="{C38B3247-BC21-4062-8118-9DA4F12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B1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32016"/>
    <w:pPr>
      <w:keepNext/>
      <w:ind w:firstLine="1168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232016"/>
    <w:pPr>
      <w:keepNext/>
      <w:ind w:firstLine="2444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locked/>
    <w:rsid w:val="00232016"/>
    <w:pPr>
      <w:keepNext/>
      <w:ind w:firstLine="4404"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locked/>
    <w:rsid w:val="00232016"/>
    <w:pPr>
      <w:keepNext/>
      <w:jc w:val="center"/>
      <w:outlineLvl w:val="3"/>
    </w:pPr>
    <w:rPr>
      <w:b/>
      <w:szCs w:val="20"/>
      <w:u w:val="single"/>
    </w:rPr>
  </w:style>
  <w:style w:type="paragraph" w:styleId="5">
    <w:name w:val="heading 5"/>
    <w:basedOn w:val="a"/>
    <w:next w:val="a"/>
    <w:link w:val="50"/>
    <w:qFormat/>
    <w:locked/>
    <w:rsid w:val="00232016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locked/>
    <w:rsid w:val="00232016"/>
    <w:pPr>
      <w:keepNext/>
      <w:ind w:firstLine="1701"/>
      <w:jc w:val="both"/>
      <w:outlineLvl w:val="5"/>
    </w:pPr>
    <w:rPr>
      <w:b/>
      <w:szCs w:val="20"/>
      <w:u w:val="single"/>
    </w:rPr>
  </w:style>
  <w:style w:type="paragraph" w:styleId="7">
    <w:name w:val="heading 7"/>
    <w:basedOn w:val="a"/>
    <w:next w:val="a"/>
    <w:link w:val="70"/>
    <w:qFormat/>
    <w:locked/>
    <w:rsid w:val="00232016"/>
    <w:pPr>
      <w:keepNext/>
      <w:ind w:firstLine="2444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locked/>
    <w:rsid w:val="00232016"/>
    <w:pPr>
      <w:keepNext/>
      <w:ind w:firstLine="1593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locked/>
    <w:rsid w:val="00232016"/>
    <w:pPr>
      <w:keepNext/>
      <w:ind w:firstLine="1168"/>
      <w:jc w:val="both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C37E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semiHidden/>
    <w:locked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9622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96223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32016"/>
    <w:rPr>
      <w:b/>
      <w:sz w:val="24"/>
    </w:rPr>
  </w:style>
  <w:style w:type="character" w:customStyle="1" w:styleId="20">
    <w:name w:val="Заголовок 2 Знак"/>
    <w:basedOn w:val="a0"/>
    <w:link w:val="2"/>
    <w:rsid w:val="00232016"/>
    <w:rPr>
      <w:b/>
      <w:sz w:val="24"/>
    </w:rPr>
  </w:style>
  <w:style w:type="character" w:customStyle="1" w:styleId="30">
    <w:name w:val="Заголовок 3 Знак"/>
    <w:basedOn w:val="a0"/>
    <w:link w:val="3"/>
    <w:rsid w:val="00232016"/>
    <w:rPr>
      <w:sz w:val="24"/>
    </w:rPr>
  </w:style>
  <w:style w:type="character" w:customStyle="1" w:styleId="40">
    <w:name w:val="Заголовок 4 Знак"/>
    <w:basedOn w:val="a0"/>
    <w:link w:val="4"/>
    <w:rsid w:val="00232016"/>
    <w:rPr>
      <w:b/>
      <w:sz w:val="24"/>
      <w:u w:val="single"/>
    </w:rPr>
  </w:style>
  <w:style w:type="character" w:customStyle="1" w:styleId="50">
    <w:name w:val="Заголовок 5 Знак"/>
    <w:basedOn w:val="a0"/>
    <w:link w:val="5"/>
    <w:rsid w:val="00232016"/>
    <w:rPr>
      <w:b/>
      <w:sz w:val="24"/>
    </w:rPr>
  </w:style>
  <w:style w:type="character" w:customStyle="1" w:styleId="60">
    <w:name w:val="Заголовок 6 Знак"/>
    <w:basedOn w:val="a0"/>
    <w:link w:val="6"/>
    <w:rsid w:val="00232016"/>
    <w:rPr>
      <w:b/>
      <w:sz w:val="24"/>
      <w:u w:val="single"/>
    </w:rPr>
  </w:style>
  <w:style w:type="character" w:customStyle="1" w:styleId="70">
    <w:name w:val="Заголовок 7 Знак"/>
    <w:basedOn w:val="a0"/>
    <w:link w:val="7"/>
    <w:rsid w:val="00232016"/>
    <w:rPr>
      <w:sz w:val="24"/>
    </w:rPr>
  </w:style>
  <w:style w:type="character" w:customStyle="1" w:styleId="80">
    <w:name w:val="Заголовок 8 Знак"/>
    <w:basedOn w:val="a0"/>
    <w:link w:val="8"/>
    <w:rsid w:val="00232016"/>
    <w:rPr>
      <w:sz w:val="24"/>
    </w:rPr>
  </w:style>
  <w:style w:type="character" w:customStyle="1" w:styleId="90">
    <w:name w:val="Заголовок 9 Знак"/>
    <w:basedOn w:val="a0"/>
    <w:link w:val="9"/>
    <w:rsid w:val="00232016"/>
    <w:rPr>
      <w:b/>
      <w:sz w:val="24"/>
    </w:rPr>
  </w:style>
  <w:style w:type="paragraph" w:customStyle="1" w:styleId="21">
    <w:name w:val="Основной текст 21"/>
    <w:basedOn w:val="a"/>
    <w:rsid w:val="00232016"/>
    <w:pPr>
      <w:ind w:firstLine="3270"/>
      <w:jc w:val="both"/>
    </w:pPr>
    <w:rPr>
      <w:b/>
      <w:szCs w:val="20"/>
    </w:rPr>
  </w:style>
  <w:style w:type="paragraph" w:customStyle="1" w:styleId="210">
    <w:name w:val="Основной текст с отступом 21"/>
    <w:basedOn w:val="a"/>
    <w:rsid w:val="00232016"/>
    <w:pPr>
      <w:ind w:firstLine="851"/>
      <w:jc w:val="both"/>
    </w:pPr>
    <w:rPr>
      <w:szCs w:val="20"/>
    </w:rPr>
  </w:style>
  <w:style w:type="paragraph" w:customStyle="1" w:styleId="BodyText22">
    <w:name w:val="Body Text 22"/>
    <w:basedOn w:val="a"/>
    <w:rsid w:val="00232016"/>
    <w:rPr>
      <w:color w:val="000000"/>
      <w:sz w:val="20"/>
      <w:szCs w:val="20"/>
    </w:rPr>
  </w:style>
  <w:style w:type="paragraph" w:customStyle="1" w:styleId="31">
    <w:name w:val="Основной текст с отступом 31"/>
    <w:basedOn w:val="a"/>
    <w:rsid w:val="00232016"/>
    <w:pPr>
      <w:ind w:firstLine="709"/>
      <w:jc w:val="both"/>
    </w:pPr>
    <w:rPr>
      <w:szCs w:val="20"/>
    </w:rPr>
  </w:style>
  <w:style w:type="paragraph" w:styleId="a7">
    <w:name w:val="header"/>
    <w:basedOn w:val="a"/>
    <w:link w:val="a8"/>
    <w:rsid w:val="0023201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232016"/>
  </w:style>
  <w:style w:type="paragraph" w:customStyle="1" w:styleId="310">
    <w:name w:val="Основной текст 31"/>
    <w:basedOn w:val="a"/>
    <w:rsid w:val="00232016"/>
    <w:pPr>
      <w:jc w:val="both"/>
    </w:pPr>
    <w:rPr>
      <w:color w:val="000000"/>
      <w:sz w:val="20"/>
      <w:szCs w:val="20"/>
    </w:rPr>
  </w:style>
  <w:style w:type="paragraph" w:styleId="a9">
    <w:name w:val="Body Text"/>
    <w:basedOn w:val="a"/>
    <w:link w:val="aa"/>
    <w:rsid w:val="00232016"/>
    <w:pPr>
      <w:jc w:val="both"/>
    </w:pPr>
    <w:rPr>
      <w:color w:val="000000"/>
      <w:szCs w:val="20"/>
    </w:rPr>
  </w:style>
  <w:style w:type="character" w:customStyle="1" w:styleId="aa">
    <w:name w:val="Основной текст Знак"/>
    <w:basedOn w:val="a0"/>
    <w:link w:val="a9"/>
    <w:rsid w:val="00232016"/>
    <w:rPr>
      <w:color w:val="000000"/>
      <w:sz w:val="24"/>
    </w:rPr>
  </w:style>
  <w:style w:type="paragraph" w:customStyle="1" w:styleId="11">
    <w:name w:val="Цитата1"/>
    <w:basedOn w:val="a"/>
    <w:rsid w:val="00232016"/>
    <w:pPr>
      <w:ind w:left="284" w:right="246" w:firstLine="425"/>
    </w:pPr>
    <w:rPr>
      <w:b/>
      <w:szCs w:val="20"/>
    </w:rPr>
  </w:style>
  <w:style w:type="character" w:styleId="ab">
    <w:name w:val="page number"/>
    <w:basedOn w:val="a0"/>
    <w:rsid w:val="00232016"/>
  </w:style>
  <w:style w:type="paragraph" w:customStyle="1" w:styleId="61">
    <w:name w:val="çàãîëîâîê 6"/>
    <w:basedOn w:val="a"/>
    <w:next w:val="a"/>
    <w:rsid w:val="00232016"/>
    <w:pPr>
      <w:keepNext/>
      <w:ind w:firstLine="1701"/>
      <w:jc w:val="both"/>
    </w:pPr>
    <w:rPr>
      <w:b/>
      <w:szCs w:val="20"/>
      <w:u w:val="single"/>
    </w:rPr>
  </w:style>
  <w:style w:type="paragraph" w:customStyle="1" w:styleId="22">
    <w:name w:val="çàãîëîâîê 2"/>
    <w:basedOn w:val="a"/>
    <w:next w:val="a"/>
    <w:rsid w:val="00232016"/>
    <w:pPr>
      <w:keepNext/>
      <w:ind w:firstLine="2444"/>
    </w:pPr>
    <w:rPr>
      <w:b/>
      <w:szCs w:val="20"/>
    </w:rPr>
  </w:style>
  <w:style w:type="paragraph" w:customStyle="1" w:styleId="32">
    <w:name w:val="çàãîëîâîê 3"/>
    <w:basedOn w:val="a"/>
    <w:next w:val="a"/>
    <w:rsid w:val="00232016"/>
    <w:pPr>
      <w:keepNext/>
      <w:ind w:firstLine="4404"/>
      <w:jc w:val="both"/>
    </w:pPr>
    <w:rPr>
      <w:szCs w:val="20"/>
    </w:rPr>
  </w:style>
  <w:style w:type="paragraph" w:customStyle="1" w:styleId="211">
    <w:name w:val="Îñíîâíîé òåêñò 21"/>
    <w:basedOn w:val="a"/>
    <w:rsid w:val="00232016"/>
    <w:rPr>
      <w:color w:val="000000"/>
      <w:sz w:val="20"/>
      <w:szCs w:val="20"/>
    </w:rPr>
  </w:style>
  <w:style w:type="paragraph" w:styleId="ac">
    <w:name w:val="footer"/>
    <w:basedOn w:val="a"/>
    <w:link w:val="ad"/>
    <w:rsid w:val="00232016"/>
    <w:pPr>
      <w:tabs>
        <w:tab w:val="center" w:pos="4153"/>
        <w:tab w:val="right" w:pos="8306"/>
      </w:tabs>
    </w:pPr>
    <w:rPr>
      <w:rFonts w:ascii="Baltica" w:hAnsi="Baltica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232016"/>
    <w:rPr>
      <w:rFonts w:ascii="Baltica" w:hAnsi="Baltica"/>
    </w:rPr>
  </w:style>
  <w:style w:type="paragraph" w:styleId="23">
    <w:name w:val="Body Text 2"/>
    <w:basedOn w:val="a"/>
    <w:link w:val="24"/>
    <w:rsid w:val="00232016"/>
    <w:pPr>
      <w:tabs>
        <w:tab w:val="left" w:pos="360"/>
      </w:tabs>
      <w:jc w:val="both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232016"/>
    <w:rPr>
      <w:sz w:val="24"/>
    </w:rPr>
  </w:style>
  <w:style w:type="paragraph" w:styleId="33">
    <w:name w:val="Body Text 3"/>
    <w:basedOn w:val="a"/>
    <w:link w:val="34"/>
    <w:rsid w:val="00232016"/>
    <w:pPr>
      <w:tabs>
        <w:tab w:val="left" w:pos="360"/>
      </w:tabs>
    </w:pPr>
    <w:rPr>
      <w:szCs w:val="20"/>
    </w:rPr>
  </w:style>
  <w:style w:type="character" w:customStyle="1" w:styleId="34">
    <w:name w:val="Основной текст 3 Знак"/>
    <w:basedOn w:val="a0"/>
    <w:link w:val="33"/>
    <w:rsid w:val="00232016"/>
    <w:rPr>
      <w:sz w:val="24"/>
    </w:rPr>
  </w:style>
  <w:style w:type="paragraph" w:styleId="ae">
    <w:name w:val="Title"/>
    <w:basedOn w:val="a"/>
    <w:link w:val="af"/>
    <w:qFormat/>
    <w:locked/>
    <w:rsid w:val="00232016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232016"/>
    <w:rPr>
      <w:b/>
      <w:sz w:val="28"/>
    </w:rPr>
  </w:style>
  <w:style w:type="paragraph" w:styleId="af0">
    <w:name w:val="Subtitle"/>
    <w:basedOn w:val="a"/>
    <w:link w:val="af1"/>
    <w:qFormat/>
    <w:locked/>
    <w:rsid w:val="00232016"/>
    <w:pPr>
      <w:jc w:val="both"/>
    </w:pPr>
    <w:rPr>
      <w:rFonts w:ascii="Baltica" w:hAnsi="Baltica"/>
      <w:sz w:val="28"/>
      <w:szCs w:val="20"/>
    </w:rPr>
  </w:style>
  <w:style w:type="character" w:customStyle="1" w:styleId="af1">
    <w:name w:val="Подзаголовок Знак"/>
    <w:basedOn w:val="a0"/>
    <w:link w:val="af0"/>
    <w:rsid w:val="00232016"/>
    <w:rPr>
      <w:rFonts w:ascii="Baltica" w:hAnsi="Baltica"/>
      <w:sz w:val="28"/>
    </w:rPr>
  </w:style>
  <w:style w:type="paragraph" w:styleId="af2">
    <w:name w:val="Body Text Indent"/>
    <w:basedOn w:val="a"/>
    <w:link w:val="af3"/>
    <w:rsid w:val="00232016"/>
    <w:pPr>
      <w:ind w:firstLine="3270"/>
      <w:jc w:val="both"/>
    </w:pPr>
    <w:rPr>
      <w:b/>
      <w:szCs w:val="20"/>
    </w:rPr>
  </w:style>
  <w:style w:type="character" w:customStyle="1" w:styleId="af3">
    <w:name w:val="Основной текст с отступом Знак"/>
    <w:basedOn w:val="a0"/>
    <w:link w:val="af2"/>
    <w:rsid w:val="00232016"/>
    <w:rPr>
      <w:b/>
      <w:sz w:val="24"/>
    </w:rPr>
  </w:style>
  <w:style w:type="paragraph" w:styleId="25">
    <w:name w:val="Body Text Indent 2"/>
    <w:basedOn w:val="a"/>
    <w:link w:val="26"/>
    <w:rsid w:val="00232016"/>
    <w:pPr>
      <w:ind w:firstLine="720"/>
      <w:jc w:val="both"/>
    </w:pPr>
    <w:rPr>
      <w:b/>
      <w:sz w:val="40"/>
      <w:szCs w:val="20"/>
    </w:rPr>
  </w:style>
  <w:style w:type="character" w:customStyle="1" w:styleId="26">
    <w:name w:val="Основной текст с отступом 2 Знак"/>
    <w:basedOn w:val="a0"/>
    <w:link w:val="25"/>
    <w:rsid w:val="00232016"/>
    <w:rPr>
      <w:b/>
      <w:sz w:val="40"/>
    </w:rPr>
  </w:style>
  <w:style w:type="paragraph" w:customStyle="1" w:styleId="BodyText23">
    <w:name w:val="Body Text 23"/>
    <w:basedOn w:val="a"/>
    <w:rsid w:val="00232016"/>
    <w:pPr>
      <w:autoSpaceDE w:val="0"/>
      <w:autoSpaceDN w:val="0"/>
      <w:jc w:val="both"/>
    </w:pPr>
    <w:rPr>
      <w:rFonts w:ascii="Baltica" w:hAnsi="Baltica"/>
      <w:sz w:val="20"/>
      <w:szCs w:val="20"/>
    </w:rPr>
  </w:style>
  <w:style w:type="paragraph" w:customStyle="1" w:styleId="12">
    <w:name w:val="Обычный1"/>
    <w:rsid w:val="00232016"/>
    <w:rPr>
      <w:snapToGrid w:val="0"/>
    </w:rPr>
  </w:style>
  <w:style w:type="paragraph" w:customStyle="1" w:styleId="62">
    <w:name w:val="заголовок 6"/>
    <w:basedOn w:val="a"/>
    <w:next w:val="a"/>
    <w:rsid w:val="00232016"/>
    <w:pPr>
      <w:keepNext/>
      <w:autoSpaceDE w:val="0"/>
      <w:autoSpaceDN w:val="0"/>
      <w:ind w:left="-57" w:right="-57"/>
      <w:jc w:val="center"/>
    </w:pPr>
  </w:style>
  <w:style w:type="character" w:customStyle="1" w:styleId="af4">
    <w:name w:val="Основной шрифт"/>
    <w:rsid w:val="00232016"/>
  </w:style>
  <w:style w:type="character" w:customStyle="1" w:styleId="af5">
    <w:name w:val="номер страницы"/>
    <w:basedOn w:val="a0"/>
    <w:rsid w:val="00232016"/>
  </w:style>
  <w:style w:type="paragraph" w:styleId="35">
    <w:name w:val="Body Text Indent 3"/>
    <w:basedOn w:val="a"/>
    <w:link w:val="36"/>
    <w:rsid w:val="00232016"/>
    <w:pPr>
      <w:autoSpaceDE w:val="0"/>
      <w:autoSpaceDN w:val="0"/>
      <w:ind w:left="1985" w:hanging="284"/>
      <w:jc w:val="both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232016"/>
    <w:rPr>
      <w:sz w:val="28"/>
      <w:szCs w:val="28"/>
    </w:rPr>
  </w:style>
  <w:style w:type="paragraph" w:styleId="af6">
    <w:name w:val="Block Text"/>
    <w:basedOn w:val="a"/>
    <w:rsid w:val="00232016"/>
    <w:pPr>
      <w:autoSpaceDE w:val="0"/>
      <w:autoSpaceDN w:val="0"/>
      <w:ind w:left="5245" w:right="273"/>
      <w:jc w:val="both"/>
    </w:pPr>
    <w:rPr>
      <w:sz w:val="20"/>
      <w:szCs w:val="20"/>
    </w:rPr>
  </w:style>
  <w:style w:type="paragraph" w:customStyle="1" w:styleId="BodyText21">
    <w:name w:val="Body Text 21"/>
    <w:basedOn w:val="a"/>
    <w:rsid w:val="00232016"/>
    <w:pPr>
      <w:jc w:val="center"/>
    </w:pPr>
    <w:rPr>
      <w:rFonts w:ascii="Baltica" w:hAnsi="Baltica"/>
      <w:snapToGrid w:val="0"/>
      <w:sz w:val="28"/>
      <w:szCs w:val="20"/>
    </w:rPr>
  </w:style>
  <w:style w:type="table" w:styleId="af7">
    <w:name w:val="Table Grid"/>
    <w:basedOn w:val="a1"/>
    <w:rsid w:val="0023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232016"/>
    <w:rPr>
      <w:rFonts w:ascii="Baltica" w:hAnsi="Baltica"/>
    </w:rPr>
  </w:style>
  <w:style w:type="paragraph" w:customStyle="1" w:styleId="af9">
    <w:basedOn w:val="a"/>
    <w:next w:val="ae"/>
    <w:qFormat/>
    <w:rsid w:val="00232016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zn.ru/socmap/cat_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szn.ru/socmap/cat_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6432</Words>
  <Characters>36669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с к о в с к а я  о б л а с т ь</vt:lpstr>
    </vt:vector>
  </TitlesOfParts>
  <Company/>
  <LinksUpToDate>false</LinksUpToDate>
  <CharactersWithSpaces>43015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с к о в с к а я  о б л а с т ь</dc:title>
  <dc:subject/>
  <dc:creator>НАЧАЛЬНИК</dc:creator>
  <cp:keywords/>
  <dc:description/>
  <cp:lastModifiedBy>user</cp:lastModifiedBy>
  <cp:revision>7</cp:revision>
  <cp:lastPrinted>2024-12-05T13:25:00Z</cp:lastPrinted>
  <dcterms:created xsi:type="dcterms:W3CDTF">2024-12-04T11:25:00Z</dcterms:created>
  <dcterms:modified xsi:type="dcterms:W3CDTF">2024-12-05T13:25:00Z</dcterms:modified>
</cp:coreProperties>
</file>