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99B7" w14:textId="77777777" w:rsidR="006E62F6" w:rsidRPr="00023ECD" w:rsidRDefault="006E62F6" w:rsidP="006E62F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23ECD">
        <w:rPr>
          <w:rFonts w:ascii="Courier New" w:hAnsi="Courier New" w:cs="Courier New"/>
          <w:sz w:val="20"/>
          <w:szCs w:val="20"/>
        </w:rPr>
        <w:t xml:space="preserve">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2A7BDE3E" w14:textId="77777777" w:rsidR="006E62F6" w:rsidRPr="006E62F6" w:rsidRDefault="006E62F6" w:rsidP="006E62F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D09C56A" w14:textId="77777777" w:rsidR="006E62F6" w:rsidRPr="006E62F6" w:rsidRDefault="006E62F6" w:rsidP="006E6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2F6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2AE76BFE" w14:textId="77777777" w:rsidR="006E62F6" w:rsidRPr="006E62F6" w:rsidRDefault="006E62F6" w:rsidP="006E62F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B26CC1D" w14:textId="77777777" w:rsidR="006E62F6" w:rsidRPr="006E62F6" w:rsidRDefault="006E62F6" w:rsidP="006E62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6E62F6">
        <w:rPr>
          <w:rFonts w:ascii="Times New Roman" w:hAnsi="Times New Roman" w:cs="Times New Roman"/>
          <w:b/>
          <w:bCs/>
          <w:sz w:val="36"/>
        </w:rPr>
        <w:t>РАСПОРЯЖЕНИЕ</w:t>
      </w:r>
    </w:p>
    <w:p w14:paraId="6A712A08" w14:textId="77777777" w:rsidR="006E62F6" w:rsidRPr="006E62F6" w:rsidRDefault="006E62F6" w:rsidP="006E62F6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2666946" w14:textId="1A3D41F0" w:rsidR="006E62F6" w:rsidRPr="006E62F6" w:rsidRDefault="006E62F6" w:rsidP="006E62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62F6">
        <w:rPr>
          <w:rFonts w:ascii="Times New Roman" w:hAnsi="Times New Roman" w:cs="Times New Roman"/>
          <w:sz w:val="28"/>
          <w:szCs w:val="28"/>
        </w:rPr>
        <w:t>от</w:t>
      </w:r>
      <w:r w:rsidRPr="006E62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18.03.2025</w:t>
      </w:r>
      <w:r w:rsidRPr="006E62F6">
        <w:rPr>
          <w:rFonts w:ascii="Times New Roman" w:hAnsi="Times New Roman" w:cs="Times New Roman"/>
          <w:sz w:val="28"/>
          <w:szCs w:val="28"/>
        </w:rPr>
        <w:t xml:space="preserve"> №</w:t>
      </w:r>
      <w:r w:rsidRPr="006E62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12-р</w:t>
      </w:r>
    </w:p>
    <w:p w14:paraId="626D7EB7" w14:textId="77777777" w:rsidR="00E74052" w:rsidRPr="00FE4F16" w:rsidRDefault="00E74052" w:rsidP="00D41D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31F5B" w14:textId="77777777" w:rsidR="00184A3A" w:rsidRPr="00FE4F16" w:rsidRDefault="00E74052" w:rsidP="00690F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184A3A" w:rsidRPr="00FE4F16">
        <w:rPr>
          <w:rFonts w:ascii="Times New Roman" w:hAnsi="Times New Roman" w:cs="Times New Roman"/>
          <w:sz w:val="28"/>
          <w:szCs w:val="28"/>
          <w:lang w:eastAsia="ru-RU"/>
        </w:rPr>
        <w:t>совместной штабной</w:t>
      </w:r>
    </w:p>
    <w:p w14:paraId="15F6969D" w14:textId="3B1761E4" w:rsidR="00E74052" w:rsidRPr="00FE4F16" w:rsidRDefault="001C2E58" w:rsidP="00D41D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тренировки 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муниципального </w:t>
      </w:r>
    </w:p>
    <w:p w14:paraId="2FFCD37D" w14:textId="77777777" w:rsidR="00E74052" w:rsidRPr="00FE4F16" w:rsidRDefault="00E74052" w:rsidP="00D41D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«Островский район» </w:t>
      </w:r>
    </w:p>
    <w:p w14:paraId="114A1CB5" w14:textId="77777777" w:rsidR="00E74052" w:rsidRPr="00FE4F16" w:rsidRDefault="00E74052" w:rsidP="00776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3C0B5E" w14:textId="77777777" w:rsidR="00E74052" w:rsidRPr="00FE4F16" w:rsidRDefault="00E74052" w:rsidP="007767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8CF728" w14:textId="659CE67A" w:rsidR="00E74052" w:rsidRDefault="00184A3A" w:rsidP="00DD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Федеральных законов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12.02.1998 №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28-ФЗ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О гражданской обороне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от 21.12.1994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68-ФЗ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, постановления Правите</w:t>
      </w:r>
      <w:r w:rsidR="0050629F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льства РФ 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0629F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1485 от 18.09.2020 "Об утверждении положения о подготовке граждан Российской Федерации, иностранных граждан и лиц без гражданства  в области защиты от чрезвычайных ситуаций природного и техногенного характера», приказа МЧС РФ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Планом основных мероприятий Островского района по вопросам гражданской обороны, предупреждения и ликвидации чрезвычайных ситуаций и обеспечения пожарной безопасности и безопасности 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 xml:space="preserve">людей на водных объектах на </w:t>
      </w:r>
      <w:r w:rsidR="008225FB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ст. 15,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>, 32 Устава муниципальног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о образования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>Островс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>кий район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4A2EC1A" w14:textId="77777777" w:rsidR="006E62F6" w:rsidRPr="00FE4F16" w:rsidRDefault="006E62F6" w:rsidP="00DD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F2837C" w14:textId="08CEBDD0" w:rsidR="009C7E17" w:rsidRDefault="00E74052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43DC9">
        <w:rPr>
          <w:rFonts w:ascii="Times New Roman" w:hAnsi="Times New Roman" w:cs="Times New Roman"/>
          <w:sz w:val="28"/>
          <w:szCs w:val="28"/>
          <w:lang w:eastAsia="ru-RU"/>
        </w:rPr>
        <w:t>17 апреля 2025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года в</w:t>
      </w:r>
      <w:r w:rsidR="00EC7DEA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«Островский район»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184A3A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совместную штабную </w:t>
      </w:r>
      <w:r w:rsidR="00690F25" w:rsidRPr="00FE4F16">
        <w:rPr>
          <w:rFonts w:ascii="Times New Roman" w:hAnsi="Times New Roman" w:cs="Times New Roman"/>
          <w:sz w:val="28"/>
          <w:szCs w:val="28"/>
          <w:lang w:eastAsia="ru-RU"/>
        </w:rPr>
        <w:t>тренировку</w:t>
      </w:r>
      <w:r w:rsidR="004A7DBB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A14F6" w:rsidRPr="00FE4F16">
        <w:rPr>
          <w:rFonts w:ascii="Times New Roman" w:hAnsi="Times New Roman" w:cs="Times New Roman"/>
          <w:sz w:val="28"/>
          <w:szCs w:val="28"/>
          <w:lang w:eastAsia="ru-RU"/>
        </w:rPr>
        <w:t>теме «</w:t>
      </w:r>
      <w:r w:rsidR="001C2E5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КЧС и ПБ района по организации управления ликвидацией последствий чрезвычайных ситуаций </w:t>
      </w:r>
      <w:r w:rsidR="004A7DBB" w:rsidRPr="00FE4F16">
        <w:rPr>
          <w:rFonts w:ascii="Times New Roman" w:hAnsi="Times New Roman" w:cs="Times New Roman"/>
          <w:sz w:val="28"/>
          <w:szCs w:val="28"/>
          <w:lang w:eastAsia="ru-RU"/>
        </w:rPr>
        <w:t>природного характера».</w:t>
      </w:r>
    </w:p>
    <w:p w14:paraId="0C3B9613" w14:textId="77777777" w:rsidR="006E62F6" w:rsidRPr="00FE4F16" w:rsidRDefault="006E62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AB1099" w14:textId="77777777" w:rsidR="003A14F6" w:rsidRPr="00FE4F16" w:rsidRDefault="003A14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2. На совместную штабную тренировку привлечь:</w:t>
      </w:r>
    </w:p>
    <w:p w14:paraId="06A8B4A6" w14:textId="4D165028" w:rsidR="003A14F6" w:rsidRPr="00FE4F16" w:rsidRDefault="003A14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КЧС и ПБ района;</w:t>
      </w:r>
    </w:p>
    <w:p w14:paraId="1126E979" w14:textId="6C0DEA2B" w:rsidR="003A14F6" w:rsidRPr="00FE4F16" w:rsidRDefault="003A14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4F16">
        <w:rPr>
          <w:rFonts w:ascii="Times New Roman" w:hAnsi="Times New Roman" w:cs="Times New Roman"/>
          <w:sz w:val="28"/>
          <w:szCs w:val="28"/>
          <w:lang w:eastAsia="ru-RU"/>
        </w:rPr>
        <w:t>Эвакокомиссию</w:t>
      </w:r>
      <w:proofErr w:type="spellEnd"/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1CD77E08" w14:textId="6CDD5314" w:rsidR="005E4D6A" w:rsidRDefault="003A14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ПВР на базе</w:t>
      </w:r>
      <w:r w:rsidR="005E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D6A" w:rsidRPr="005E4D6A">
        <w:rPr>
          <w:rFonts w:ascii="Times New Roman" w:hAnsi="Times New Roman" w:cs="Times New Roman"/>
          <w:sz w:val="28"/>
          <w:szCs w:val="28"/>
          <w:lang w:eastAsia="ru-RU"/>
        </w:rPr>
        <w:t>МБУ дополнительного образования «Дом детского творчества им. К.И. Назаровой» муниципального образования «Островский район»</w:t>
      </w:r>
      <w:r w:rsidR="005E4D6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20ABFCB" w14:textId="140E2834" w:rsidR="003A14F6" w:rsidRPr="00FE4F16" w:rsidRDefault="00614EFE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E62F6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«Воронцовск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A14F6" w:rsidRPr="00FE4F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6C7BC7" w14:textId="7E2909F6" w:rsidR="003A14F6" w:rsidRPr="00FE4F16" w:rsidRDefault="00423643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МУП «ЖКХ</w:t>
      </w:r>
      <w:r w:rsidR="003A14F6" w:rsidRPr="00FE4F1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79D5617F" w14:textId="07700F9E" w:rsidR="003A14F6" w:rsidRPr="00FE4F16" w:rsidRDefault="00614EFE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автотранспортную спасательную службу</w:t>
      </w:r>
      <w:r w:rsidR="00423643" w:rsidRPr="00FE4F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0A4E09" w14:textId="7113CD94" w:rsidR="00423643" w:rsidRDefault="00423643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инженерную и коммунально-техническую спасательную службу.</w:t>
      </w:r>
    </w:p>
    <w:p w14:paraId="085FA1C6" w14:textId="1FC294EA" w:rsidR="00C43DC9" w:rsidRDefault="00C43DC9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48605D5A" w14:textId="06D78916" w:rsidR="003C055B" w:rsidRPr="00FE4F16" w:rsidRDefault="003C055B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3. Утвердить:</w:t>
      </w:r>
    </w:p>
    <w:p w14:paraId="33EA145F" w14:textId="67D1BC82" w:rsidR="003C055B" w:rsidRPr="00FE4F16" w:rsidRDefault="003C055B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5BFD" w:rsidRPr="00FE4F16">
        <w:rPr>
          <w:rFonts w:ascii="Times New Roman" w:hAnsi="Times New Roman" w:cs="Times New Roman"/>
          <w:sz w:val="28"/>
          <w:szCs w:val="28"/>
          <w:lang w:eastAsia="ru-RU"/>
        </w:rPr>
        <w:t>календарный план подготовки к тренировке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(Приложение № 1)</w:t>
      </w:r>
      <w:r w:rsidR="00C3150D" w:rsidRPr="00FE4F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61C4FB6" w14:textId="63352BB7" w:rsidR="001804B1" w:rsidRDefault="00C3150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C7E17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BFD" w:rsidRPr="00FE4F16">
        <w:rPr>
          <w:rFonts w:ascii="Times New Roman" w:hAnsi="Times New Roman" w:cs="Times New Roman"/>
          <w:sz w:val="28"/>
          <w:szCs w:val="28"/>
          <w:lang w:eastAsia="ru-RU"/>
        </w:rPr>
        <w:t>план проведения совместной штабной тренировки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>(Приложение № 2)</w:t>
      </w:r>
      <w:r w:rsidR="009C7E17" w:rsidRPr="00FE4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FE9F6A" w14:textId="77777777" w:rsidR="006E62F6" w:rsidRPr="00FE4F16" w:rsidRDefault="006E62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2AD2BA" w14:textId="1B0D1802" w:rsidR="00C3150D" w:rsidRDefault="00C3150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4. Руководство подготовкой штабной тренировки возложить на начальника отдела МП, ГО и ЧС </w:t>
      </w:r>
      <w:r w:rsidR="006E62F6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E62F6">
        <w:rPr>
          <w:rFonts w:ascii="Times New Roman" w:hAnsi="Times New Roman" w:cs="Times New Roman"/>
          <w:sz w:val="28"/>
          <w:szCs w:val="28"/>
          <w:lang w:eastAsia="ru-RU"/>
        </w:rPr>
        <w:t xml:space="preserve">Островского 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района Макарова А.А.</w:t>
      </w:r>
    </w:p>
    <w:p w14:paraId="307F2A04" w14:textId="77777777" w:rsidR="006E62F6" w:rsidRPr="00FE4F16" w:rsidRDefault="006E62F6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E33310" w14:textId="42C5A9A4" w:rsidR="00E74052" w:rsidRPr="00FE4F16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804B1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6E62F6" w:rsidRPr="005E4D6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5E4D6A" w:rsidRPr="005E4D6A">
        <w:rPr>
          <w:rFonts w:ascii="Times New Roman" w:hAnsi="Times New Roman" w:cs="Times New Roman"/>
          <w:sz w:val="28"/>
          <w:szCs w:val="28"/>
          <w:lang w:eastAsia="ru-RU"/>
        </w:rPr>
        <w:t>МБУ дополнительного образования «Дом детского творчества им. К.И. Назаровой» муниципального образования «Островский район»</w:t>
      </w:r>
      <w:r w:rsidR="005E4D6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72AD2A3" w14:textId="34E8A59F" w:rsidR="001804B1" w:rsidRPr="00FE4F16" w:rsidRDefault="001804B1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обеспечить качественную и своевременную подготовку к тренировке по развертыванию ПВР;</w:t>
      </w:r>
    </w:p>
    <w:p w14:paraId="70DFB1A5" w14:textId="5C2693A9" w:rsidR="001804B1" w:rsidRPr="00FE4F16" w:rsidRDefault="001804B1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с получением сигнала перевести администрацию ПВР на работу в режиме функционирования «Чрезвычайная ситуация»;</w:t>
      </w:r>
    </w:p>
    <w:p w14:paraId="50AEFF80" w14:textId="4EFB9E80" w:rsidR="00207884" w:rsidRPr="00FE4F16" w:rsidRDefault="00207884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 отработать вопросы сбора и функционирования администрации ПВР;</w:t>
      </w:r>
    </w:p>
    <w:p w14:paraId="648CB561" w14:textId="25EFB93D" w:rsidR="00207884" w:rsidRDefault="00207884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F1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4F16">
        <w:rPr>
          <w:rFonts w:ascii="Times New Roman" w:hAnsi="Times New Roman" w:cs="Times New Roman"/>
          <w:sz w:val="28"/>
          <w:szCs w:val="28"/>
          <w:lang w:eastAsia="ru-RU"/>
        </w:rPr>
        <w:t>тренировать администрацию ПВР действиям по приему, учету и размещению пострадавшего населения в ЧС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1C1743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1728F4" w14:textId="5CB564F1" w:rsidR="00475914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75914" w:rsidRPr="00FE4F16">
        <w:rPr>
          <w:rFonts w:ascii="Times New Roman" w:hAnsi="Times New Roman" w:cs="Times New Roman"/>
          <w:sz w:val="28"/>
          <w:szCs w:val="28"/>
          <w:lang w:eastAsia="ru-RU"/>
        </w:rPr>
        <w:t>. Рекомендовать начальнику ОМВД РФ по Островскому району для проведения тренировки выделить двух сотрудников и автомашину с громкоговорящей связью</w:t>
      </w:r>
      <w:r w:rsidR="004B520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общественного порядка и регулирования движения в районе ПВР.</w:t>
      </w:r>
    </w:p>
    <w:p w14:paraId="13BD76C2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8ABC88" w14:textId="18EA2783" w:rsidR="004B5208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B520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Рекомендовать главному врачу ГБУЗ «Островская 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межрайонная больница</w:t>
      </w:r>
      <w:r w:rsidR="004B5208" w:rsidRPr="00FE4F16">
        <w:rPr>
          <w:rFonts w:ascii="Times New Roman" w:hAnsi="Times New Roman" w:cs="Times New Roman"/>
          <w:sz w:val="28"/>
          <w:szCs w:val="28"/>
          <w:lang w:eastAsia="ru-RU"/>
        </w:rPr>
        <w:t>» выделить врача и медсестру для работы медпункта на ПВР.</w:t>
      </w:r>
    </w:p>
    <w:p w14:paraId="4B3230C9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6F8779" w14:textId="2F72ABD9" w:rsidR="004B5208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520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857B7D">
        <w:rPr>
          <w:rFonts w:ascii="Times New Roman" w:hAnsi="Times New Roman" w:cs="Times New Roman"/>
          <w:sz w:val="28"/>
          <w:szCs w:val="28"/>
          <w:lang w:eastAsia="ru-RU"/>
        </w:rPr>
        <w:t>ведущему</w:t>
      </w:r>
      <w:r w:rsidR="00857B7D" w:rsidRPr="00857B7D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</w:t>
      </w:r>
      <w:r w:rsidR="00857B7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57B7D" w:rsidRPr="00857B7D">
        <w:rPr>
          <w:rFonts w:ascii="Times New Roman" w:hAnsi="Times New Roman" w:cs="Times New Roman"/>
          <w:sz w:val="28"/>
          <w:szCs w:val="28"/>
          <w:lang w:eastAsia="ru-RU"/>
        </w:rPr>
        <w:t xml:space="preserve"> сервисного центра г. Опочка (Остров) ПАО «Ростелеком» филиал «Новгородский и Псковский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57B7D" w:rsidRPr="00857B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208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бесперебойную связь </w:t>
      </w:r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на ПВР с районной </w:t>
      </w:r>
      <w:proofErr w:type="spellStart"/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>эвакокомиссией</w:t>
      </w:r>
      <w:proofErr w:type="spellEnd"/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и комиссией района по предупреждению и ликвидации чрезвычайных ситуаций и обеспечения пожарной безопасности.</w:t>
      </w:r>
    </w:p>
    <w:p w14:paraId="315C2982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ACED2D" w14:textId="37B12709" w:rsidR="00F249AB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>. Рекомендовать</w:t>
      </w:r>
      <w:r w:rsidR="00350870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начальнику 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 xml:space="preserve">Автотранспортной </w:t>
      </w:r>
      <w:r w:rsidR="00350870" w:rsidRPr="00FE4F16">
        <w:rPr>
          <w:rFonts w:ascii="Times New Roman" w:hAnsi="Times New Roman" w:cs="Times New Roman"/>
          <w:sz w:val="28"/>
          <w:szCs w:val="28"/>
          <w:lang w:eastAsia="ru-RU"/>
        </w:rPr>
        <w:t>спасат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>ельной службы</w:t>
      </w:r>
      <w:r w:rsidR="00423643" w:rsidRPr="00FE4F16">
        <w:rPr>
          <w:rFonts w:ascii="Times New Roman" w:hAnsi="Times New Roman" w:cs="Times New Roman"/>
          <w:sz w:val="28"/>
          <w:szCs w:val="28"/>
          <w:lang w:eastAsia="ru-RU"/>
        </w:rPr>
        <w:t>, начальнику инженерной и коммунально-технической спасательной служб</w:t>
      </w:r>
      <w:r w:rsidR="00D91B25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B30A66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мероприятий плана </w:t>
      </w:r>
      <w:r w:rsidR="00C43DC9">
        <w:rPr>
          <w:rFonts w:ascii="Times New Roman" w:hAnsi="Times New Roman" w:cs="Times New Roman"/>
          <w:sz w:val="28"/>
          <w:szCs w:val="28"/>
          <w:lang w:eastAsia="ru-RU"/>
        </w:rPr>
        <w:t>действий по предупреждению и ликвидации чрезвычайных ситуаций природного и техногенного характера Островского муниципального звена Псковской областной системы РСЧС</w:t>
      </w:r>
      <w:r w:rsidR="00B30A66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E7544" w:rsidRPr="00FE4F16">
        <w:rPr>
          <w:rFonts w:ascii="Times New Roman" w:hAnsi="Times New Roman" w:cs="Times New Roman"/>
          <w:sz w:val="28"/>
          <w:szCs w:val="28"/>
          <w:lang w:eastAsia="ru-RU"/>
        </w:rPr>
        <w:t>выполнению основных задач служб</w:t>
      </w:r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ABA0FF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137E03" w14:textId="5A87E639" w:rsidR="00350870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0870" w:rsidRPr="00FE4F16">
        <w:rPr>
          <w:rFonts w:ascii="Times New Roman" w:hAnsi="Times New Roman" w:cs="Times New Roman"/>
          <w:sz w:val="28"/>
          <w:szCs w:val="28"/>
          <w:lang w:eastAsia="ru-RU"/>
        </w:rPr>
        <w:t>. Рекомендовать</w:t>
      </w:r>
      <w:r w:rsidR="009007C1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 xml:space="preserve">СП </w:t>
      </w:r>
      <w:r w:rsidR="00614EFE">
        <w:rPr>
          <w:rFonts w:ascii="Times New Roman" w:hAnsi="Times New Roman" w:cs="Times New Roman"/>
          <w:sz w:val="28"/>
          <w:szCs w:val="28"/>
          <w:lang w:eastAsia="ru-RU"/>
        </w:rPr>
        <w:t>«Воронцовская волость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23643" w:rsidRPr="00FE4F16">
        <w:rPr>
          <w:rFonts w:ascii="Times New Roman" w:hAnsi="Times New Roman" w:cs="Times New Roman"/>
          <w:sz w:val="28"/>
          <w:szCs w:val="28"/>
          <w:lang w:eastAsia="ru-RU"/>
        </w:rPr>
        <w:t>, директору МУП «ЖКХ</w:t>
      </w:r>
      <w:r w:rsidR="00C02F21" w:rsidRPr="00FE4F16">
        <w:rPr>
          <w:rFonts w:ascii="Times New Roman" w:hAnsi="Times New Roman" w:cs="Times New Roman"/>
          <w:sz w:val="28"/>
          <w:szCs w:val="28"/>
          <w:lang w:eastAsia="ru-RU"/>
        </w:rPr>
        <w:t>» обеспечить качественную и своевременную подготовку к тренировке.</w:t>
      </w:r>
    </w:p>
    <w:p w14:paraId="7D0A358F" w14:textId="77777777" w:rsidR="00355BFD" w:rsidRPr="00FE4F16" w:rsidRDefault="00355BFD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D60871" w14:textId="5454E404" w:rsidR="00E74052" w:rsidRPr="00FE4F16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423643" w:rsidRPr="00FE4F16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</w:t>
      </w:r>
      <w:r w:rsidR="00F249AB" w:rsidRPr="00FE4F16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355BFD" w:rsidRPr="00FE4F1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55BFD" w:rsidRPr="00FE4F16">
        <w:rPr>
          <w:rFonts w:ascii="Times New Roman" w:hAnsi="Times New Roman" w:cs="Times New Roman"/>
          <w:sz w:val="28"/>
          <w:szCs w:val="28"/>
          <w:lang w:eastAsia="ru-RU"/>
        </w:rPr>
        <w:t>Островс</w:t>
      </w:r>
      <w:r w:rsidR="00355BFD">
        <w:rPr>
          <w:rFonts w:ascii="Times New Roman" w:hAnsi="Times New Roman" w:cs="Times New Roman"/>
          <w:sz w:val="28"/>
          <w:szCs w:val="28"/>
          <w:lang w:eastAsia="ru-RU"/>
        </w:rPr>
        <w:t>кий район»</w:t>
      </w:r>
      <w:r w:rsidR="00E74052" w:rsidRPr="00FE4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0E983D" w14:textId="77777777" w:rsidR="00E74052" w:rsidRPr="00FE4F16" w:rsidRDefault="00E74052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F3370D" w14:textId="2843AECC" w:rsidR="00E74052" w:rsidRPr="00FE4F16" w:rsidRDefault="00D976CF" w:rsidP="006E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12</w:t>
      </w:r>
      <w:r w:rsidR="00E74052" w:rsidRPr="00FE4F1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.   Контроль за исполнением настоящего </w:t>
      </w:r>
      <w:r w:rsidR="00355B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распоряжения</w:t>
      </w:r>
      <w:r w:rsidR="00E74052" w:rsidRPr="00FE4F1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оставляю за собой.</w:t>
      </w:r>
    </w:p>
    <w:p w14:paraId="4E93ADDC" w14:textId="77777777" w:rsidR="00D976CF" w:rsidRDefault="00D976CF" w:rsidP="00BE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81BD59" w14:textId="77777777" w:rsidR="00D976CF" w:rsidRDefault="00D976CF" w:rsidP="00BE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9AC71" w14:textId="77777777" w:rsidR="00D976CF" w:rsidRDefault="00D976CF" w:rsidP="00BE75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D32514" w14:textId="77777777" w:rsidR="00355BFD" w:rsidRPr="00355BFD" w:rsidRDefault="00355BFD" w:rsidP="00355BFD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355BFD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355BFD">
        <w:rPr>
          <w:rFonts w:ascii="Times New Roman" w:hAnsi="Times New Roman" w:cs="Times New Roman"/>
          <w:sz w:val="28"/>
          <w:szCs w:val="28"/>
        </w:rPr>
        <w:tab/>
      </w:r>
      <w:r w:rsidRPr="00355BFD">
        <w:rPr>
          <w:rFonts w:ascii="Times New Roman" w:hAnsi="Times New Roman" w:cs="Times New Roman"/>
          <w:sz w:val="28"/>
          <w:szCs w:val="28"/>
        </w:rPr>
        <w:tab/>
      </w:r>
      <w:r w:rsidRPr="00355BFD">
        <w:rPr>
          <w:rFonts w:ascii="Times New Roman" w:hAnsi="Times New Roman" w:cs="Times New Roman"/>
          <w:sz w:val="28"/>
          <w:szCs w:val="28"/>
        </w:rPr>
        <w:tab/>
      </w:r>
      <w:r w:rsidRPr="00355BFD">
        <w:rPr>
          <w:rFonts w:ascii="Times New Roman" w:hAnsi="Times New Roman" w:cs="Times New Roman"/>
          <w:sz w:val="28"/>
          <w:szCs w:val="28"/>
        </w:rPr>
        <w:tab/>
      </w:r>
      <w:r w:rsidRPr="00355BFD">
        <w:rPr>
          <w:rFonts w:ascii="Times New Roman" w:hAnsi="Times New Roman" w:cs="Times New Roman"/>
          <w:sz w:val="28"/>
          <w:szCs w:val="28"/>
        </w:rPr>
        <w:tab/>
      </w:r>
      <w:r w:rsidRPr="00355BFD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15425FFD" w14:textId="77777777" w:rsidR="00355BFD" w:rsidRPr="00355BFD" w:rsidRDefault="00355BFD" w:rsidP="00355BFD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E6919B8" w14:textId="77777777" w:rsidR="00355BFD" w:rsidRPr="008225FB" w:rsidRDefault="00355BFD" w:rsidP="00355BFD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25FB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110C7326" w14:textId="77777777" w:rsidR="00355BFD" w:rsidRPr="008225FB" w:rsidRDefault="00355BFD" w:rsidP="00355BFD">
      <w:pPr>
        <w:spacing w:after="0"/>
        <w:rPr>
          <w:rFonts w:ascii="Times New Roman" w:hAnsi="Times New Roman" w:cs="Times New Roman"/>
        </w:rPr>
      </w:pPr>
      <w:r w:rsidRPr="008225FB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13A61650" w14:textId="77777777" w:rsidR="009007C1" w:rsidRPr="008225FB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2B9C7" w14:textId="77777777" w:rsidR="009007C1" w:rsidRPr="00355BFD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8DE269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3384D4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7B72B6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C84B5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C16BA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F0CAE5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46731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179EE3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374D60" w14:textId="77777777" w:rsidR="009007C1" w:rsidRPr="00FE4F16" w:rsidRDefault="009007C1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0065B" w14:textId="77777777" w:rsidR="00EB36C4" w:rsidRDefault="00EB36C4" w:rsidP="009007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EB36C4" w:rsidSect="006E62F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1242E1E4" w14:textId="2F64E42E" w:rsidR="00355BFD" w:rsidRPr="00355BFD" w:rsidRDefault="00355BFD" w:rsidP="00355BFD">
      <w:pPr>
        <w:pStyle w:val="a7"/>
        <w:ind w:hanging="720"/>
        <w:jc w:val="right"/>
        <w:rPr>
          <w:sz w:val="26"/>
          <w:szCs w:val="26"/>
        </w:rPr>
      </w:pPr>
      <w:r w:rsidRPr="00355BF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2AE0A99E" w14:textId="77777777" w:rsidR="00355BFD" w:rsidRPr="00355BFD" w:rsidRDefault="00355BFD" w:rsidP="00355BFD">
      <w:pPr>
        <w:spacing w:after="0" w:line="240" w:lineRule="auto"/>
        <w:jc w:val="right"/>
        <w:rPr>
          <w:rFonts w:ascii="Times New Roman" w:hAnsi="Times New Roman" w:cs="Times New Roman"/>
          <w:caps/>
          <w:sz w:val="12"/>
          <w:szCs w:val="12"/>
        </w:rPr>
      </w:pPr>
    </w:p>
    <w:p w14:paraId="07D7D84F" w14:textId="09DAF582" w:rsidR="00355BFD" w:rsidRPr="00355BFD" w:rsidRDefault="00355BFD" w:rsidP="00355BFD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355BFD">
        <w:rPr>
          <w:rFonts w:ascii="Times New Roman" w:hAnsi="Times New Roman" w:cs="Times New Roman"/>
          <w:caps/>
          <w:sz w:val="26"/>
          <w:szCs w:val="26"/>
        </w:rPr>
        <w:t xml:space="preserve">Утвержден </w:t>
      </w:r>
    </w:p>
    <w:p w14:paraId="7E92143B" w14:textId="2DA0D937" w:rsidR="00355BFD" w:rsidRPr="00355BFD" w:rsidRDefault="000A5CDE" w:rsidP="00355B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="00355BFD" w:rsidRPr="00355BF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51F0ADA" w14:textId="77777777" w:rsidR="00355BFD" w:rsidRPr="00355BFD" w:rsidRDefault="00355BFD" w:rsidP="00355B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5BFD">
        <w:rPr>
          <w:rFonts w:ascii="Times New Roman" w:hAnsi="Times New Roman" w:cs="Times New Roman"/>
          <w:sz w:val="26"/>
          <w:szCs w:val="26"/>
        </w:rPr>
        <w:t xml:space="preserve"> Островского района</w:t>
      </w:r>
    </w:p>
    <w:p w14:paraId="52F02AEE" w14:textId="3A841E6D" w:rsidR="00355BFD" w:rsidRPr="00355BFD" w:rsidRDefault="00355BFD" w:rsidP="00355B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55BF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355BFD">
        <w:rPr>
          <w:rFonts w:ascii="Times New Roman" w:hAnsi="Times New Roman" w:cs="Times New Roman"/>
          <w:sz w:val="26"/>
          <w:szCs w:val="26"/>
        </w:rPr>
        <w:t>18.03.2025  №</w:t>
      </w:r>
      <w:proofErr w:type="gramEnd"/>
      <w:r w:rsidRPr="00355BFD">
        <w:rPr>
          <w:rFonts w:ascii="Times New Roman" w:hAnsi="Times New Roman" w:cs="Times New Roman"/>
          <w:sz w:val="26"/>
          <w:szCs w:val="26"/>
        </w:rPr>
        <w:t xml:space="preserve"> </w:t>
      </w:r>
      <w:r w:rsidR="000A5CDE">
        <w:rPr>
          <w:rFonts w:ascii="Times New Roman" w:hAnsi="Times New Roman" w:cs="Times New Roman"/>
          <w:sz w:val="26"/>
          <w:szCs w:val="26"/>
        </w:rPr>
        <w:t>12-р</w:t>
      </w:r>
    </w:p>
    <w:p w14:paraId="54902498" w14:textId="77777777" w:rsidR="00E74052" w:rsidRPr="00FE4F16" w:rsidRDefault="00E74052" w:rsidP="00FE4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D8C46B" w14:textId="77777777" w:rsidR="00F249AB" w:rsidRPr="00FE4F16" w:rsidRDefault="00D54D2F" w:rsidP="00FE4F16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4F16">
        <w:rPr>
          <w:rFonts w:ascii="Times New Roman" w:hAnsi="Times New Roman" w:cs="Times New Roman"/>
          <w:color w:val="000000"/>
          <w:sz w:val="28"/>
          <w:szCs w:val="28"/>
        </w:rPr>
        <w:t>КАЛЕНДАРНЫЙ ПЛАН</w:t>
      </w:r>
      <w:r w:rsidRPr="00FE4F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B1E" w:rsidRPr="00FE4F1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B90E31" w:rsidRPr="00FE4F16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штабной</w:t>
      </w:r>
      <w:r w:rsidR="00F249AB" w:rsidRPr="00FE4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6B6" w:rsidRPr="00FE4F16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тренировки </w:t>
      </w:r>
    </w:p>
    <w:p w14:paraId="6EF4179B" w14:textId="799020F9" w:rsidR="00F249AB" w:rsidRPr="00FE4F16" w:rsidRDefault="00C36A80" w:rsidP="00FE4F16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="00C43DC9">
        <w:rPr>
          <w:rFonts w:ascii="Times New Roman" w:hAnsi="Times New Roman" w:cs="Times New Roman"/>
          <w:color w:val="000000"/>
          <w:sz w:val="28"/>
          <w:szCs w:val="28"/>
        </w:rPr>
        <w:t xml:space="preserve">7 апреля 2025 </w:t>
      </w:r>
      <w:r w:rsidR="00F249AB" w:rsidRPr="00FE4F16">
        <w:rPr>
          <w:rFonts w:ascii="Times New Roman" w:hAnsi="Times New Roman" w:cs="Times New Roman"/>
          <w:color w:val="000000"/>
          <w:sz w:val="28"/>
          <w:szCs w:val="28"/>
        </w:rPr>
        <w:t>года)</w:t>
      </w:r>
    </w:p>
    <w:p w14:paraId="253A943D" w14:textId="77777777" w:rsidR="00F249AB" w:rsidRPr="00FE4F16" w:rsidRDefault="00F249AB" w:rsidP="00FE4F16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5526"/>
        <w:gridCol w:w="2725"/>
        <w:gridCol w:w="3088"/>
        <w:gridCol w:w="2917"/>
      </w:tblGrid>
      <w:tr w:rsidR="00F249AB" w:rsidRPr="00FE4F16" w14:paraId="5D80D539" w14:textId="77777777" w:rsidTr="001F5FF9">
        <w:trPr>
          <w:trHeight w:val="20"/>
          <w:tblHeader/>
          <w:jc w:val="center"/>
        </w:trPr>
        <w:tc>
          <w:tcPr>
            <w:tcW w:w="24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55B69C" w14:textId="77777777" w:rsidR="00F249AB" w:rsidRPr="00FE4F16" w:rsidRDefault="00F249AB" w:rsidP="00FE4F1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184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A4B5F55" w14:textId="77777777" w:rsidR="00F249AB" w:rsidRPr="00FE4F16" w:rsidRDefault="00F249AB" w:rsidP="00FE4F1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894FF7E" w14:textId="77777777" w:rsidR="00F249AB" w:rsidRPr="00FE4F16" w:rsidRDefault="00F249AB" w:rsidP="00FE4F1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выполнения</w:t>
            </w:r>
          </w:p>
        </w:tc>
        <w:tc>
          <w:tcPr>
            <w:tcW w:w="1031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1A66C7" w14:textId="77777777" w:rsidR="00F249AB" w:rsidRPr="00FE4F16" w:rsidRDefault="00F249AB" w:rsidP="00FE4F1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97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AE5D09B" w14:textId="77777777" w:rsidR="00F249AB" w:rsidRPr="00FE4F16" w:rsidRDefault="00F249AB" w:rsidP="00FE4F1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F249AB" w:rsidRPr="00FE4F16" w14:paraId="158E2AD7" w14:textId="77777777" w:rsidTr="001F5FF9">
        <w:trPr>
          <w:trHeight w:val="20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280E2EB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I. Организационные мероприятия</w:t>
            </w:r>
          </w:p>
        </w:tc>
      </w:tr>
      <w:tr w:rsidR="00F249AB" w:rsidRPr="00FE4F16" w14:paraId="5D775FBF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A0E28F0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C4546D1" w14:textId="77777777" w:rsidR="00F249AB" w:rsidRPr="00FE4F16" w:rsidRDefault="00F249AB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исходных данных для проведения ШТ (основные учебные цели, этапы, учебные вопросы и время на их отработку, характер общей обстановки), состава руководства и посредников и др.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68BAB2A4" w14:textId="40691CAE" w:rsidR="00F249AB" w:rsidRPr="00FE4F16" w:rsidRDefault="00C36A80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43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D641AF0" w14:textId="77777777" w:rsidR="00F249AB" w:rsidRPr="00FE4F16" w:rsidRDefault="00B90E31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>МП,ГО</w:t>
            </w:r>
            <w:proofErr w:type="gramEnd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646A4F76" w14:textId="77777777" w:rsidR="00F249AB" w:rsidRPr="00FE4F16" w:rsidRDefault="00F249AB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AB" w:rsidRPr="00FE4F16" w14:paraId="3000F737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7A10238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6DF0466" w14:textId="77777777" w:rsidR="00F249AB" w:rsidRPr="00FE4F16" w:rsidRDefault="00D54D2F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Довести Постановление и календарный план до исполнителей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4B87FAB" w14:textId="2A16535D" w:rsidR="00F249AB" w:rsidRPr="00FE4F16" w:rsidRDefault="00A053ED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50688F5" w14:textId="77777777" w:rsidR="00F249AB" w:rsidRPr="00FE4F16" w:rsidRDefault="00B90E31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>МП,ГО</w:t>
            </w:r>
            <w:proofErr w:type="gramEnd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6C0DD93" w14:textId="77777777" w:rsidR="00F249AB" w:rsidRPr="00FE4F16" w:rsidRDefault="00F249AB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D2F" w:rsidRPr="00FE4F16" w14:paraId="3E455F1E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018D644" w14:textId="77777777" w:rsidR="00D54D2F" w:rsidRPr="00FE4F16" w:rsidRDefault="00D54D2F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3E0CE03" w14:textId="77777777" w:rsidR="00D54D2F" w:rsidRPr="00FE4F16" w:rsidRDefault="00D54D2F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и при необходимости откорректировать </w:t>
            </w:r>
            <w:r w:rsidR="00B90E31"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действий и План ГО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24C24BB" w14:textId="12A97483" w:rsidR="00D54D2F" w:rsidRPr="00FE4F16" w:rsidRDefault="00B90E31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36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E29D307" w14:textId="77777777" w:rsidR="00D54D2F" w:rsidRPr="00FE4F16" w:rsidRDefault="00B90E31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>МП,ГО</w:t>
            </w:r>
            <w:proofErr w:type="gramEnd"/>
            <w:r w:rsidRPr="00FE4F16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5919D1F" w14:textId="77777777" w:rsidR="00D54D2F" w:rsidRPr="00FE4F16" w:rsidRDefault="00D54D2F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AB" w:rsidRPr="00FE4F16" w14:paraId="7CD95917" w14:textId="77777777" w:rsidTr="001F5FF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65EC5DD" w14:textId="77777777" w:rsidR="00F249AB" w:rsidRPr="00FE4F16" w:rsidRDefault="00D54D2F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II. Подготовка участников тренировки</w:t>
            </w:r>
          </w:p>
        </w:tc>
      </w:tr>
      <w:tr w:rsidR="00F249AB" w:rsidRPr="00FE4F16" w14:paraId="31CA009B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93BD532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76EB329" w14:textId="77777777" w:rsidR="00F249AB" w:rsidRPr="00FE4F16" w:rsidRDefault="00D54D2F" w:rsidP="009A390B">
            <w:pPr>
              <w:pStyle w:val="Noparagraphstyle"/>
              <w:spacing w:line="240" w:lineRule="auto"/>
              <w:jc w:val="center"/>
              <w:rPr>
                <w:sz w:val="28"/>
                <w:szCs w:val="28"/>
              </w:rPr>
            </w:pPr>
            <w:r w:rsidRPr="00FE4F16">
              <w:rPr>
                <w:sz w:val="28"/>
                <w:szCs w:val="28"/>
              </w:rPr>
              <w:t>Проверить и при необходимости доукомплектовать ПВР личным составом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7CDBF71F" w14:textId="20026F53" w:rsidR="00F249AB" w:rsidRPr="00FE4F16" w:rsidRDefault="00C36A80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1DA44831" w14:textId="77777777" w:rsidR="00F249AB" w:rsidRPr="005E4D6A" w:rsidRDefault="00C46453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5E4D6A" w:rsidRPr="005E4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дополнительного образования «Дом детского творчества им. К.И. Назаровой» муниципального образования «Островский район»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27230E1" w14:textId="77777777" w:rsidR="00F249AB" w:rsidRPr="00FE4F16" w:rsidRDefault="00F249AB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AB" w:rsidRPr="00FE4F16" w14:paraId="2BABADB1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D85FE1F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872AD81" w14:textId="77777777" w:rsidR="00F249AB" w:rsidRPr="00FE4F16" w:rsidRDefault="00F869A8" w:rsidP="009A390B">
            <w:pPr>
              <w:pStyle w:val="Noparagraphstyle"/>
              <w:spacing w:line="240" w:lineRule="auto"/>
              <w:jc w:val="center"/>
              <w:rPr>
                <w:sz w:val="28"/>
                <w:szCs w:val="28"/>
              </w:rPr>
            </w:pPr>
            <w:r w:rsidRPr="00FE4F16">
              <w:rPr>
                <w:sz w:val="28"/>
                <w:szCs w:val="28"/>
              </w:rPr>
              <w:t>Провести занятия с личным составом администрации ПВР по отработке вопросов тренировки и мерам безопасности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276D0DB" w14:textId="11FC8ADB" w:rsidR="00F249AB" w:rsidRPr="00FE4F16" w:rsidRDefault="00BE7544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133734BB" w14:textId="77777777" w:rsidR="00F249AB" w:rsidRPr="005E4D6A" w:rsidRDefault="00F869A8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5E4D6A" w:rsidRPr="005E4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дополнительного образования «Дом детского творчества им. К.И. Назаровой» муниципального образования «Островский район»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7EEB53D" w14:textId="77777777" w:rsidR="00F249AB" w:rsidRPr="00FE4F16" w:rsidRDefault="00F249AB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31" w:rsidRPr="00FE4F16" w14:paraId="1AEE55DD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7433328B" w14:textId="77777777" w:rsidR="00B90E31" w:rsidRPr="00FE4F16" w:rsidRDefault="00B90E31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6B26F721" w14:textId="2067AB62" w:rsidR="00B90E31" w:rsidRPr="00FE4F16" w:rsidRDefault="00662F42" w:rsidP="009A390B">
            <w:pPr>
              <w:pStyle w:val="Noparagraphstyle"/>
              <w:spacing w:line="240" w:lineRule="auto"/>
              <w:jc w:val="center"/>
              <w:rPr>
                <w:sz w:val="28"/>
                <w:szCs w:val="28"/>
              </w:rPr>
            </w:pPr>
            <w:r w:rsidRPr="00662F42">
              <w:rPr>
                <w:sz w:val="28"/>
                <w:szCs w:val="28"/>
              </w:rPr>
              <w:t xml:space="preserve">Проверить и при необходимости откорректировать выписки из плана действий и Плана ГО для Воронцовской волости, МУП «ЖКХ» Островского района, Автотракторной спасательной </w:t>
            </w:r>
            <w:proofErr w:type="gramStart"/>
            <w:r w:rsidRPr="00662F42">
              <w:rPr>
                <w:sz w:val="28"/>
                <w:szCs w:val="28"/>
              </w:rPr>
              <w:t>службы ,</w:t>
            </w:r>
            <w:proofErr w:type="gramEnd"/>
            <w:r w:rsidRPr="00662F42">
              <w:rPr>
                <w:sz w:val="28"/>
                <w:szCs w:val="28"/>
              </w:rPr>
              <w:t xml:space="preserve"> инженерной и коммунально-технической спасательной служб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0E397E9" w14:textId="76EC7B3D" w:rsidR="00B90E31" w:rsidRPr="00FE4F16" w:rsidRDefault="00C36A80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647A747" w14:textId="77777777" w:rsidR="00B90E31" w:rsidRPr="00FE4F16" w:rsidRDefault="00D7191E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МП,ГО</w:t>
            </w:r>
            <w:proofErr w:type="gramEnd"/>
            <w:r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ЧС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Глава Воронц</w:t>
            </w:r>
            <w:r w:rsidR="00A053ED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овской волости, руководители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Автотранспортной</w:t>
            </w:r>
            <w:r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спасат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ельной службы</w:t>
            </w:r>
            <w:r w:rsidR="00A053ED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инженерной и коммунально-технической спасательной службы.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5E91C45" w14:textId="77777777" w:rsidR="00B90E31" w:rsidRPr="00FE4F16" w:rsidRDefault="00B90E31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31" w:rsidRPr="00FE4F16" w14:paraId="6B800C61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4460CE1C" w14:textId="77777777" w:rsidR="00B90E31" w:rsidRPr="00FE4F16" w:rsidRDefault="00D7191E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0CFE54F" w14:textId="77777777" w:rsidR="00B90E31" w:rsidRPr="00FE4F16" w:rsidRDefault="00286A79" w:rsidP="009A390B">
            <w:pPr>
              <w:pStyle w:val="Noparagraphstyle"/>
              <w:spacing w:line="240" w:lineRule="auto"/>
              <w:jc w:val="center"/>
              <w:rPr>
                <w:sz w:val="28"/>
                <w:szCs w:val="28"/>
              </w:rPr>
            </w:pPr>
            <w:r w:rsidRPr="00FE4F16">
              <w:rPr>
                <w:sz w:val="28"/>
                <w:szCs w:val="28"/>
              </w:rPr>
              <w:t>Проверит</w:t>
            </w:r>
            <w:r w:rsidR="00662F42">
              <w:rPr>
                <w:sz w:val="28"/>
                <w:szCs w:val="28"/>
              </w:rPr>
              <w:t>ь готовность НФГО</w:t>
            </w:r>
            <w:r w:rsidR="00A053ED" w:rsidRPr="00FE4F16">
              <w:rPr>
                <w:sz w:val="28"/>
                <w:szCs w:val="28"/>
              </w:rPr>
              <w:t xml:space="preserve"> МУП «ЖКХ</w:t>
            </w:r>
            <w:r w:rsidRPr="00FE4F16">
              <w:rPr>
                <w:sz w:val="28"/>
                <w:szCs w:val="28"/>
              </w:rPr>
              <w:t xml:space="preserve">» </w:t>
            </w:r>
            <w:r w:rsidR="004052DA" w:rsidRPr="00FE4F16">
              <w:rPr>
                <w:sz w:val="28"/>
                <w:szCs w:val="28"/>
              </w:rPr>
              <w:t>Островского района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29CD912" w14:textId="24041187" w:rsidR="00B90E31" w:rsidRPr="00FE4F16" w:rsidRDefault="00C36A80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66406B6B" w14:textId="77777777" w:rsidR="00B90E31" w:rsidRPr="00FE4F16" w:rsidRDefault="00286A79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МУП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«ЖКХ»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5065C694" w14:textId="77777777" w:rsidR="00B90E31" w:rsidRPr="00FE4F16" w:rsidRDefault="00B90E31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31" w:rsidRPr="00FE4F16" w14:paraId="52D9A5DB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A67E5AB" w14:textId="77777777" w:rsidR="00B90E31" w:rsidRPr="00FE4F16" w:rsidRDefault="00B90E31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6EE2917B" w14:textId="77777777" w:rsidR="00B90E31" w:rsidRPr="00FE4F16" w:rsidRDefault="00B90E31" w:rsidP="009A390B">
            <w:pPr>
              <w:pStyle w:val="Noparagraphstyle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4F41D04" w14:textId="77777777" w:rsidR="00B90E31" w:rsidRPr="00FE4F16" w:rsidRDefault="00B90E31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409C359" w14:textId="77777777" w:rsidR="00B90E31" w:rsidRPr="00FE4F16" w:rsidRDefault="00B90E31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597FD35" w14:textId="77777777" w:rsidR="00B90E31" w:rsidRPr="00FE4F16" w:rsidRDefault="00B90E31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AB" w:rsidRPr="00FE4F16" w14:paraId="1A5E147F" w14:textId="77777777" w:rsidTr="001F5FF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02BCA6F7" w14:textId="77777777" w:rsidR="00F249AB" w:rsidRPr="00FE4F16" w:rsidRDefault="00F249AB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III. Под</w:t>
            </w:r>
            <w:r w:rsidR="00F869A8"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готовка материально-технической базы</w:t>
            </w:r>
          </w:p>
        </w:tc>
      </w:tr>
      <w:tr w:rsidR="00F249AB" w:rsidRPr="00FE4F16" w14:paraId="1B310037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2644F98C" w14:textId="77777777" w:rsidR="00F249AB" w:rsidRPr="00FE4F16" w:rsidRDefault="00F249AB" w:rsidP="001F5F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F263D30" w14:textId="77777777" w:rsidR="00F249AB" w:rsidRPr="00FE4F16" w:rsidRDefault="00F869A8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Проверить наличие инвентаря и оборудования, медицинского и другого имущества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9061F4C" w14:textId="686EF1F9" w:rsidR="00F249AB" w:rsidRPr="00FE4F16" w:rsidRDefault="00F249AB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36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proofErr w:type="gramEnd"/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3AEB7DAD" w14:textId="77777777" w:rsidR="00F249AB" w:rsidRPr="00FE4F16" w:rsidRDefault="00F869A8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EB36C4">
              <w:t xml:space="preserve"> </w:t>
            </w:r>
            <w:r w:rsidR="00EB36C4"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дополнительного образования «Дом детского творчества им. К.И. Назаровой» муниципального образования </w:t>
            </w:r>
            <w:r w:rsidR="00EB36C4"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«Островский район»</w:t>
            </w:r>
            <w:r w:rsidR="00286A79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Директор МУП</w:t>
            </w:r>
            <w:r w:rsid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«ЖКХ»</w:t>
            </w:r>
            <w:r w:rsidR="00286A79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Ворон</w:t>
            </w:r>
            <w:r w:rsidR="00A053ED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86A79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ской волости, руководитель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Автотранспортной</w:t>
            </w:r>
            <w:r w:rsidR="00286A79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спасат</w:t>
            </w:r>
            <w:r w:rsidR="00C36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ельной службы </w:t>
            </w:r>
            <w:r w:rsidR="00A053ED" w:rsidRPr="00FE4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инженерной и коммунально-технической спасательной службы.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79" w:type="dxa"/>
              <w:right w:w="57" w:type="dxa"/>
            </w:tcMar>
          </w:tcPr>
          <w:p w14:paraId="7741323B" w14:textId="77777777" w:rsidR="00F249AB" w:rsidRPr="00FE4F16" w:rsidRDefault="00F249AB" w:rsidP="001F5FF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AB" w:rsidRPr="00FE4F16" w14:paraId="15E750EF" w14:textId="77777777" w:rsidTr="001F5FF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41E1FE58" w14:textId="77777777" w:rsidR="00F249AB" w:rsidRPr="00FE4F16" w:rsidRDefault="00F869A8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IV. Подготовка района тренировки</w:t>
            </w:r>
          </w:p>
        </w:tc>
      </w:tr>
      <w:tr w:rsidR="00F869A8" w:rsidRPr="00FE4F16" w14:paraId="610445C7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6618A7EE" w14:textId="77777777" w:rsidR="00F869A8" w:rsidRPr="00FE4F16" w:rsidRDefault="00F869A8" w:rsidP="00F869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5AEF3DC3" w14:textId="77777777" w:rsidR="00F869A8" w:rsidRPr="00FE4F16" w:rsidRDefault="00F869A8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рекогносцировку прилегающей к ПВР территории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272135B0" w14:textId="1D9AB233" w:rsidR="00F869A8" w:rsidRPr="00FE4F16" w:rsidRDefault="00F869A8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C36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proofErr w:type="gramEnd"/>
            <w:r w:rsidR="00737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40155E3B" w14:textId="77777777" w:rsidR="00F869A8" w:rsidRPr="00FE4F16" w:rsidRDefault="00F869A8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  <w:r w:rsid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="00EB36C4">
              <w:t xml:space="preserve"> </w:t>
            </w:r>
            <w:r w:rsidR="00EB36C4"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дополнительного образования «Дом детского творчества им. К.И. Назаровой» муниципального образования «Островский район»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0ECCC73E" w14:textId="77777777" w:rsidR="00F869A8" w:rsidRPr="00FE4F16" w:rsidRDefault="00F869A8" w:rsidP="00F869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8" w:rsidRPr="00FE4F16" w14:paraId="67AA8302" w14:textId="77777777" w:rsidTr="001F5FF9">
        <w:trPr>
          <w:trHeight w:val="20"/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7BF5BC3B" w14:textId="77777777" w:rsidR="00F869A8" w:rsidRPr="00FE4F16" w:rsidRDefault="00F869A8" w:rsidP="00F869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1D431494" w14:textId="77777777" w:rsidR="00F869A8" w:rsidRPr="00FE4F16" w:rsidRDefault="00F869A8" w:rsidP="009A390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Оборудовать территорию и помещения ПВР необходимыми указателями, табличками, схемами.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31793008" w14:textId="6E9DC4C0" w:rsidR="00F869A8" w:rsidRPr="00FE4F16" w:rsidRDefault="00F869A8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49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</w:t>
            </w:r>
            <w:proofErr w:type="gramEnd"/>
            <w:r w:rsidR="0049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="000A5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11347A93" w14:textId="77777777" w:rsidR="00F869A8" w:rsidRPr="00FE4F16" w:rsidRDefault="00F869A8" w:rsidP="009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r w:rsid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дитель</w:t>
            </w:r>
            <w:r w:rsidR="00EB36C4">
              <w:t xml:space="preserve"> </w:t>
            </w:r>
            <w:r w:rsidR="00EB36C4" w:rsidRPr="00EB36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дополнительного образования «Дом детского творчества им. К.И. Назаровой» муниципального образования «Островский район»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2" w:type="dxa"/>
              <w:bottom w:w="102" w:type="dxa"/>
              <w:right w:w="57" w:type="dxa"/>
            </w:tcMar>
          </w:tcPr>
          <w:p w14:paraId="254F20D0" w14:textId="77777777" w:rsidR="00F869A8" w:rsidRPr="00FE4F16" w:rsidRDefault="00F869A8" w:rsidP="00F869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0CD74" w14:textId="77777777" w:rsidR="00984B8E" w:rsidRPr="00E93E53" w:rsidRDefault="00984B8E" w:rsidP="00984B8E">
      <w:pPr>
        <w:autoSpaceDE w:val="0"/>
        <w:autoSpaceDN w:val="0"/>
        <w:adjustRightInd w:val="0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698699EE" w14:textId="77777777" w:rsidR="00F249AB" w:rsidRPr="00E93E53" w:rsidRDefault="00F249AB" w:rsidP="00984B8E">
      <w:pPr>
        <w:autoSpaceDE w:val="0"/>
        <w:autoSpaceDN w:val="0"/>
        <w:adjustRightInd w:val="0"/>
        <w:textAlignment w:val="center"/>
        <w:rPr>
          <w:color w:val="000000"/>
          <w:sz w:val="24"/>
          <w:szCs w:val="24"/>
        </w:rPr>
      </w:pPr>
    </w:p>
    <w:p w14:paraId="6BCC218A" w14:textId="77777777" w:rsidR="00984B8E" w:rsidRDefault="00984B8E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FA26C" w14:textId="77777777" w:rsidR="00984B8E" w:rsidRDefault="00984B8E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6B76C34D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F5869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5F7C4D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06CBD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C87589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1F1AB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1125A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9C975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526146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6A971E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427D2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89FE5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B36C4" w:rsidSect="00EB36C4">
          <w:pgSz w:w="16838" w:h="11906" w:orient="landscape"/>
          <w:pgMar w:top="1701" w:right="719" w:bottom="850" w:left="1134" w:header="708" w:footer="708" w:gutter="0"/>
          <w:cols w:space="708"/>
          <w:docGrid w:linePitch="360"/>
        </w:sectPr>
      </w:pPr>
    </w:p>
    <w:p w14:paraId="574AF0BA" w14:textId="77777777" w:rsidR="00EB36C4" w:rsidRDefault="00EB36C4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1F5EB" w14:textId="3A576DF6" w:rsidR="00AF29C4" w:rsidRDefault="00973322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3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73443D37" w14:textId="77777777" w:rsidR="00973322" w:rsidRPr="000A5CDE" w:rsidRDefault="00973322" w:rsidP="00973322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ED6922" w14:textId="77777777" w:rsidR="00973322" w:rsidRPr="00DD495D" w:rsidRDefault="00973322" w:rsidP="00973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D495D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</w:p>
    <w:p w14:paraId="7DE70474" w14:textId="77777777" w:rsidR="00973322" w:rsidRPr="00DD495D" w:rsidRDefault="00973322" w:rsidP="00973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распоряжением</w:t>
      </w:r>
      <w:r w:rsidRPr="00DD495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22A2E4CE" w14:textId="77777777" w:rsidR="00973322" w:rsidRPr="00DD495D" w:rsidRDefault="00973322" w:rsidP="00973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D495D">
        <w:rPr>
          <w:rFonts w:ascii="Times New Roman" w:hAnsi="Times New Roman" w:cs="Times New Roman"/>
          <w:sz w:val="26"/>
          <w:szCs w:val="26"/>
          <w:lang w:eastAsia="ru-RU"/>
        </w:rPr>
        <w:t>Островского района</w:t>
      </w:r>
    </w:p>
    <w:p w14:paraId="5E3086AE" w14:textId="18CD85C1" w:rsidR="00973322" w:rsidRPr="00DD495D" w:rsidRDefault="009F0561" w:rsidP="009733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4052DA" w:rsidRPr="009F0561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4901DA" w:rsidRPr="009F056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18.03.2025</w:t>
      </w:r>
      <w:r w:rsidR="00973322" w:rsidRPr="009F0561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0A5CD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BE7544" w:rsidRPr="009F0561">
        <w:rPr>
          <w:rFonts w:ascii="Times New Roman" w:hAnsi="Times New Roman" w:cs="Times New Roman"/>
          <w:sz w:val="26"/>
          <w:szCs w:val="26"/>
          <w:lang w:eastAsia="ru-RU"/>
        </w:rPr>
        <w:t>-р</w:t>
      </w:r>
    </w:p>
    <w:p w14:paraId="06ABA4DF" w14:textId="77777777" w:rsidR="00AF29C4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0A275" w14:textId="77777777" w:rsidR="00AF29C4" w:rsidRPr="00984B8E" w:rsidRDefault="00AF29C4" w:rsidP="00984B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512C3" w14:textId="77777777" w:rsidR="00984B8E" w:rsidRPr="00984B8E" w:rsidRDefault="00984B8E" w:rsidP="00984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84B8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Л А Н</w:t>
      </w:r>
    </w:p>
    <w:p w14:paraId="206D756C" w14:textId="77777777" w:rsidR="00984B8E" w:rsidRPr="00984B8E" w:rsidRDefault="00B91501" w:rsidP="0098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п</w:t>
      </w:r>
      <w:proofErr w:type="spellStart"/>
      <w:r w:rsidR="00984B8E" w:rsidRPr="00984B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роведения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совместной</w:t>
      </w:r>
      <w:r w:rsidR="00984B8E" w:rsidRPr="00984B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штабной тренировки с органами управления и силами МО 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Островский район</w:t>
      </w:r>
      <w:r w:rsidR="00984B8E" w:rsidRPr="00984B8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»</w:t>
      </w:r>
    </w:p>
    <w:p w14:paraId="223E6BA8" w14:textId="77777777" w:rsidR="00984B8E" w:rsidRPr="00984B8E" w:rsidRDefault="00984B8E" w:rsidP="00984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14:paraId="4FB4C114" w14:textId="77777777" w:rsidR="00984B8E" w:rsidRPr="00984B8E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84B8E">
        <w:rPr>
          <w:rFonts w:ascii="Times New Roman" w:eastAsia="Times New Roman" w:hAnsi="Times New Roman" w:cs="Times New Roman"/>
          <w:b/>
          <w:sz w:val="28"/>
          <w:szCs w:val="26"/>
          <w:lang w:val="x-none" w:eastAsia="x-none"/>
        </w:rPr>
        <w:t>Тема</w:t>
      </w:r>
      <w:r w:rsidRPr="00984B8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  <w:r w:rsidRPr="00984B8E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="009733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</w:t>
      </w:r>
      <w:r w:rsidR="00973322" w:rsidRPr="009733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Работа КЧС и ПБ района по организации управления ликвидацией последствий чрезвычайных</w:t>
      </w:r>
      <w:r w:rsidR="009733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ситуаций  природного характера»</w:t>
      </w:r>
      <w:r w:rsidRPr="00984B8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14:paraId="64600D2E" w14:textId="77777777" w:rsidR="00984B8E" w:rsidRPr="00984B8E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53E693A6" w14:textId="77777777" w:rsidR="00984B8E" w:rsidRPr="00984B8E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</w:p>
    <w:p w14:paraId="4FBB1D66" w14:textId="77777777" w:rsidR="00984B8E" w:rsidRPr="00984B8E" w:rsidRDefault="00984B8E" w:rsidP="000A5CD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готовности органов управ</w:t>
      </w:r>
      <w:r w:rsidR="00B91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сил и средств МО «Островский район</w:t>
      </w:r>
      <w:r w:rsidRPr="00984B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областной подсистемы РСЧС к выполнению возложенных задач по защите населения и территорий от ЧС природного характера.</w:t>
      </w:r>
    </w:p>
    <w:p w14:paraId="5863A094" w14:textId="77777777" w:rsidR="00984B8E" w:rsidRPr="00984B8E" w:rsidRDefault="00984B8E" w:rsidP="000A5CDE">
      <w:pPr>
        <w:numPr>
          <w:ilvl w:val="0"/>
          <w:numId w:val="1"/>
        </w:numPr>
        <w:tabs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практику и оценить действия руководящего и командно-начальствующего состава всех степеней, комиссии по чрезвычайным ситуациям и пожарной безопасности в организации и осуществлении мероприятий по предупреждению и ликвидации ЧС.</w:t>
      </w:r>
    </w:p>
    <w:p w14:paraId="01143565" w14:textId="31983583" w:rsidR="00984B8E" w:rsidRDefault="00C5571C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84B8E" w:rsidRPr="00984B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личный состав сил постоянной готовности в ликвидации последствий стихийных бедствий.</w:t>
      </w:r>
    </w:p>
    <w:p w14:paraId="205BF5D4" w14:textId="77777777" w:rsidR="000A5CDE" w:rsidRPr="00984B8E" w:rsidRDefault="000A5CD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11F2E" w14:textId="77777777" w:rsidR="00984B8E" w:rsidRPr="00984B8E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4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участников учения:</w:t>
      </w:r>
    </w:p>
    <w:p w14:paraId="66263074" w14:textId="77777777" w:rsidR="00EE5CD1" w:rsidRPr="00EB36C4" w:rsidRDefault="00B91501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 КЧС и ПБ района;</w:t>
      </w:r>
    </w:p>
    <w:p w14:paraId="621DCA8C" w14:textId="77777777" w:rsidR="00B91501" w:rsidRPr="00EB36C4" w:rsidRDefault="00B91501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B36C4">
        <w:rPr>
          <w:rFonts w:ascii="Times New Roman" w:hAnsi="Times New Roman" w:cs="Times New Roman"/>
          <w:sz w:val="28"/>
          <w:szCs w:val="28"/>
          <w:lang w:eastAsia="ru-RU"/>
        </w:rPr>
        <w:t>Эвакокомиссия</w:t>
      </w:r>
      <w:proofErr w:type="spellEnd"/>
      <w:r w:rsidRPr="00EB36C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14:paraId="2BF05918" w14:textId="77777777" w:rsidR="00B91501" w:rsidRPr="00EB36C4" w:rsidRDefault="00B91501" w:rsidP="000A5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 ПВР на баз</w:t>
      </w:r>
      <w:r w:rsidR="00EB36C4" w:rsidRPr="00EB36C4">
        <w:rPr>
          <w:rFonts w:ascii="Times New Roman" w:hAnsi="Times New Roman" w:cs="Times New Roman"/>
          <w:sz w:val="28"/>
          <w:szCs w:val="28"/>
        </w:rPr>
        <w:t xml:space="preserve"> </w:t>
      </w:r>
      <w:r w:rsidR="00EB36C4" w:rsidRPr="00EB36C4">
        <w:rPr>
          <w:rFonts w:ascii="Times New Roman" w:hAnsi="Times New Roman" w:cs="Times New Roman"/>
          <w:sz w:val="28"/>
          <w:szCs w:val="28"/>
          <w:lang w:eastAsia="ru-RU"/>
        </w:rPr>
        <w:t>МБУ дополнительного образования «Дом детского творчества им. К.И. Назаровой» муниципального образования «Островский район»</w:t>
      </w:r>
      <w:r w:rsidRPr="00EB36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96A757" w14:textId="3C04D43A" w:rsidR="00B91501" w:rsidRPr="00EB36C4" w:rsidRDefault="004052DA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 городское поселение «Остров</w:t>
      </w:r>
      <w:r w:rsidR="00B91501" w:rsidRPr="00EB36C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49E823B" w14:textId="77777777" w:rsidR="00B91501" w:rsidRPr="00EB36C4" w:rsidRDefault="00EE5CD1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 МУП «ЖКХ</w:t>
      </w:r>
      <w:r w:rsidR="00B91501" w:rsidRPr="00EB36C4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FF6F22B" w14:textId="77777777" w:rsidR="00B91501" w:rsidRPr="00EB36C4" w:rsidRDefault="00963EFA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901DA" w:rsidRPr="00EB36C4">
        <w:rPr>
          <w:rFonts w:ascii="Times New Roman" w:hAnsi="Times New Roman" w:cs="Times New Roman"/>
          <w:sz w:val="28"/>
          <w:szCs w:val="28"/>
          <w:lang w:eastAsia="ru-RU"/>
        </w:rPr>
        <w:t>Автотранспортная</w:t>
      </w:r>
      <w:r w:rsidRPr="00EB36C4">
        <w:rPr>
          <w:rFonts w:ascii="Times New Roman" w:hAnsi="Times New Roman" w:cs="Times New Roman"/>
          <w:sz w:val="28"/>
          <w:szCs w:val="28"/>
          <w:lang w:eastAsia="ru-RU"/>
        </w:rPr>
        <w:t xml:space="preserve"> спасательная</w:t>
      </w:r>
      <w:r w:rsidR="004901DA" w:rsidRPr="00EB36C4">
        <w:rPr>
          <w:rFonts w:ascii="Times New Roman" w:hAnsi="Times New Roman" w:cs="Times New Roman"/>
          <w:sz w:val="28"/>
          <w:szCs w:val="28"/>
          <w:lang w:eastAsia="ru-RU"/>
        </w:rPr>
        <w:t xml:space="preserve"> службу</w:t>
      </w:r>
      <w:r w:rsidR="00EE5CD1" w:rsidRPr="00EB36C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B52233" w14:textId="3B4090EE" w:rsidR="00EE5CD1" w:rsidRDefault="00EE5CD1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hAnsi="Times New Roman" w:cs="Times New Roman"/>
          <w:sz w:val="28"/>
          <w:szCs w:val="28"/>
          <w:lang w:eastAsia="ru-RU"/>
        </w:rPr>
        <w:t>- инженерная и коммунально-техническая спасательная служб</w:t>
      </w:r>
      <w:r w:rsidR="0073761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B3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546C3E" w14:textId="77777777" w:rsidR="000A5CDE" w:rsidRPr="00EB36C4" w:rsidRDefault="000A5CDE" w:rsidP="000A5C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E02C6" w14:textId="0D76D8E4" w:rsidR="00984B8E" w:rsidRPr="00EB36C4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36C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Время проведения: </w:t>
      </w:r>
      <w:r w:rsidRPr="00EB36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r w:rsidR="004901DA" w:rsidRPr="00EB36C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73761F">
        <w:rPr>
          <w:rFonts w:ascii="Times New Roman" w:eastAsia="Times New Roman" w:hAnsi="Times New Roman" w:cs="Times New Roman"/>
          <w:sz w:val="28"/>
          <w:szCs w:val="28"/>
          <w:lang w:eastAsia="x-none"/>
        </w:rPr>
        <w:t>7 апреля 2025</w:t>
      </w:r>
      <w:r w:rsidRPr="00EB36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года.</w:t>
      </w:r>
    </w:p>
    <w:p w14:paraId="5FED56B2" w14:textId="77777777" w:rsidR="00984B8E" w:rsidRPr="00EB36C4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F23D2AA" w14:textId="77777777" w:rsidR="00984B8E" w:rsidRPr="00EB36C4" w:rsidRDefault="00984B8E" w:rsidP="000A5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Место проведения: </w:t>
      </w:r>
      <w:r w:rsidR="00B91501" w:rsidRPr="00EB3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Островского района</w:t>
      </w:r>
    </w:p>
    <w:p w14:paraId="0C55A219" w14:textId="77777777" w:rsidR="00151DB0" w:rsidRPr="00EB36C4" w:rsidRDefault="00151DB0" w:rsidP="00984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1DB0" w:rsidRPr="00EB36C4" w:rsidSect="00EB36C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14:paraId="4DF6A3C1" w14:textId="77777777" w:rsidR="00984B8E" w:rsidRPr="00EB36C4" w:rsidRDefault="00984B8E" w:rsidP="00B4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отработки учебных вопросов</w:t>
      </w:r>
    </w:p>
    <w:p w14:paraId="09F501C0" w14:textId="77777777" w:rsidR="00AD44A7" w:rsidRPr="00EB36C4" w:rsidRDefault="00AD44A7" w:rsidP="00984B8E">
      <w:pPr>
        <w:spacing w:after="0" w:line="240" w:lineRule="auto"/>
        <w:ind w:left="1701" w:firstLine="21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4D958" w14:textId="1EC937AE" w:rsidR="00AD44A7" w:rsidRPr="00EB36C4" w:rsidRDefault="00AD44A7" w:rsidP="00AD44A7">
      <w:pPr>
        <w:tabs>
          <w:tab w:val="left" w:pos="15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51"/>
        <w:gridCol w:w="2523"/>
        <w:gridCol w:w="2976"/>
        <w:gridCol w:w="3148"/>
        <w:gridCol w:w="4536"/>
      </w:tblGrid>
      <w:tr w:rsidR="000B4180" w:rsidRPr="00EB36C4" w14:paraId="38B7F063" w14:textId="77777777" w:rsidTr="00B44769">
        <w:trPr>
          <w:cantSplit/>
        </w:trPr>
        <w:tc>
          <w:tcPr>
            <w:tcW w:w="1872" w:type="dxa"/>
            <w:gridSpan w:val="2"/>
          </w:tcPr>
          <w:p w14:paraId="73D2D584" w14:textId="77777777" w:rsidR="000B4180" w:rsidRPr="00EB36C4" w:rsidRDefault="000B4180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23" w:type="dxa"/>
            <w:vMerge w:val="restart"/>
          </w:tcPr>
          <w:p w14:paraId="7A560CE7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Отрабатываемые</w:t>
            </w:r>
          </w:p>
          <w:p w14:paraId="523A061C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976" w:type="dxa"/>
            <w:vMerge w:val="restart"/>
          </w:tcPr>
          <w:p w14:paraId="17093452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Создаваемая</w:t>
            </w:r>
          </w:p>
          <w:p w14:paraId="5728E097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обстановка</w:t>
            </w:r>
          </w:p>
        </w:tc>
        <w:tc>
          <w:tcPr>
            <w:tcW w:w="3148" w:type="dxa"/>
            <w:vMerge w:val="restart"/>
          </w:tcPr>
          <w:p w14:paraId="563CE08A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</w:t>
            </w:r>
          </w:p>
          <w:p w14:paraId="787EE63F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обучаемых</w:t>
            </w:r>
          </w:p>
        </w:tc>
        <w:tc>
          <w:tcPr>
            <w:tcW w:w="4536" w:type="dxa"/>
            <w:vMerge w:val="restart"/>
          </w:tcPr>
          <w:p w14:paraId="3753F01B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  <w:p w14:paraId="2A2F00F8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</w:t>
            </w:r>
          </w:p>
          <w:p w14:paraId="6844F6AB" w14:textId="77777777" w:rsidR="000B4180" w:rsidRPr="00EB36C4" w:rsidRDefault="00973322" w:rsidP="00B447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тренировки</w:t>
            </w:r>
          </w:p>
        </w:tc>
      </w:tr>
      <w:tr w:rsidR="000B4180" w:rsidRPr="00EB36C4" w14:paraId="3A38A3EC" w14:textId="77777777" w:rsidTr="00B44769">
        <w:trPr>
          <w:cantSplit/>
        </w:trPr>
        <w:tc>
          <w:tcPr>
            <w:tcW w:w="1021" w:type="dxa"/>
          </w:tcPr>
          <w:p w14:paraId="038DDFE2" w14:textId="77777777" w:rsidR="000B4180" w:rsidRPr="00EB36C4" w:rsidRDefault="000B4180" w:rsidP="0098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Астр.</w:t>
            </w:r>
          </w:p>
        </w:tc>
        <w:tc>
          <w:tcPr>
            <w:tcW w:w="851" w:type="dxa"/>
          </w:tcPr>
          <w:p w14:paraId="74D29360" w14:textId="77777777" w:rsidR="000B4180" w:rsidRPr="00EB36C4" w:rsidRDefault="000B4180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Опер.</w:t>
            </w:r>
          </w:p>
        </w:tc>
        <w:tc>
          <w:tcPr>
            <w:tcW w:w="2523" w:type="dxa"/>
            <w:vMerge/>
          </w:tcPr>
          <w:p w14:paraId="4D6CC582" w14:textId="77777777" w:rsidR="000B4180" w:rsidRPr="00EB36C4" w:rsidRDefault="000B4180" w:rsidP="000B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</w:tcPr>
          <w:p w14:paraId="60E1DAF9" w14:textId="77777777" w:rsidR="000B4180" w:rsidRPr="00EB36C4" w:rsidRDefault="000B4180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vMerge/>
          </w:tcPr>
          <w:p w14:paraId="539A7EFD" w14:textId="77777777" w:rsidR="000B4180" w:rsidRPr="00EB36C4" w:rsidRDefault="000B4180" w:rsidP="0039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14:paraId="69068567" w14:textId="77777777" w:rsidR="000B4180" w:rsidRPr="00EB36C4" w:rsidRDefault="000B4180" w:rsidP="001F5F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6B6EF309" w14:textId="77777777" w:rsidTr="00B44769">
        <w:trPr>
          <w:cantSplit/>
        </w:trPr>
        <w:tc>
          <w:tcPr>
            <w:tcW w:w="15055" w:type="dxa"/>
            <w:gridSpan w:val="6"/>
          </w:tcPr>
          <w:p w14:paraId="29F576F8" w14:textId="77777777" w:rsidR="000B4180" w:rsidRPr="00EB36C4" w:rsidRDefault="000B4180" w:rsidP="00B4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«Действия органов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 района</w:t>
            </w:r>
            <w:proofErr w:type="gramEnd"/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ЧС природного характера»</w:t>
            </w:r>
          </w:p>
          <w:p w14:paraId="48E1C097" w14:textId="648BCABC" w:rsidR="000B4180" w:rsidRPr="00EB36C4" w:rsidRDefault="000B4180" w:rsidP="00B44769">
            <w:pPr>
              <w:spacing w:after="0" w:line="240" w:lineRule="auto"/>
              <w:ind w:left="1701" w:hanging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Продолжительность этапа: - </w:t>
            </w: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астр.вр</w:t>
            </w:r>
            <w:proofErr w:type="spellEnd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06 час. 30 м</w:t>
            </w:r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ин. (с </w:t>
            </w:r>
            <w:proofErr w:type="gramStart"/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07.30  </w:t>
            </w:r>
            <w:r w:rsidR="0073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  <w:proofErr w:type="gramEnd"/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16.00 1</w:t>
            </w:r>
            <w:r w:rsidR="0073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17A6390D" w14:textId="5C5CB9FF" w:rsidR="000B4180" w:rsidRPr="00EB36C4" w:rsidRDefault="000B4180" w:rsidP="00B44769">
            <w:pPr>
              <w:spacing w:after="0" w:line="240" w:lineRule="auto"/>
              <w:ind w:left="1701" w:firstLine="2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proofErr w:type="spellStart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опер.вр</w:t>
            </w:r>
            <w:proofErr w:type="spellEnd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06 час. 30 мин</w:t>
            </w:r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(с </w:t>
            </w:r>
            <w:proofErr w:type="gramStart"/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07.30  1</w:t>
            </w:r>
            <w:r w:rsidR="0073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  <w:proofErr w:type="gramEnd"/>
            <w:r w:rsidR="004901DA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16.00 1</w:t>
            </w:r>
            <w:r w:rsidR="00737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EE7532E" w14:textId="77777777" w:rsidR="000B4180" w:rsidRPr="00EB36C4" w:rsidRDefault="000B4180" w:rsidP="001F5F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1631A0F2" w14:textId="77777777" w:rsidTr="00B44769">
        <w:trPr>
          <w:cantSplit/>
        </w:trPr>
        <w:tc>
          <w:tcPr>
            <w:tcW w:w="1021" w:type="dxa"/>
          </w:tcPr>
          <w:p w14:paraId="1A6E8C9E" w14:textId="77777777" w:rsidR="000B4180" w:rsidRPr="00EB36C4" w:rsidRDefault="000B4180" w:rsidP="0098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E15560D" w14:textId="77777777" w:rsidR="000B4180" w:rsidRPr="00EB36C4" w:rsidRDefault="000B4180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33930398" w14:textId="77777777" w:rsidR="000B4180" w:rsidRPr="00EB36C4" w:rsidRDefault="000B4180" w:rsidP="000B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9FDB403" w14:textId="77777777" w:rsidR="000B4180" w:rsidRPr="00EB36C4" w:rsidRDefault="000B4180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04EFB01C" w14:textId="77777777" w:rsidR="000B4180" w:rsidRPr="00EB36C4" w:rsidRDefault="000B4180" w:rsidP="0039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A43CD8D" w14:textId="77777777" w:rsidR="000B4180" w:rsidRPr="00EB36C4" w:rsidRDefault="000B4180" w:rsidP="001F5F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46735C2F" w14:textId="77777777" w:rsidTr="00B44769">
        <w:trPr>
          <w:cantSplit/>
        </w:trPr>
        <w:tc>
          <w:tcPr>
            <w:tcW w:w="1021" w:type="dxa"/>
          </w:tcPr>
          <w:p w14:paraId="08F82E2C" w14:textId="77777777" w:rsidR="000B4180" w:rsidRPr="00EB36C4" w:rsidRDefault="00973322" w:rsidP="0098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  <w:p w14:paraId="341001B0" w14:textId="77777777" w:rsidR="000B4180" w:rsidRPr="00EB36C4" w:rsidRDefault="004901DA" w:rsidP="0098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72312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851" w:type="dxa"/>
          </w:tcPr>
          <w:p w14:paraId="651D7D26" w14:textId="77777777" w:rsidR="000B4180" w:rsidRPr="00EB36C4" w:rsidRDefault="00973322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  <w:p w14:paraId="37570E32" w14:textId="77777777" w:rsidR="000B4180" w:rsidRPr="00EB36C4" w:rsidRDefault="004901DA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72312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62E9" w:rsidRPr="00EB3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72312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1C86384" w14:textId="77777777" w:rsidR="000B4180" w:rsidRPr="00EB36C4" w:rsidRDefault="000B4180" w:rsidP="0098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1F9E8025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СШТ</w:t>
            </w:r>
          </w:p>
          <w:p w14:paraId="1EA6BFF8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7E1F4D3B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посредником до диспетчера ЕДДС района</w:t>
            </w:r>
          </w:p>
          <w:p w14:paraId="11E2BCDC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сигнала «Рассвет-100»</w:t>
            </w:r>
          </w:p>
          <w:p w14:paraId="4273F11B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74F56096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Диспетчер ЕДДС района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  сигнал</w:t>
            </w:r>
            <w:proofErr w:type="gramEnd"/>
          </w:p>
          <w:p w14:paraId="04875B26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«Рассвет-100»-начало КШУ</w:t>
            </w:r>
          </w:p>
        </w:tc>
        <w:tc>
          <w:tcPr>
            <w:tcW w:w="4536" w:type="dxa"/>
          </w:tcPr>
          <w:p w14:paraId="57C06FA2" w14:textId="77777777" w:rsidR="000B4180" w:rsidRPr="00EB36C4" w:rsidRDefault="000B4180" w:rsidP="001F5FF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порядок оповещения и работу ЕДДС района</w:t>
            </w:r>
          </w:p>
          <w:p w14:paraId="0C8787DA" w14:textId="77777777" w:rsidR="000B4180" w:rsidRPr="00EB36C4" w:rsidRDefault="000B4180" w:rsidP="00984B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20E4AAE5" w14:textId="77777777" w:rsidTr="00B44769">
        <w:trPr>
          <w:cantSplit/>
        </w:trPr>
        <w:tc>
          <w:tcPr>
            <w:tcW w:w="1021" w:type="dxa"/>
          </w:tcPr>
          <w:p w14:paraId="52A4546F" w14:textId="77777777" w:rsidR="000B4180" w:rsidRPr="00EB36C4" w:rsidRDefault="00973322" w:rsidP="00C8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07.30-08.30</w:t>
            </w:r>
          </w:p>
        </w:tc>
        <w:tc>
          <w:tcPr>
            <w:tcW w:w="851" w:type="dxa"/>
          </w:tcPr>
          <w:p w14:paraId="05480C9B" w14:textId="77777777" w:rsidR="000B4180" w:rsidRPr="00EB36C4" w:rsidRDefault="00973322" w:rsidP="00C8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07.30-08.30</w:t>
            </w:r>
          </w:p>
        </w:tc>
        <w:tc>
          <w:tcPr>
            <w:tcW w:w="2523" w:type="dxa"/>
          </w:tcPr>
          <w:p w14:paraId="38184776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и сбор</w:t>
            </w:r>
          </w:p>
          <w:p w14:paraId="167A59B4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руководящего состава района</w:t>
            </w:r>
          </w:p>
          <w:p w14:paraId="6ED00E14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EB8FE3E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оповещения и сбора руководящего</w:t>
            </w:r>
          </w:p>
          <w:p w14:paraId="59FE566E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состава района</w:t>
            </w:r>
          </w:p>
          <w:p w14:paraId="0D46A5DC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5B1FA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7499A17A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Прибывают по</w:t>
            </w:r>
          </w:p>
          <w:p w14:paraId="44D4C779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сигналу сбор.</w:t>
            </w:r>
          </w:p>
          <w:p w14:paraId="31F53411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DB321D" w14:textId="77777777" w:rsidR="000B4180" w:rsidRPr="00EB36C4" w:rsidRDefault="000B4180" w:rsidP="00C81F00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Контролируют прибытие руководящего состава района</w:t>
            </w:r>
          </w:p>
          <w:p w14:paraId="421E5661" w14:textId="77777777" w:rsidR="000B4180" w:rsidRPr="00EB36C4" w:rsidRDefault="000B4180" w:rsidP="00C81F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3F8458D1" w14:textId="77777777" w:rsidTr="00B44769">
        <w:trPr>
          <w:cantSplit/>
        </w:trPr>
        <w:tc>
          <w:tcPr>
            <w:tcW w:w="1021" w:type="dxa"/>
          </w:tcPr>
          <w:p w14:paraId="7F7CDCFE" w14:textId="77777777" w:rsidR="000B4180" w:rsidRPr="00EB36C4" w:rsidRDefault="000A250B" w:rsidP="00C8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10.00</w:t>
            </w:r>
          </w:p>
        </w:tc>
        <w:tc>
          <w:tcPr>
            <w:tcW w:w="851" w:type="dxa"/>
          </w:tcPr>
          <w:p w14:paraId="7436F940" w14:textId="77777777" w:rsidR="000B4180" w:rsidRPr="00EB36C4" w:rsidRDefault="000A250B" w:rsidP="00C8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10.00</w:t>
            </w:r>
          </w:p>
        </w:tc>
        <w:tc>
          <w:tcPr>
            <w:tcW w:w="2523" w:type="dxa"/>
          </w:tcPr>
          <w:p w14:paraId="7C050B8D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 и соответствия рекомендованной ГУ МЧС России </w:t>
            </w:r>
            <w:r w:rsidR="000A250B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Псковской области НПБ по </w:t>
            </w: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предупреждению</w:t>
            </w:r>
            <w:r w:rsidR="000A250B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ликвидации</w:t>
            </w: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ЧС.</w:t>
            </w:r>
          </w:p>
          <w:p w14:paraId="68991170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EE135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2E52A132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32FEC711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Руководящий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 представляет</w:t>
            </w:r>
            <w:proofErr w:type="gramEnd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НПБ по ГО и предупреждению ЧС</w:t>
            </w:r>
          </w:p>
          <w:p w14:paraId="7327B116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C197FF" w14:textId="77777777" w:rsidR="000B4180" w:rsidRPr="00EB36C4" w:rsidRDefault="000B4180" w:rsidP="00C81F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      соответствие</w:t>
            </w:r>
          </w:p>
          <w:p w14:paraId="21F0E6FB" w14:textId="77777777" w:rsidR="000B4180" w:rsidRPr="00EB36C4" w:rsidRDefault="000B4180" w:rsidP="00C81F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рекомендованной НПБ</w:t>
            </w:r>
          </w:p>
          <w:p w14:paraId="31DA00C1" w14:textId="77777777" w:rsidR="000B4180" w:rsidRPr="00EB36C4" w:rsidRDefault="000B4180" w:rsidP="00C81F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BB03A" w14:textId="77777777" w:rsidR="000B4180" w:rsidRPr="00EB36C4" w:rsidRDefault="000B4180" w:rsidP="00C81F00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180" w:rsidRPr="00EB36C4" w14:paraId="49BC619A" w14:textId="77777777" w:rsidTr="00B44769">
        <w:trPr>
          <w:cantSplit/>
        </w:trPr>
        <w:tc>
          <w:tcPr>
            <w:tcW w:w="1021" w:type="dxa"/>
          </w:tcPr>
          <w:p w14:paraId="53502929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14:paraId="4547DE90" w14:textId="77777777" w:rsidR="000B4180" w:rsidRPr="00EB36C4" w:rsidRDefault="004901DA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1" w:type="dxa"/>
          </w:tcPr>
          <w:p w14:paraId="71321DE4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14:paraId="2AB19D07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1100</w:t>
            </w:r>
          </w:p>
        </w:tc>
        <w:tc>
          <w:tcPr>
            <w:tcW w:w="2523" w:type="dxa"/>
          </w:tcPr>
          <w:p w14:paraId="7AE1F047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органов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 при</w:t>
            </w:r>
            <w:proofErr w:type="gramEnd"/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возникновении угрозы стихийного бедствия.</w:t>
            </w:r>
          </w:p>
          <w:p w14:paraId="48CBD2B9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4E5FD1A8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Посредник доводит до ЕДДС района </w:t>
            </w: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Вводную №1</w:t>
            </w:r>
          </w:p>
          <w:p w14:paraId="4CFAFAB0" w14:textId="1F5A2A58" w:rsidR="000B4180" w:rsidRPr="00EB36C4" w:rsidRDefault="004901DA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10.00  1</w:t>
            </w:r>
            <w:r w:rsidR="00737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7.04.2025</w:t>
            </w:r>
            <w:proofErr w:type="gramEnd"/>
          </w:p>
          <w:p w14:paraId="537017EA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неблагоприятных метеорологических</w:t>
            </w:r>
          </w:p>
          <w:p w14:paraId="0E524E04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явлениях</w:t>
            </w:r>
          </w:p>
        </w:tc>
        <w:tc>
          <w:tcPr>
            <w:tcW w:w="3148" w:type="dxa"/>
          </w:tcPr>
          <w:p w14:paraId="0687B969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Уточняют задачу,</w:t>
            </w:r>
          </w:p>
          <w:p w14:paraId="1FE0AF56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Отрабатывают</w:t>
            </w:r>
          </w:p>
          <w:p w14:paraId="09B346F2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  <w:p w14:paraId="3DB55714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DA77B3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</w:t>
            </w:r>
          </w:p>
          <w:p w14:paraId="082EFB47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14:paraId="0D6A7FFA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обучаемых</w:t>
            </w:r>
          </w:p>
        </w:tc>
      </w:tr>
      <w:tr w:rsidR="000B4180" w:rsidRPr="00EB36C4" w14:paraId="6CDEB59D" w14:textId="77777777" w:rsidTr="00B44769">
        <w:trPr>
          <w:cantSplit/>
        </w:trPr>
        <w:tc>
          <w:tcPr>
            <w:tcW w:w="1021" w:type="dxa"/>
          </w:tcPr>
          <w:p w14:paraId="5AF92B3C" w14:textId="77777777" w:rsidR="000B4180" w:rsidRPr="00EB36C4" w:rsidRDefault="000B4180" w:rsidP="0028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11.00</w:t>
            </w:r>
          </w:p>
          <w:p w14:paraId="23FC71EB" w14:textId="77777777" w:rsidR="000B4180" w:rsidRPr="00EB36C4" w:rsidRDefault="000A250B" w:rsidP="00280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51" w:type="dxa"/>
          </w:tcPr>
          <w:p w14:paraId="26AB0509" w14:textId="77777777" w:rsidR="000B4180" w:rsidRPr="00EB36C4" w:rsidRDefault="000B4180" w:rsidP="0028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14:paraId="09ECFABF" w14:textId="77777777" w:rsidR="000B4180" w:rsidRPr="00EB36C4" w:rsidRDefault="000A250B" w:rsidP="00280D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B4180"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523" w:type="dxa"/>
          </w:tcPr>
          <w:p w14:paraId="635C2802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организации работы КЧС и ПБ</w:t>
            </w:r>
          </w:p>
        </w:tc>
        <w:tc>
          <w:tcPr>
            <w:tcW w:w="2976" w:type="dxa"/>
          </w:tcPr>
          <w:p w14:paraId="6177BE86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Посредник</w:t>
            </w:r>
          </w:p>
          <w:p w14:paraId="49D506CD" w14:textId="77777777" w:rsidR="000B4180" w:rsidRPr="00EB36C4" w:rsidRDefault="000B4180" w:rsidP="009A390B">
            <w:pPr>
              <w:spacing w:after="0" w:line="240" w:lineRule="auto"/>
              <w:ind w:left="317" w:hanging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 до диспетчера ЕДДС района</w:t>
            </w:r>
          </w:p>
          <w:p w14:paraId="0C72C470" w14:textId="77777777" w:rsidR="000B4180" w:rsidRPr="00EB36C4" w:rsidRDefault="000B4180" w:rsidP="009A390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Вводную № 2</w:t>
            </w:r>
          </w:p>
          <w:p w14:paraId="29E6A7A0" w14:textId="763BD336" w:rsidR="000B4180" w:rsidRPr="00EB36C4" w:rsidRDefault="004901DA" w:rsidP="009A390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11.00  1</w:t>
            </w:r>
            <w:r w:rsidR="00737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7.04.2025</w:t>
            </w:r>
            <w:proofErr w:type="gramEnd"/>
          </w:p>
          <w:p w14:paraId="10B95BAD" w14:textId="77777777" w:rsidR="000B4180" w:rsidRPr="00EB36C4" w:rsidRDefault="000B4180" w:rsidP="009A390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последствиях</w:t>
            </w:r>
          </w:p>
          <w:p w14:paraId="31FEB851" w14:textId="77777777" w:rsidR="000B4180" w:rsidRPr="00EB36C4" w:rsidRDefault="000B4180" w:rsidP="009A390B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неблагоприятных</w:t>
            </w:r>
          </w:p>
          <w:p w14:paraId="13F1C54F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природных явлений»</w:t>
            </w:r>
          </w:p>
        </w:tc>
        <w:tc>
          <w:tcPr>
            <w:tcW w:w="3148" w:type="dxa"/>
          </w:tcPr>
          <w:p w14:paraId="3D2B1EEC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решения председателя КЧС и ПБ и распоряжения КЧС и ПБ по вводной</w:t>
            </w:r>
          </w:p>
          <w:p w14:paraId="3A4E188E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ликвидацию</w:t>
            </w:r>
          </w:p>
          <w:p w14:paraId="6110CABD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последствий неблагоприятных природных явлений</w:t>
            </w:r>
          </w:p>
          <w:p w14:paraId="5C3E959E" w14:textId="77777777" w:rsidR="000B4180" w:rsidRPr="00EB36C4" w:rsidRDefault="000B4180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отработанные документы КЧС и ПБ района</w:t>
            </w:r>
          </w:p>
          <w:p w14:paraId="67FEA9E2" w14:textId="77777777" w:rsidR="000B4180" w:rsidRPr="00EB36C4" w:rsidRDefault="000B4180" w:rsidP="00C81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FC83AFD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</w:t>
            </w:r>
          </w:p>
          <w:p w14:paraId="2F8BC75D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  <w:p w14:paraId="206C1141" w14:textId="77777777" w:rsidR="000B4180" w:rsidRPr="00EB36C4" w:rsidRDefault="000B4180" w:rsidP="00280D7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обучаемых</w:t>
            </w:r>
          </w:p>
        </w:tc>
      </w:tr>
      <w:tr w:rsidR="00B17F3E" w:rsidRPr="00EB36C4" w14:paraId="54E9C26D" w14:textId="77777777" w:rsidTr="00B44769">
        <w:trPr>
          <w:cantSplit/>
          <w:trHeight w:val="983"/>
        </w:trPr>
        <w:tc>
          <w:tcPr>
            <w:tcW w:w="1021" w:type="dxa"/>
          </w:tcPr>
          <w:p w14:paraId="36EA416B" w14:textId="77777777" w:rsidR="00B17F3E" w:rsidRPr="00EB36C4" w:rsidRDefault="000A250B" w:rsidP="00C81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53DC899A" w14:textId="77777777" w:rsidR="00B17F3E" w:rsidRPr="00EB36C4" w:rsidRDefault="00B17F3E" w:rsidP="00C81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14:paraId="4E97A9B8" w14:textId="77777777" w:rsidR="00B17F3E" w:rsidRPr="00EB36C4" w:rsidRDefault="00B17F3E" w:rsidP="00C81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B56CA57" w14:textId="77777777" w:rsidR="00B17F3E" w:rsidRPr="00EB36C4" w:rsidRDefault="000A250B" w:rsidP="00B17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3B9D44EC" w14:textId="77777777" w:rsidR="00B17F3E" w:rsidRPr="00EB36C4" w:rsidRDefault="00B17F3E" w:rsidP="00B17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14:paraId="1B69D8FE" w14:textId="77777777" w:rsidR="00B17F3E" w:rsidRPr="00EB36C4" w:rsidRDefault="00B17F3E" w:rsidP="00B17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46B65826" w14:textId="77777777" w:rsidR="00B17F3E" w:rsidRPr="00EB36C4" w:rsidRDefault="00B17F3E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5C607568" w14:textId="77777777" w:rsidR="00B17F3E" w:rsidRPr="00EB36C4" w:rsidRDefault="006A4548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СШТ</w:t>
            </w:r>
          </w:p>
        </w:tc>
        <w:tc>
          <w:tcPr>
            <w:tcW w:w="2976" w:type="dxa"/>
          </w:tcPr>
          <w:p w14:paraId="7B84FB2F" w14:textId="77777777" w:rsidR="00B17F3E" w:rsidRPr="00EB36C4" w:rsidRDefault="00B17F3E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37A52333" w14:textId="77777777" w:rsidR="00B17F3E" w:rsidRPr="00EB36C4" w:rsidRDefault="00B17F3E" w:rsidP="00B1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5442F5F" w14:textId="77777777" w:rsidR="006A4548" w:rsidRPr="00EB36C4" w:rsidRDefault="006A4548" w:rsidP="006A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 разбор СШТ с руководящим составом</w:t>
            </w:r>
          </w:p>
          <w:p w14:paraId="33DA332B" w14:textId="77777777" w:rsidR="00B17F3E" w:rsidRPr="00EB36C4" w:rsidRDefault="00B17F3E" w:rsidP="00B17F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F3E" w:rsidRPr="00EB36C4" w14:paraId="422AC6EA" w14:textId="77777777" w:rsidTr="00B44769">
        <w:trPr>
          <w:cantSplit/>
        </w:trPr>
        <w:tc>
          <w:tcPr>
            <w:tcW w:w="1021" w:type="dxa"/>
          </w:tcPr>
          <w:p w14:paraId="26D4A637" w14:textId="77777777" w:rsidR="00B17F3E" w:rsidRPr="00EB36C4" w:rsidRDefault="006A4548" w:rsidP="00C81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14:paraId="46F964EC" w14:textId="77777777" w:rsidR="006A4548" w:rsidRPr="00EB36C4" w:rsidRDefault="006A4548" w:rsidP="00C81F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8A17C83" w14:textId="77777777" w:rsidR="00B17F3E" w:rsidRPr="00EB36C4" w:rsidRDefault="006A4548" w:rsidP="00B17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  <w:p w14:paraId="16329212" w14:textId="77777777" w:rsidR="006A4548" w:rsidRPr="00EB36C4" w:rsidRDefault="006A4548" w:rsidP="00B17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</w:tcPr>
          <w:p w14:paraId="2D1A8645" w14:textId="77777777" w:rsidR="00B17F3E" w:rsidRPr="00EB36C4" w:rsidRDefault="00B17F3E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6D9DD4B6" w14:textId="77777777" w:rsidR="006A4548" w:rsidRPr="00EB36C4" w:rsidRDefault="006A4548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Посредник доводит до ЕДДС района сигнал </w:t>
            </w:r>
            <w:r w:rsidRPr="00EB3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«ЗАКАТ-500».</w:t>
            </w:r>
          </w:p>
          <w:p w14:paraId="5AF64D8A" w14:textId="77777777" w:rsidR="00B17F3E" w:rsidRPr="00EB36C4" w:rsidRDefault="00B17F3E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</w:tcPr>
          <w:p w14:paraId="3609980D" w14:textId="77777777" w:rsidR="006A4548" w:rsidRPr="00EB36C4" w:rsidRDefault="006A4548" w:rsidP="009A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Действуют согласно полученного сигнала.</w:t>
            </w:r>
          </w:p>
          <w:p w14:paraId="291AFA4C" w14:textId="77777777" w:rsidR="00B17F3E" w:rsidRPr="00EB36C4" w:rsidRDefault="00B17F3E" w:rsidP="00B1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B010BB5" w14:textId="77777777" w:rsidR="00B17F3E" w:rsidRPr="00EB36C4" w:rsidRDefault="00B17F3E" w:rsidP="00B17F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1DE6A1" w14:textId="77777777" w:rsidR="00963EFA" w:rsidRPr="00EB36C4" w:rsidRDefault="00963EFA" w:rsidP="00984B8E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5B6B5" w14:textId="77777777" w:rsidR="00DD6C66" w:rsidRPr="00EB36C4" w:rsidRDefault="00DD6C66" w:rsidP="00984B8E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F2049" w14:textId="77777777" w:rsidR="00DD6C66" w:rsidRDefault="00DD6C66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1126E802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lastRenderedPageBreak/>
        <w:t>Наименование и содержание вводных</w:t>
      </w:r>
    </w:p>
    <w:p w14:paraId="1C9F5FF5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2930FB91" w14:textId="3D5C4C74" w:rsidR="00984B8E" w:rsidRPr="00984B8E" w:rsidRDefault="000A250B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Вво</w:t>
      </w:r>
      <w:r w:rsidR="004901DA">
        <w:rPr>
          <w:rFonts w:cs="Times New Roman"/>
          <w:b/>
          <w:sz w:val="48"/>
          <w:szCs w:val="48"/>
        </w:rPr>
        <w:t>дная №1 на 10.00 1</w:t>
      </w:r>
      <w:r w:rsidR="0073761F">
        <w:rPr>
          <w:rFonts w:cs="Times New Roman"/>
          <w:b/>
          <w:sz w:val="48"/>
          <w:szCs w:val="48"/>
        </w:rPr>
        <w:t>7 апреля 2025</w:t>
      </w:r>
      <w:r w:rsidR="00772312">
        <w:rPr>
          <w:rFonts w:cs="Times New Roman"/>
          <w:b/>
          <w:sz w:val="48"/>
          <w:szCs w:val="48"/>
        </w:rPr>
        <w:t xml:space="preserve"> года</w:t>
      </w:r>
    </w:p>
    <w:p w14:paraId="572FC10B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 xml:space="preserve"> «О неблагоприятных метеорологических явлениях»</w:t>
      </w:r>
    </w:p>
    <w:p w14:paraId="5E0D94E4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4A15DD1F" w14:textId="7F817DBF" w:rsidR="00984B8E" w:rsidRPr="00984B8E" w:rsidRDefault="00984B8E" w:rsidP="000A5CDE">
      <w:pPr>
        <w:ind w:left="-426" w:right="384" w:firstLine="426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По данным Псковского ЦГМС – филиала ФГБУ «Северо-З</w:t>
      </w:r>
      <w:r w:rsidR="006A4548">
        <w:rPr>
          <w:rFonts w:cs="Times New Roman"/>
          <w:b/>
          <w:sz w:val="48"/>
          <w:szCs w:val="48"/>
        </w:rPr>
        <w:t>ападно</w:t>
      </w:r>
      <w:r w:rsidR="000A250B">
        <w:rPr>
          <w:rFonts w:cs="Times New Roman"/>
          <w:b/>
          <w:sz w:val="48"/>
          <w:szCs w:val="48"/>
        </w:rPr>
        <w:t>е У</w:t>
      </w:r>
      <w:r w:rsidR="004901DA">
        <w:rPr>
          <w:rFonts w:cs="Times New Roman"/>
          <w:b/>
          <w:sz w:val="48"/>
          <w:szCs w:val="48"/>
        </w:rPr>
        <w:t xml:space="preserve">ГМС» в период с 15.00 </w:t>
      </w:r>
      <w:r w:rsidR="0073761F">
        <w:rPr>
          <w:rFonts w:cs="Times New Roman"/>
          <w:b/>
          <w:sz w:val="48"/>
          <w:szCs w:val="48"/>
        </w:rPr>
        <w:t xml:space="preserve">16 </w:t>
      </w:r>
      <w:proofErr w:type="gramStart"/>
      <w:r w:rsidR="0073761F">
        <w:rPr>
          <w:rFonts w:cs="Times New Roman"/>
          <w:b/>
          <w:sz w:val="48"/>
          <w:szCs w:val="48"/>
        </w:rPr>
        <w:t>апреля</w:t>
      </w:r>
      <w:r w:rsidR="004901DA">
        <w:rPr>
          <w:rFonts w:cs="Times New Roman"/>
          <w:b/>
          <w:sz w:val="48"/>
          <w:szCs w:val="48"/>
        </w:rPr>
        <w:t xml:space="preserve">  до</w:t>
      </w:r>
      <w:proofErr w:type="gramEnd"/>
      <w:r w:rsidR="004901DA">
        <w:rPr>
          <w:rFonts w:cs="Times New Roman"/>
          <w:b/>
          <w:sz w:val="48"/>
          <w:szCs w:val="48"/>
        </w:rPr>
        <w:t xml:space="preserve"> 11.00 1</w:t>
      </w:r>
      <w:r w:rsidR="0073761F">
        <w:rPr>
          <w:rFonts w:cs="Times New Roman"/>
          <w:b/>
          <w:sz w:val="48"/>
          <w:szCs w:val="48"/>
        </w:rPr>
        <w:t>7 апреля</w:t>
      </w:r>
      <w:r w:rsidRPr="00984B8E">
        <w:rPr>
          <w:rFonts w:cs="Times New Roman"/>
          <w:b/>
          <w:sz w:val="48"/>
          <w:szCs w:val="48"/>
        </w:rPr>
        <w:t xml:space="preserve"> на территории Псковской области ожидается  ненастная погода с силь</w:t>
      </w:r>
      <w:r w:rsidR="006A4548">
        <w:rPr>
          <w:rFonts w:cs="Times New Roman"/>
          <w:b/>
          <w:sz w:val="48"/>
          <w:szCs w:val="48"/>
        </w:rPr>
        <w:t>ными осадками</w:t>
      </w:r>
      <w:r w:rsidRPr="00984B8E">
        <w:rPr>
          <w:rFonts w:cs="Times New Roman"/>
          <w:b/>
          <w:sz w:val="48"/>
          <w:szCs w:val="48"/>
        </w:rPr>
        <w:t>, усилением  северо-западного ветра  до 18-20 м/сек, с порывами до 22-25 м/сек.</w:t>
      </w:r>
    </w:p>
    <w:p w14:paraId="43D0D67D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3DC14649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3AB2464C" w14:textId="43BC32F1" w:rsidR="00984B8E" w:rsidRPr="00984B8E" w:rsidRDefault="006A4548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lastRenderedPageBreak/>
        <w:t>В</w:t>
      </w:r>
      <w:r w:rsidR="000A250B">
        <w:rPr>
          <w:rFonts w:cs="Times New Roman"/>
          <w:b/>
          <w:sz w:val="48"/>
          <w:szCs w:val="48"/>
        </w:rPr>
        <w:t xml:space="preserve">водная № 2 </w:t>
      </w:r>
      <w:r w:rsidR="004901DA">
        <w:rPr>
          <w:rFonts w:cs="Times New Roman"/>
          <w:b/>
          <w:sz w:val="48"/>
          <w:szCs w:val="48"/>
        </w:rPr>
        <w:t>на11.00 1</w:t>
      </w:r>
      <w:r w:rsidR="0073761F">
        <w:rPr>
          <w:rFonts w:cs="Times New Roman"/>
          <w:b/>
          <w:sz w:val="48"/>
          <w:szCs w:val="48"/>
        </w:rPr>
        <w:t>7 апреля 2025</w:t>
      </w:r>
      <w:r w:rsidR="00772312">
        <w:rPr>
          <w:rFonts w:cs="Times New Roman"/>
          <w:b/>
          <w:sz w:val="48"/>
          <w:szCs w:val="48"/>
        </w:rPr>
        <w:t xml:space="preserve"> года</w:t>
      </w:r>
    </w:p>
    <w:p w14:paraId="643F9B0A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 xml:space="preserve"> «О последствиях неблагоприятных природных явлений»</w:t>
      </w:r>
    </w:p>
    <w:p w14:paraId="772BA8C5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60F67B1C" w14:textId="7204E5D2" w:rsidR="00984B8E" w:rsidRPr="00984B8E" w:rsidRDefault="00984B8E" w:rsidP="000A5CDE">
      <w:pPr>
        <w:ind w:left="-426" w:right="243" w:firstLine="426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В результате</w:t>
      </w:r>
      <w:r w:rsidR="006A4548">
        <w:rPr>
          <w:rFonts w:cs="Times New Roman"/>
          <w:b/>
          <w:sz w:val="48"/>
          <w:szCs w:val="48"/>
        </w:rPr>
        <w:t xml:space="preserve"> прохо</w:t>
      </w:r>
      <w:r w:rsidR="000A250B">
        <w:rPr>
          <w:rFonts w:cs="Times New Roman"/>
          <w:b/>
          <w:sz w:val="48"/>
          <w:szCs w:val="48"/>
        </w:rPr>
        <w:t>ждения ц</w:t>
      </w:r>
      <w:r w:rsidR="004901DA">
        <w:rPr>
          <w:rFonts w:cs="Times New Roman"/>
          <w:b/>
          <w:sz w:val="48"/>
          <w:szCs w:val="48"/>
        </w:rPr>
        <w:t>иклона в ночь на 1</w:t>
      </w:r>
      <w:r w:rsidR="0073761F">
        <w:rPr>
          <w:rFonts w:cs="Times New Roman"/>
          <w:b/>
          <w:sz w:val="48"/>
          <w:szCs w:val="48"/>
        </w:rPr>
        <w:t>7 апреля 2025</w:t>
      </w:r>
      <w:r w:rsidRPr="00984B8E">
        <w:rPr>
          <w:rFonts w:cs="Times New Roman"/>
          <w:b/>
          <w:sz w:val="48"/>
          <w:szCs w:val="48"/>
        </w:rPr>
        <w:t xml:space="preserve"> года, сопровождающегося сильным ветром 20-23м/с и  порывами до 25м/с,  с выпадением месячной нормы осадков , на  территории  Островского района  произошло частичное разрушение крыш частных домов и хозяйственных постр</w:t>
      </w:r>
      <w:r w:rsidR="000A250B">
        <w:rPr>
          <w:rFonts w:cs="Times New Roman"/>
          <w:b/>
          <w:sz w:val="48"/>
          <w:szCs w:val="48"/>
        </w:rPr>
        <w:t>оек</w:t>
      </w:r>
      <w:r w:rsidR="00772312">
        <w:rPr>
          <w:rFonts w:cs="Times New Roman"/>
          <w:b/>
          <w:sz w:val="48"/>
          <w:szCs w:val="48"/>
        </w:rPr>
        <w:t xml:space="preserve"> частного сектора </w:t>
      </w:r>
      <w:r w:rsidRPr="00984B8E">
        <w:rPr>
          <w:rFonts w:cs="Times New Roman"/>
          <w:b/>
          <w:sz w:val="48"/>
          <w:szCs w:val="48"/>
        </w:rPr>
        <w:t>и обрыв ЛЭП</w:t>
      </w:r>
      <w:r w:rsidR="00772312">
        <w:rPr>
          <w:rFonts w:cs="Times New Roman"/>
          <w:b/>
          <w:sz w:val="48"/>
          <w:szCs w:val="48"/>
        </w:rPr>
        <w:t xml:space="preserve"> </w:t>
      </w:r>
      <w:r w:rsidR="004901DA">
        <w:rPr>
          <w:rFonts w:cs="Times New Roman"/>
          <w:b/>
          <w:sz w:val="48"/>
          <w:szCs w:val="48"/>
        </w:rPr>
        <w:t>в Воронцовской волости</w:t>
      </w:r>
      <w:r w:rsidRPr="00984B8E">
        <w:rPr>
          <w:rFonts w:cs="Times New Roman"/>
          <w:b/>
          <w:sz w:val="48"/>
          <w:szCs w:val="48"/>
        </w:rPr>
        <w:t>.</w:t>
      </w:r>
    </w:p>
    <w:p w14:paraId="6ADDD097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Текущая обстановка:</w:t>
      </w:r>
    </w:p>
    <w:p w14:paraId="5A980E84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1.</w:t>
      </w:r>
      <w:r w:rsidRPr="00984B8E">
        <w:rPr>
          <w:rFonts w:cs="Times New Roman"/>
          <w:b/>
          <w:sz w:val="48"/>
          <w:szCs w:val="48"/>
        </w:rPr>
        <w:tab/>
        <w:t>В результате падения деревьев произошел обрыв ЛЭП:</w:t>
      </w:r>
    </w:p>
    <w:p w14:paraId="1671B9E5" w14:textId="77777777" w:rsidR="00984B8E" w:rsidRPr="00984B8E" w:rsidRDefault="006A4548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= ВЛ 10кВ</w:t>
      </w:r>
      <w:r w:rsidR="00717CA0">
        <w:rPr>
          <w:rFonts w:cs="Times New Roman"/>
          <w:b/>
          <w:sz w:val="48"/>
          <w:szCs w:val="48"/>
        </w:rPr>
        <w:t xml:space="preserve"> 149-</w:t>
      </w:r>
      <w:proofErr w:type="gramStart"/>
      <w:r w:rsidR="00717CA0">
        <w:rPr>
          <w:rFonts w:cs="Times New Roman"/>
          <w:b/>
          <w:sz w:val="48"/>
          <w:szCs w:val="48"/>
        </w:rPr>
        <w:t>05</w:t>
      </w:r>
      <w:r>
        <w:rPr>
          <w:rFonts w:cs="Times New Roman"/>
          <w:b/>
          <w:sz w:val="48"/>
          <w:szCs w:val="48"/>
        </w:rPr>
        <w:t xml:space="preserve">, </w:t>
      </w:r>
      <w:r w:rsidR="00984B8E" w:rsidRPr="00984B8E">
        <w:rPr>
          <w:rFonts w:cs="Times New Roman"/>
          <w:b/>
          <w:sz w:val="48"/>
          <w:szCs w:val="48"/>
        </w:rPr>
        <w:t xml:space="preserve"> без</w:t>
      </w:r>
      <w:proofErr w:type="gramEnd"/>
      <w:r w:rsidR="00984B8E" w:rsidRPr="00984B8E">
        <w:rPr>
          <w:rFonts w:cs="Times New Roman"/>
          <w:b/>
          <w:sz w:val="48"/>
          <w:szCs w:val="48"/>
        </w:rPr>
        <w:t xml:space="preserve"> э</w:t>
      </w:r>
      <w:r w:rsidR="00EE5CD1">
        <w:rPr>
          <w:rFonts w:cs="Times New Roman"/>
          <w:b/>
          <w:sz w:val="48"/>
          <w:szCs w:val="48"/>
        </w:rPr>
        <w:t>лек</w:t>
      </w:r>
      <w:r w:rsidR="00772312">
        <w:rPr>
          <w:rFonts w:cs="Times New Roman"/>
          <w:b/>
          <w:sz w:val="48"/>
          <w:szCs w:val="48"/>
        </w:rPr>
        <w:t xml:space="preserve">троэнергии остались: </w:t>
      </w:r>
    </w:p>
    <w:p w14:paraId="23F534CD" w14:textId="77777777" w:rsidR="00984B8E" w:rsidRPr="00984B8E" w:rsidRDefault="00EE5CD1" w:rsidP="000A5CDE">
      <w:pPr>
        <w:ind w:left="-567" w:firstLine="567"/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lastRenderedPageBreak/>
        <w:t>(45</w:t>
      </w:r>
      <w:r w:rsidR="00717CA0">
        <w:rPr>
          <w:rFonts w:cs="Times New Roman"/>
          <w:b/>
          <w:sz w:val="48"/>
          <w:szCs w:val="48"/>
        </w:rPr>
        <w:t xml:space="preserve"> домов, </w:t>
      </w:r>
      <w:r w:rsidR="00772312">
        <w:rPr>
          <w:rFonts w:cs="Times New Roman"/>
          <w:b/>
          <w:sz w:val="48"/>
          <w:szCs w:val="48"/>
        </w:rPr>
        <w:t xml:space="preserve"> </w:t>
      </w:r>
      <w:r w:rsidR="00717CA0">
        <w:rPr>
          <w:rFonts w:cs="Times New Roman"/>
          <w:b/>
          <w:sz w:val="48"/>
          <w:szCs w:val="48"/>
        </w:rPr>
        <w:t xml:space="preserve">553 </w:t>
      </w:r>
      <w:r w:rsidR="00772312">
        <w:rPr>
          <w:rFonts w:cs="Times New Roman"/>
          <w:b/>
          <w:sz w:val="48"/>
          <w:szCs w:val="48"/>
        </w:rPr>
        <w:t>чел, в том числе 75</w:t>
      </w:r>
      <w:r w:rsidR="00984B8E" w:rsidRPr="00984B8E">
        <w:rPr>
          <w:rFonts w:cs="Times New Roman"/>
          <w:b/>
          <w:sz w:val="48"/>
          <w:szCs w:val="48"/>
        </w:rPr>
        <w:t xml:space="preserve"> детей), социально-значимые объекты ( </w:t>
      </w:r>
      <w:r w:rsidR="00717CA0">
        <w:rPr>
          <w:rFonts w:cs="Times New Roman"/>
          <w:b/>
          <w:sz w:val="48"/>
          <w:szCs w:val="48"/>
        </w:rPr>
        <w:t>3</w:t>
      </w:r>
      <w:r w:rsidR="00772312">
        <w:rPr>
          <w:rFonts w:cs="Times New Roman"/>
          <w:b/>
          <w:sz w:val="48"/>
          <w:szCs w:val="48"/>
        </w:rPr>
        <w:t xml:space="preserve"> </w:t>
      </w:r>
      <w:r w:rsidR="00984B8E" w:rsidRPr="00984B8E">
        <w:rPr>
          <w:rFonts w:cs="Times New Roman"/>
          <w:b/>
          <w:sz w:val="48"/>
          <w:szCs w:val="48"/>
        </w:rPr>
        <w:t>магазин</w:t>
      </w:r>
      <w:r w:rsidR="00717CA0">
        <w:rPr>
          <w:rFonts w:cs="Times New Roman"/>
          <w:b/>
          <w:sz w:val="48"/>
          <w:szCs w:val="48"/>
        </w:rPr>
        <w:t>а</w:t>
      </w:r>
      <w:r w:rsidR="00FE4F16">
        <w:rPr>
          <w:rFonts w:cs="Times New Roman"/>
          <w:b/>
          <w:sz w:val="48"/>
          <w:szCs w:val="48"/>
        </w:rPr>
        <w:t>, 1 детский садик</w:t>
      </w:r>
      <w:r w:rsidR="00717CA0">
        <w:rPr>
          <w:rFonts w:cs="Times New Roman"/>
          <w:b/>
          <w:sz w:val="48"/>
          <w:szCs w:val="48"/>
        </w:rPr>
        <w:t xml:space="preserve">, </w:t>
      </w:r>
      <w:proofErr w:type="spellStart"/>
      <w:r w:rsidR="00717CA0">
        <w:rPr>
          <w:rFonts w:cs="Times New Roman"/>
          <w:b/>
          <w:sz w:val="48"/>
          <w:szCs w:val="48"/>
        </w:rPr>
        <w:t>Гривский</w:t>
      </w:r>
      <w:proofErr w:type="spellEnd"/>
      <w:r w:rsidR="00717CA0">
        <w:rPr>
          <w:rFonts w:cs="Times New Roman"/>
          <w:b/>
          <w:sz w:val="48"/>
          <w:szCs w:val="48"/>
        </w:rPr>
        <w:t xml:space="preserve"> дом-интернат (отделение «Воронцово</w:t>
      </w:r>
      <w:r w:rsidR="00772312">
        <w:rPr>
          <w:rFonts w:cs="Times New Roman"/>
          <w:b/>
          <w:sz w:val="48"/>
          <w:szCs w:val="48"/>
        </w:rPr>
        <w:t>»</w:t>
      </w:r>
      <w:r w:rsidR="00717CA0">
        <w:rPr>
          <w:rFonts w:cs="Times New Roman"/>
          <w:b/>
          <w:sz w:val="48"/>
          <w:szCs w:val="48"/>
        </w:rPr>
        <w:t>), Центр специального образования №2 (отделение Воронцово), МБОУ Воронцовская средняя школа.</w:t>
      </w:r>
    </w:p>
    <w:p w14:paraId="10F74F34" w14:textId="77777777" w:rsidR="00984B8E" w:rsidRPr="00984B8E" w:rsidRDefault="00984B8E" w:rsidP="000A5CDE">
      <w:pPr>
        <w:ind w:left="-567" w:firstLine="567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2. В результате сильного ветра до 23м/</w:t>
      </w:r>
      <w:r w:rsidR="00EE5CD1">
        <w:rPr>
          <w:rFonts w:cs="Times New Roman"/>
          <w:b/>
          <w:sz w:val="48"/>
          <w:szCs w:val="48"/>
        </w:rPr>
        <w:t>с</w:t>
      </w:r>
      <w:r w:rsidR="00717CA0">
        <w:rPr>
          <w:rFonts w:cs="Times New Roman"/>
          <w:b/>
          <w:sz w:val="48"/>
          <w:szCs w:val="48"/>
        </w:rPr>
        <w:t xml:space="preserve"> и порывов до 25м/с в селе Воронцово по улице Советская</w:t>
      </w:r>
      <w:r w:rsidR="006A4548">
        <w:rPr>
          <w:rFonts w:cs="Times New Roman"/>
          <w:b/>
          <w:sz w:val="48"/>
          <w:szCs w:val="48"/>
        </w:rPr>
        <w:t xml:space="preserve"> </w:t>
      </w:r>
      <w:r w:rsidRPr="00984B8E">
        <w:rPr>
          <w:rFonts w:cs="Times New Roman"/>
          <w:b/>
          <w:sz w:val="48"/>
          <w:szCs w:val="48"/>
        </w:rPr>
        <w:t xml:space="preserve">произошло частичное разрушение крыш домов частного сектора и хозяйственных </w:t>
      </w:r>
      <w:proofErr w:type="gramStart"/>
      <w:r w:rsidRPr="00984B8E">
        <w:rPr>
          <w:rFonts w:cs="Times New Roman"/>
          <w:b/>
          <w:sz w:val="48"/>
          <w:szCs w:val="48"/>
        </w:rPr>
        <w:t>построек  (</w:t>
      </w:r>
      <w:proofErr w:type="gramEnd"/>
      <w:r w:rsidRPr="00984B8E">
        <w:rPr>
          <w:rFonts w:cs="Times New Roman"/>
          <w:b/>
          <w:sz w:val="48"/>
          <w:szCs w:val="48"/>
        </w:rPr>
        <w:t>5 частных домов).</w:t>
      </w:r>
    </w:p>
    <w:p w14:paraId="7AA6303D" w14:textId="77777777" w:rsidR="00984B8E" w:rsidRPr="00984B8E" w:rsidRDefault="00984B8E" w:rsidP="000A5CDE">
      <w:pPr>
        <w:ind w:left="-567" w:firstLine="567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 xml:space="preserve">Образовались завалы деревьев. </w:t>
      </w:r>
    </w:p>
    <w:p w14:paraId="549596C2" w14:textId="77777777" w:rsidR="00984B8E" w:rsidRPr="00984B8E" w:rsidRDefault="00984B8E" w:rsidP="000A5CDE">
      <w:pPr>
        <w:ind w:left="-567" w:firstLine="567"/>
        <w:jc w:val="center"/>
        <w:rPr>
          <w:rFonts w:cs="Times New Roman"/>
          <w:b/>
          <w:sz w:val="48"/>
          <w:szCs w:val="48"/>
        </w:rPr>
      </w:pPr>
      <w:r w:rsidRPr="00984B8E">
        <w:rPr>
          <w:rFonts w:cs="Times New Roman"/>
          <w:b/>
          <w:sz w:val="48"/>
          <w:szCs w:val="48"/>
        </w:rPr>
        <w:t>В результате падения деревьев и частичного обрушения крыш получили тр</w:t>
      </w:r>
      <w:r w:rsidR="00717CA0">
        <w:rPr>
          <w:rFonts w:cs="Times New Roman"/>
          <w:b/>
          <w:sz w:val="48"/>
          <w:szCs w:val="48"/>
        </w:rPr>
        <w:t>авмы различной степени тяжести 11</w:t>
      </w:r>
      <w:r w:rsidRPr="00984B8E">
        <w:rPr>
          <w:rFonts w:cs="Times New Roman"/>
          <w:b/>
          <w:sz w:val="48"/>
          <w:szCs w:val="48"/>
        </w:rPr>
        <w:t xml:space="preserve"> человек, трое из которых находятся в</w:t>
      </w:r>
      <w:r w:rsidR="00717CA0">
        <w:rPr>
          <w:rFonts w:cs="Times New Roman"/>
          <w:b/>
          <w:sz w:val="48"/>
          <w:szCs w:val="48"/>
        </w:rPr>
        <w:t xml:space="preserve"> </w:t>
      </w:r>
      <w:r w:rsidRPr="00984B8E">
        <w:rPr>
          <w:rFonts w:cs="Times New Roman"/>
          <w:b/>
          <w:sz w:val="48"/>
          <w:szCs w:val="48"/>
        </w:rPr>
        <w:t>тяжелом состоянии.</w:t>
      </w:r>
    </w:p>
    <w:p w14:paraId="09C58166" w14:textId="77777777" w:rsidR="00984B8E" w:rsidRPr="00984B8E" w:rsidRDefault="00984B8E" w:rsidP="000A5CDE">
      <w:pPr>
        <w:ind w:left="-567" w:firstLine="567"/>
        <w:jc w:val="center"/>
        <w:rPr>
          <w:rFonts w:cs="Times New Roman"/>
          <w:b/>
          <w:sz w:val="48"/>
          <w:szCs w:val="48"/>
        </w:rPr>
      </w:pPr>
    </w:p>
    <w:p w14:paraId="7901CF43" w14:textId="77777777" w:rsidR="00984B8E" w:rsidRPr="00984B8E" w:rsidRDefault="00984B8E" w:rsidP="00984B8E">
      <w:pPr>
        <w:ind w:left="-993" w:firstLine="993"/>
        <w:jc w:val="center"/>
        <w:rPr>
          <w:rFonts w:cs="Times New Roman"/>
          <w:b/>
          <w:sz w:val="48"/>
          <w:szCs w:val="48"/>
        </w:rPr>
      </w:pPr>
    </w:p>
    <w:p w14:paraId="09EDC8BD" w14:textId="77777777" w:rsidR="00963EFA" w:rsidRDefault="00963EFA" w:rsidP="00963EFA">
      <w:pPr>
        <w:pStyle w:val="2"/>
        <w:numPr>
          <w:ilvl w:val="1"/>
          <w:numId w:val="3"/>
        </w:numPr>
        <w:rPr>
          <w:sz w:val="28"/>
        </w:rPr>
      </w:pPr>
      <w:r>
        <w:rPr>
          <w:sz w:val="28"/>
        </w:rPr>
        <w:lastRenderedPageBreak/>
        <w:t xml:space="preserve">ТАБЛИЦА CИГНАЛОВ </w:t>
      </w:r>
    </w:p>
    <w:p w14:paraId="023AB602" w14:textId="77777777" w:rsidR="00963EFA" w:rsidRDefault="00963EFA" w:rsidP="00963EFA"/>
    <w:tbl>
      <w:tblPr>
        <w:tblW w:w="13548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9862"/>
      </w:tblGrid>
      <w:tr w:rsidR="00963EFA" w:rsidRPr="000A5CDE" w14:paraId="67975C50" w14:textId="77777777" w:rsidTr="006A5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18CF" w14:textId="77777777" w:rsidR="00963EFA" w:rsidRPr="000A5CDE" w:rsidRDefault="00963EFA" w:rsidP="006A55FF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8BE0" w14:textId="77777777" w:rsidR="00963EFA" w:rsidRPr="000A5CDE" w:rsidRDefault="00963EFA" w:rsidP="00963EFA">
            <w:pPr>
              <w:pStyle w:val="3"/>
              <w:numPr>
                <w:ilvl w:val="2"/>
                <w:numId w:val="3"/>
              </w:numPr>
              <w:snapToGrid w:val="0"/>
            </w:pPr>
            <w:r w:rsidRPr="000A5CDE">
              <w:t>Наименование сигнала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F694" w14:textId="77777777" w:rsidR="00963EFA" w:rsidRPr="000A5CDE" w:rsidRDefault="00963EFA" w:rsidP="00963EFA">
            <w:pPr>
              <w:pStyle w:val="4"/>
              <w:numPr>
                <w:ilvl w:val="3"/>
                <w:numId w:val="3"/>
              </w:numPr>
              <w:snapToGrid w:val="0"/>
            </w:pPr>
            <w:r w:rsidRPr="000A5CDE">
              <w:t>С о д е р ж а н и е          с и г н а л а</w:t>
            </w:r>
          </w:p>
        </w:tc>
      </w:tr>
      <w:tr w:rsidR="00963EFA" w:rsidRPr="000A5CDE" w14:paraId="6FC74D7C" w14:textId="77777777" w:rsidTr="006A5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4D05" w14:textId="77777777" w:rsidR="00963EFA" w:rsidRPr="000A5CDE" w:rsidRDefault="00963EFA" w:rsidP="00963EF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7821" w14:textId="77777777" w:rsidR="00963EFA" w:rsidRPr="000A5CDE" w:rsidRDefault="00963EFA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РАССВЕТ     100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767D" w14:textId="77777777" w:rsidR="00963EFA" w:rsidRPr="000A5CDE" w:rsidRDefault="00EE5CD1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Начало тренировки</w:t>
            </w:r>
          </w:p>
        </w:tc>
      </w:tr>
      <w:tr w:rsidR="00963EFA" w:rsidRPr="000A5CDE" w14:paraId="796CF7E7" w14:textId="77777777" w:rsidTr="006A5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711A" w14:textId="77777777" w:rsidR="00963EFA" w:rsidRPr="000A5CDE" w:rsidRDefault="00963EFA" w:rsidP="00963EF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D160" w14:textId="77777777" w:rsidR="00963EFA" w:rsidRPr="000A5CDE" w:rsidRDefault="00963EFA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РАССВЕТ     200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5565" w14:textId="77777777" w:rsidR="00963EFA" w:rsidRPr="000A5CDE" w:rsidRDefault="00963EFA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Информация о возникновении угрозы стихийного бедствия (катастрофы)</w:t>
            </w:r>
          </w:p>
        </w:tc>
      </w:tr>
      <w:tr w:rsidR="00963EFA" w:rsidRPr="000A5CDE" w14:paraId="3E0BD866" w14:textId="77777777" w:rsidTr="006A5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4E8E" w14:textId="77777777" w:rsidR="00963EFA" w:rsidRPr="000A5CDE" w:rsidRDefault="00963EFA" w:rsidP="00963EF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7E52" w14:textId="77777777" w:rsidR="00963EFA" w:rsidRPr="000A5CDE" w:rsidRDefault="00963EFA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РАССВЕТ 300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D65F" w14:textId="77777777" w:rsidR="00963EFA" w:rsidRPr="000A5CDE" w:rsidRDefault="00963EFA" w:rsidP="006A55FF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 xml:space="preserve">Информация о последствиях стихийного бедствия (катастрофы) </w:t>
            </w:r>
          </w:p>
        </w:tc>
      </w:tr>
      <w:tr w:rsidR="00963EFA" w:rsidRPr="000A5CDE" w14:paraId="189A501A" w14:textId="77777777" w:rsidTr="006A55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8B62" w14:textId="77777777" w:rsidR="00963EFA" w:rsidRPr="000A5CDE" w:rsidRDefault="00963EFA" w:rsidP="00963EFA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0FA2" w14:textId="77777777" w:rsidR="00963EFA" w:rsidRPr="000A5CDE" w:rsidRDefault="00963EFA" w:rsidP="006A55FF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ЗАКАТ        500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9C4F" w14:textId="77777777" w:rsidR="00963EFA" w:rsidRPr="000A5CDE" w:rsidRDefault="00EE5CD1" w:rsidP="006A55FF">
            <w:pPr>
              <w:widowControl w:val="0"/>
              <w:snapToGrid w:val="0"/>
              <w:rPr>
                <w:rFonts w:ascii="Times New Roman" w:hAnsi="Times New Roman" w:cs="Times New Roman"/>
                <w:sz w:val="28"/>
              </w:rPr>
            </w:pPr>
            <w:r w:rsidRPr="000A5CDE">
              <w:rPr>
                <w:rFonts w:ascii="Times New Roman" w:hAnsi="Times New Roman" w:cs="Times New Roman"/>
                <w:sz w:val="28"/>
              </w:rPr>
              <w:t>Отбой тренировки</w:t>
            </w:r>
          </w:p>
        </w:tc>
      </w:tr>
    </w:tbl>
    <w:p w14:paraId="72FFC145" w14:textId="77777777" w:rsidR="00963EFA" w:rsidRDefault="00963EFA" w:rsidP="00963EFA">
      <w:pPr>
        <w:pStyle w:val="1"/>
        <w:ind w:firstLine="4111"/>
        <w:rPr>
          <w:rFonts w:ascii="Times New Roman" w:hAnsi="Times New Roman"/>
          <w:sz w:val="28"/>
          <w:szCs w:val="28"/>
        </w:rPr>
      </w:pPr>
    </w:p>
    <w:p w14:paraId="04F9403C" w14:textId="77777777" w:rsidR="000A5CDE" w:rsidRDefault="000A5CDE" w:rsidP="00963EF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5490693" w14:textId="77777777" w:rsidR="000A5CDE" w:rsidRDefault="000A5CDE" w:rsidP="00963EF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8A66D60" w14:textId="6921EB34" w:rsidR="00963EFA" w:rsidRPr="000A5CDE" w:rsidRDefault="00963EFA" w:rsidP="00963EF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A5CDE">
        <w:rPr>
          <w:rFonts w:ascii="Times New Roman" w:hAnsi="Times New Roman" w:cs="Times New Roman"/>
          <w:sz w:val="28"/>
          <w:szCs w:val="28"/>
        </w:rPr>
        <w:t xml:space="preserve">Начальник отдела МП, ГО и ЧС Администрации   района                                                                 </w:t>
      </w:r>
      <w:proofErr w:type="spellStart"/>
      <w:r w:rsidRPr="000A5CDE">
        <w:rPr>
          <w:rFonts w:ascii="Times New Roman" w:hAnsi="Times New Roman" w:cs="Times New Roman"/>
          <w:sz w:val="28"/>
          <w:szCs w:val="28"/>
        </w:rPr>
        <w:t>А.А.Макаров</w:t>
      </w:r>
      <w:proofErr w:type="spellEnd"/>
      <w:r w:rsidRPr="000A5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3BED8B7" w14:textId="77777777" w:rsidR="00F249AB" w:rsidRPr="00E93E53" w:rsidRDefault="00F249AB" w:rsidP="00F249AB">
      <w:pPr>
        <w:autoSpaceDE w:val="0"/>
        <w:autoSpaceDN w:val="0"/>
        <w:adjustRightInd w:val="0"/>
        <w:textAlignment w:val="center"/>
        <w:rPr>
          <w:color w:val="000000"/>
          <w:sz w:val="24"/>
          <w:szCs w:val="24"/>
        </w:rPr>
      </w:pPr>
    </w:p>
    <w:p w14:paraId="4B8C99FB" w14:textId="77777777" w:rsidR="00E74052" w:rsidRDefault="00E74052" w:rsidP="00DD4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E74052" w:rsidSect="00151DB0">
      <w:pgSz w:w="16838" w:h="11906" w:orient="landscape"/>
      <w:pgMar w:top="1701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C41373"/>
    <w:multiLevelType w:val="singleLevel"/>
    <w:tmpl w:val="97B455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7BD97973"/>
    <w:multiLevelType w:val="singleLevel"/>
    <w:tmpl w:val="174ADD64"/>
    <w:lvl w:ilvl="0">
      <w:start w:val="1"/>
      <w:numFmt w:val="decimal"/>
      <w:pStyle w:val="4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416293865">
    <w:abstractNumId w:val="3"/>
  </w:num>
  <w:num w:numId="2" w16cid:durableId="1300922294">
    <w:abstractNumId w:val="2"/>
  </w:num>
  <w:num w:numId="3" w16cid:durableId="1216815675">
    <w:abstractNumId w:val="0"/>
  </w:num>
  <w:num w:numId="4" w16cid:durableId="163645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19"/>
    <w:rsid w:val="00075D41"/>
    <w:rsid w:val="000A250B"/>
    <w:rsid w:val="000A5CDE"/>
    <w:rsid w:val="000B4180"/>
    <w:rsid w:val="000D79D5"/>
    <w:rsid w:val="001426B6"/>
    <w:rsid w:val="00151DB0"/>
    <w:rsid w:val="001804B1"/>
    <w:rsid w:val="00184A3A"/>
    <w:rsid w:val="0018780D"/>
    <w:rsid w:val="001911D0"/>
    <w:rsid w:val="001C2E58"/>
    <w:rsid w:val="001F5FF9"/>
    <w:rsid w:val="00207884"/>
    <w:rsid w:val="00280D78"/>
    <w:rsid w:val="00286A79"/>
    <w:rsid w:val="002B00C6"/>
    <w:rsid w:val="00327E63"/>
    <w:rsid w:val="00350870"/>
    <w:rsid w:val="00355BFD"/>
    <w:rsid w:val="003919A0"/>
    <w:rsid w:val="003A14F6"/>
    <w:rsid w:val="003A6007"/>
    <w:rsid w:val="003C055B"/>
    <w:rsid w:val="004052DA"/>
    <w:rsid w:val="004228F4"/>
    <w:rsid w:val="00423643"/>
    <w:rsid w:val="00475914"/>
    <w:rsid w:val="004901DA"/>
    <w:rsid w:val="004A7DBB"/>
    <w:rsid w:val="004B5208"/>
    <w:rsid w:val="004D3FC2"/>
    <w:rsid w:val="0050629F"/>
    <w:rsid w:val="00564352"/>
    <w:rsid w:val="0059150A"/>
    <w:rsid w:val="00597FFA"/>
    <w:rsid w:val="005B61EE"/>
    <w:rsid w:val="005E4D6A"/>
    <w:rsid w:val="00600B3B"/>
    <w:rsid w:val="00614EBF"/>
    <w:rsid w:val="00614EFE"/>
    <w:rsid w:val="00615BC8"/>
    <w:rsid w:val="006466EE"/>
    <w:rsid w:val="00662F42"/>
    <w:rsid w:val="00690F25"/>
    <w:rsid w:val="006A4548"/>
    <w:rsid w:val="006E62F6"/>
    <w:rsid w:val="00717CA0"/>
    <w:rsid w:val="00723BF1"/>
    <w:rsid w:val="00732B1E"/>
    <w:rsid w:val="0073761F"/>
    <w:rsid w:val="00772312"/>
    <w:rsid w:val="0077670F"/>
    <w:rsid w:val="00777AC6"/>
    <w:rsid w:val="007B0B2D"/>
    <w:rsid w:val="008225FB"/>
    <w:rsid w:val="00823DF7"/>
    <w:rsid w:val="00827ED7"/>
    <w:rsid w:val="00857B7D"/>
    <w:rsid w:val="008C242B"/>
    <w:rsid w:val="009007C1"/>
    <w:rsid w:val="00963EFA"/>
    <w:rsid w:val="00973322"/>
    <w:rsid w:val="00984B8E"/>
    <w:rsid w:val="009A390B"/>
    <w:rsid w:val="009A708A"/>
    <w:rsid w:val="009B0F38"/>
    <w:rsid w:val="009C7E17"/>
    <w:rsid w:val="009F0561"/>
    <w:rsid w:val="009F6901"/>
    <w:rsid w:val="00A05052"/>
    <w:rsid w:val="00A053ED"/>
    <w:rsid w:val="00A20449"/>
    <w:rsid w:val="00A9504D"/>
    <w:rsid w:val="00A96CDC"/>
    <w:rsid w:val="00AB07F9"/>
    <w:rsid w:val="00AC0219"/>
    <w:rsid w:val="00AC62E9"/>
    <w:rsid w:val="00AD44A7"/>
    <w:rsid w:val="00AF29C4"/>
    <w:rsid w:val="00B17F3E"/>
    <w:rsid w:val="00B30A66"/>
    <w:rsid w:val="00B44769"/>
    <w:rsid w:val="00B90E31"/>
    <w:rsid w:val="00B91501"/>
    <w:rsid w:val="00BA1415"/>
    <w:rsid w:val="00BE7544"/>
    <w:rsid w:val="00C02F21"/>
    <w:rsid w:val="00C3150D"/>
    <w:rsid w:val="00C36A80"/>
    <w:rsid w:val="00C43DC9"/>
    <w:rsid w:val="00C46453"/>
    <w:rsid w:val="00C5571C"/>
    <w:rsid w:val="00C81F00"/>
    <w:rsid w:val="00C95BC6"/>
    <w:rsid w:val="00CE50FB"/>
    <w:rsid w:val="00D41D89"/>
    <w:rsid w:val="00D54D2F"/>
    <w:rsid w:val="00D7191E"/>
    <w:rsid w:val="00D91B25"/>
    <w:rsid w:val="00D976CF"/>
    <w:rsid w:val="00DD495D"/>
    <w:rsid w:val="00DD6C66"/>
    <w:rsid w:val="00E37274"/>
    <w:rsid w:val="00E74052"/>
    <w:rsid w:val="00EB36C4"/>
    <w:rsid w:val="00EC7DEA"/>
    <w:rsid w:val="00EE5CD1"/>
    <w:rsid w:val="00F0137D"/>
    <w:rsid w:val="00F249AB"/>
    <w:rsid w:val="00F4218E"/>
    <w:rsid w:val="00F800FA"/>
    <w:rsid w:val="00F86037"/>
    <w:rsid w:val="00F869A8"/>
    <w:rsid w:val="00FE4F16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FE849"/>
  <w15:docId w15:val="{81135DC7-E276-43B2-95E7-B601ECFD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C6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qFormat/>
    <w:locked/>
    <w:rsid w:val="00963EFA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963EF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963EF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670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7670F"/>
    <w:pPr>
      <w:widowControl w:val="0"/>
      <w:autoSpaceDE w:val="0"/>
      <w:autoSpaceDN w:val="0"/>
    </w:pPr>
    <w:rPr>
      <w:rFonts w:eastAsia="Times New Roman" w:cs="Calibri"/>
      <w:b/>
      <w:bCs/>
    </w:rPr>
  </w:style>
  <w:style w:type="table" w:styleId="a5">
    <w:name w:val="Table Grid"/>
    <w:basedOn w:val="a1"/>
    <w:uiPriority w:val="99"/>
    <w:rsid w:val="008C242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24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63EFA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3EFA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3EFA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">
    <w:name w:val="Текст1"/>
    <w:basedOn w:val="a"/>
    <w:rsid w:val="00963EF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E62F6"/>
    <w:pPr>
      <w:ind w:left="720"/>
      <w:contextualSpacing/>
    </w:pPr>
  </w:style>
  <w:style w:type="paragraph" w:styleId="a7">
    <w:name w:val="No Spacing"/>
    <w:uiPriority w:val="99"/>
    <w:qFormat/>
    <w:rsid w:val="00355B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680F-882F-4072-B444-80D82CA8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Островская администрация</Company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2025-03-20T06:44:00Z</cp:lastPrinted>
  <dcterms:created xsi:type="dcterms:W3CDTF">2025-02-07T09:17:00Z</dcterms:created>
  <dcterms:modified xsi:type="dcterms:W3CDTF">2025-03-20T06:44:00Z</dcterms:modified>
</cp:coreProperties>
</file>