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BA" w:rsidRDefault="00397ABA" w:rsidP="00397ABA">
      <w:pPr>
        <w:pStyle w:val="a3"/>
        <w:keepNext/>
        <w:spacing w:before="238" w:beforeAutospacing="0"/>
        <w:jc w:val="center"/>
        <w:rPr>
          <w:rFonts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>
        <w:rPr>
          <w:rFonts w:ascii="Courier New" w:hAnsi="Courier New" w:cs="Courier New"/>
          <w:sz w:val="20"/>
          <w:szCs w:val="20"/>
        </w:rPr>
        <w:t>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б л а с т ь</w:t>
      </w:r>
    </w:p>
    <w:p w:rsidR="00397ABA" w:rsidRDefault="00397ABA" w:rsidP="00397ABA">
      <w:pPr>
        <w:pStyle w:val="a3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ОСТРОВСКОГО РАЙОНА</w:t>
      </w:r>
    </w:p>
    <w:p w:rsidR="00397ABA" w:rsidRDefault="00397ABA" w:rsidP="00397ABA">
      <w:pPr>
        <w:pStyle w:val="a3"/>
        <w:tabs>
          <w:tab w:val="left" w:pos="2745"/>
          <w:tab w:val="left" w:pos="367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397ABA" w:rsidRDefault="00397ABA" w:rsidP="00397ABA">
      <w:pPr>
        <w:pStyle w:val="a3"/>
        <w:tabs>
          <w:tab w:val="left" w:pos="1215"/>
        </w:tabs>
        <w:spacing w:after="0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  <w:u w:val="single"/>
        </w:rPr>
        <w:t xml:space="preserve">от  </w:t>
      </w:r>
      <w:r w:rsidR="00D8318C">
        <w:rPr>
          <w:rFonts w:cs="Times New Roman"/>
          <w:sz w:val="28"/>
          <w:szCs w:val="28"/>
          <w:u w:val="single"/>
        </w:rPr>
        <w:t>03.03.</w:t>
      </w:r>
      <w:r>
        <w:rPr>
          <w:rFonts w:cs="Times New Roman"/>
          <w:sz w:val="28"/>
          <w:szCs w:val="28"/>
          <w:u w:val="single"/>
        </w:rPr>
        <w:t>2025</w:t>
      </w:r>
      <w:proofErr w:type="gramEnd"/>
      <w:r>
        <w:rPr>
          <w:rFonts w:cs="Times New Roman"/>
          <w:sz w:val="28"/>
          <w:szCs w:val="28"/>
          <w:u w:val="single"/>
        </w:rPr>
        <w:t xml:space="preserve">  №  </w:t>
      </w:r>
      <w:r w:rsidR="00D8318C">
        <w:rPr>
          <w:rFonts w:cs="Times New Roman"/>
          <w:sz w:val="28"/>
          <w:szCs w:val="28"/>
          <w:u w:val="single"/>
        </w:rPr>
        <w:t>8</w:t>
      </w:r>
      <w:r>
        <w:rPr>
          <w:rFonts w:cs="Times New Roman"/>
          <w:sz w:val="28"/>
          <w:szCs w:val="28"/>
          <w:u w:val="single"/>
        </w:rPr>
        <w:t xml:space="preserve"> -</w:t>
      </w:r>
      <w:r w:rsidR="00D8318C"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  <w:u w:val="single"/>
        </w:rPr>
        <w:t>р</w:t>
      </w:r>
    </w:p>
    <w:p w:rsidR="00397ABA" w:rsidRDefault="00397ABA" w:rsidP="00397ABA">
      <w:pPr>
        <w:rPr>
          <w:rFonts w:ascii="Times New Roman" w:hAnsi="Times New Roman" w:cs="Times New Roman"/>
          <w:sz w:val="28"/>
          <w:szCs w:val="28"/>
        </w:rPr>
      </w:pPr>
    </w:p>
    <w:p w:rsidR="00397ABA" w:rsidRDefault="00A86B65" w:rsidP="00397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изменения</w:t>
      </w:r>
      <w:r w:rsidR="00397A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распоряжение </w:t>
      </w:r>
    </w:p>
    <w:p w:rsidR="00397ABA" w:rsidRDefault="00397ABA" w:rsidP="00397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Островского района</w:t>
      </w:r>
    </w:p>
    <w:p w:rsidR="00397ABA" w:rsidRDefault="00A86B65" w:rsidP="00397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09.02.2023 № 9-р</w:t>
      </w:r>
      <w:r w:rsidR="00397A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определении сфер </w:t>
      </w:r>
    </w:p>
    <w:p w:rsidR="00397ABA" w:rsidRDefault="00397ABA" w:rsidP="00397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ведения главы Островского района, первого</w:t>
      </w:r>
    </w:p>
    <w:p w:rsidR="00A86B65" w:rsidRDefault="00397ABA" w:rsidP="00397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заместителя</w:t>
      </w:r>
      <w:r w:rsidR="00A86B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главы Администрации района </w:t>
      </w:r>
    </w:p>
    <w:p w:rsidR="00397ABA" w:rsidRDefault="00A86B65" w:rsidP="00397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 заместителей главы Администрации района</w:t>
      </w:r>
      <w:r w:rsidR="00397AB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397ABA" w:rsidRDefault="00397ABA" w:rsidP="00397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6B65" w:rsidRDefault="00A86B65" w:rsidP="00A86B65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6B65" w:rsidRPr="00A86B65" w:rsidRDefault="001F5AEE" w:rsidP="001F5AEE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A86B65" w:rsidRPr="00A86B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Законом Псковской области от 23.12.2024 № 2560-ОЗ «О наделении органов местного самоуправления муниципальных районов, муниципальных округов и городских округов Псковской области отдельными государственными полномочиями на государственную регистрацию актов гражданского состояния», Решением Собрания депутатов Островского района от 29.01.2025 № 183 «О внесении изменения в структуру Администрации Островского района», руководствуясь </w:t>
      </w:r>
      <w:proofErr w:type="spellStart"/>
      <w:r w:rsidR="00A86B65" w:rsidRPr="00A86B65">
        <w:rPr>
          <w:rFonts w:ascii="Times New Roman" w:eastAsia="Times New Roman" w:hAnsi="Times New Roman" w:cs="Times New Roman"/>
          <w:sz w:val="28"/>
          <w:szCs w:val="28"/>
          <w:lang w:eastAsia="ar-SA"/>
        </w:rPr>
        <w:t>ст.ст</w:t>
      </w:r>
      <w:proofErr w:type="spellEnd"/>
      <w:r w:rsidR="00A86B65" w:rsidRPr="00A86B65">
        <w:rPr>
          <w:rFonts w:ascii="Times New Roman" w:eastAsia="Times New Roman" w:hAnsi="Times New Roman" w:cs="Times New Roman"/>
          <w:sz w:val="28"/>
          <w:szCs w:val="28"/>
          <w:lang w:eastAsia="ar-SA"/>
        </w:rPr>
        <w:t>. 15, 16, 32 Устава муниципального образования «Островский район»:</w:t>
      </w:r>
    </w:p>
    <w:p w:rsidR="00A86B65" w:rsidRDefault="00A86B65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7ABA" w:rsidRDefault="00A86B65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397A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F5AEE">
        <w:rPr>
          <w:rFonts w:ascii="Times New Roman" w:hAnsi="Times New Roman" w:cs="Times New Roman"/>
          <w:b w:val="0"/>
          <w:bCs w:val="0"/>
          <w:sz w:val="28"/>
          <w:szCs w:val="28"/>
        </w:rPr>
        <w:t>С 03.03.2025 в</w:t>
      </w:r>
      <w:r w:rsidR="00397ABA">
        <w:rPr>
          <w:rFonts w:ascii="Times New Roman" w:hAnsi="Times New Roman" w:cs="Times New Roman"/>
          <w:b w:val="0"/>
          <w:bCs w:val="0"/>
          <w:sz w:val="28"/>
          <w:szCs w:val="28"/>
        </w:rPr>
        <w:t>нести изменение в распоряжение Админи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страции Островского района от 09.02.2023 № 9-р</w:t>
      </w:r>
      <w:r w:rsidR="00397A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определении сфер ведения главы Островского района, п</w:t>
      </w:r>
      <w:r w:rsidR="001F5AEE">
        <w:rPr>
          <w:rFonts w:ascii="Times New Roman" w:hAnsi="Times New Roman" w:cs="Times New Roman"/>
          <w:b w:val="0"/>
          <w:bCs w:val="0"/>
          <w:sz w:val="28"/>
          <w:szCs w:val="28"/>
        </w:rPr>
        <w:t>ервого заместителя главы Администрации района и заместителей главы Администрации района</w:t>
      </w:r>
      <w:r w:rsidR="00397ABA">
        <w:rPr>
          <w:rFonts w:ascii="Times New Roman" w:hAnsi="Times New Roman" w:cs="Times New Roman"/>
          <w:b w:val="0"/>
          <w:bCs w:val="0"/>
          <w:sz w:val="28"/>
          <w:szCs w:val="28"/>
        </w:rPr>
        <w:t>», дополнив в сфере деятельности главы Островского района подпункт:</w:t>
      </w:r>
    </w:p>
    <w:p w:rsidR="001F5AEE" w:rsidRDefault="001F5AEE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1F5AEE">
        <w:rPr>
          <w:rFonts w:ascii="Times New Roman" w:hAnsi="Times New Roman" w:cs="Times New Roman"/>
          <w:b w:val="0"/>
          <w:sz w:val="28"/>
          <w:szCs w:val="28"/>
        </w:rPr>
        <w:t>Непосредственно координирует деятельность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F5AEE" w:rsidRPr="001F5AEE" w:rsidRDefault="001F5AEE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отдела записи актов гражданского состояния (ЗАГС) Администрации Островского района.</w:t>
      </w:r>
    </w:p>
    <w:p w:rsidR="00397ABA" w:rsidRDefault="001F5AEE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397ABA">
        <w:rPr>
          <w:rFonts w:ascii="Times New Roman" w:hAnsi="Times New Roman" w:cs="Times New Roman"/>
          <w:b w:val="0"/>
          <w:bCs w:val="0"/>
          <w:sz w:val="28"/>
          <w:szCs w:val="28"/>
        </w:rPr>
        <w:t>2. Разместить настоящее распоряжение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официальном сайте Островского района</w:t>
      </w:r>
      <w:r w:rsidR="00397A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сети Интернет.</w:t>
      </w:r>
    </w:p>
    <w:p w:rsidR="00397ABA" w:rsidRDefault="001F5AEE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397ABA">
        <w:rPr>
          <w:rFonts w:ascii="Times New Roman" w:hAnsi="Times New Roman" w:cs="Times New Roman"/>
          <w:b w:val="0"/>
          <w:bCs w:val="0"/>
          <w:sz w:val="28"/>
          <w:szCs w:val="28"/>
        </w:rPr>
        <w:t>3. О принятом решении сообщить заинтересованным лицам.</w:t>
      </w:r>
    </w:p>
    <w:p w:rsidR="00397ABA" w:rsidRDefault="00397ABA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AEE" w:rsidRDefault="001F5AEE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318C" w:rsidRDefault="00D8318C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7ABA" w:rsidRDefault="00397ABA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Островского района                                                            </w:t>
      </w:r>
      <w:r w:rsidR="001F5A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Д.М.Быстров</w:t>
      </w:r>
      <w:proofErr w:type="spellEnd"/>
    </w:p>
    <w:p w:rsidR="00D8318C" w:rsidRDefault="00D8318C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318C" w:rsidRDefault="00D8318C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Верно: заместитель</w:t>
      </w:r>
    </w:p>
    <w:p w:rsidR="00D8318C" w:rsidRDefault="00D8318C" w:rsidP="00397AB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управляющего делами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О.С.Павлова</w:t>
      </w:r>
      <w:bookmarkStart w:id="0" w:name="_GoBack"/>
      <w:bookmarkEnd w:id="0"/>
      <w:proofErr w:type="spellEnd"/>
    </w:p>
    <w:p w:rsidR="001F5AEE" w:rsidRDefault="001F5AEE" w:rsidP="001F5A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F5AEE" w:rsidRPr="001F5AEE" w:rsidRDefault="001F5AEE" w:rsidP="001F5AEE">
      <w:pPr>
        <w:rPr>
          <w:rFonts w:ascii="Times New Roman" w:hAnsi="Times New Roman" w:cs="Times New Roman"/>
          <w:sz w:val="26"/>
        </w:rPr>
      </w:pPr>
    </w:p>
    <w:p w:rsidR="001F5AEE" w:rsidRPr="001F5AEE" w:rsidRDefault="001F5AEE" w:rsidP="001F5AEE">
      <w:pPr>
        <w:rPr>
          <w:rFonts w:ascii="Times New Roman" w:hAnsi="Times New Roman" w:cs="Times New Roman"/>
          <w:sz w:val="26"/>
        </w:rPr>
      </w:pPr>
    </w:p>
    <w:p w:rsidR="001F5AEE" w:rsidRPr="001F5AEE" w:rsidRDefault="001F5AEE" w:rsidP="001F5A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F5AEE" w:rsidRPr="001F5AEE" w:rsidRDefault="001F5AEE" w:rsidP="001F5A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7ABA" w:rsidRPr="001F5AEE" w:rsidRDefault="00397ABA" w:rsidP="001F5A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7ABA" w:rsidRPr="001F5AEE" w:rsidRDefault="00397ABA" w:rsidP="001F5AEE">
      <w:pPr>
        <w:rPr>
          <w:rFonts w:ascii="Times New Roman" w:hAnsi="Times New Roman" w:cs="Times New Roman"/>
        </w:rPr>
      </w:pPr>
    </w:p>
    <w:p w:rsidR="00662EA9" w:rsidRDefault="00662EA9" w:rsidP="001F5AEE"/>
    <w:sectPr w:rsidR="0066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4"/>
    <w:rsid w:val="001F3444"/>
    <w:rsid w:val="001F5AEE"/>
    <w:rsid w:val="00397ABA"/>
    <w:rsid w:val="00662EA9"/>
    <w:rsid w:val="007D5785"/>
    <w:rsid w:val="00A86B65"/>
    <w:rsid w:val="00D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92C01-0C08-4548-8BD5-5205AA9C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7ABA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7ABA"/>
    <w:pPr>
      <w:spacing w:before="100" w:beforeAutospacing="1" w:after="119"/>
      <w:ind w:firstLine="0"/>
      <w:jc w:val="left"/>
    </w:pPr>
    <w:rPr>
      <w:rFonts w:ascii="Times New Roman" w:eastAsia="Times New Roman" w:hAnsi="Times New Roman" w:cs="Tahoma"/>
    </w:rPr>
  </w:style>
  <w:style w:type="paragraph" w:customStyle="1" w:styleId="Title">
    <w:name w:val="Title!Название НПА"/>
    <w:basedOn w:val="a"/>
    <w:rsid w:val="00397A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F5A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E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2025-03-04T07:52:00Z</cp:lastPrinted>
  <dcterms:created xsi:type="dcterms:W3CDTF">2025-03-03T08:42:00Z</dcterms:created>
  <dcterms:modified xsi:type="dcterms:W3CDTF">2025-03-04T07:53:00Z</dcterms:modified>
</cp:coreProperties>
</file>