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38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D82F87">
        <w:rPr>
          <w:b/>
          <w:sz w:val="22"/>
          <w:szCs w:val="22"/>
        </w:rPr>
        <w:t>посредством публичного предложения электронной</w:t>
      </w:r>
      <w:r w:rsidR="00611352">
        <w:rPr>
          <w:b/>
          <w:sz w:val="22"/>
          <w:szCs w:val="22"/>
        </w:rPr>
        <w:t xml:space="preserve"> форме</w:t>
      </w:r>
    </w:p>
    <w:p w:rsidR="00914B72" w:rsidRDefault="00611352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E625C">
        <w:rPr>
          <w:b/>
          <w:sz w:val="22"/>
          <w:szCs w:val="22"/>
        </w:rPr>
        <w:t xml:space="preserve"> 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="00356C38">
              <w:rPr>
                <w:sz w:val="22"/>
                <w:szCs w:val="22"/>
              </w:rPr>
              <w:t xml:space="preserve"> проведени</w:t>
            </w:r>
            <w:r w:rsidR="00ED5B60">
              <w:rPr>
                <w:sz w:val="22"/>
                <w:szCs w:val="22"/>
              </w:rPr>
              <w:t>я</w:t>
            </w:r>
            <w:r w:rsidR="002D42F2">
              <w:rPr>
                <w:sz w:val="22"/>
                <w:szCs w:val="22"/>
              </w:rPr>
              <w:t xml:space="preserve"> предстоящих</w:t>
            </w:r>
            <w:r w:rsidR="00CD36E5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323DBA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  <w:r w:rsidR="005F0AF4">
              <w:rPr>
                <w:sz w:val="22"/>
                <w:szCs w:val="22"/>
              </w:rPr>
              <w:t xml:space="preserve"> на 1</w:t>
            </w:r>
            <w:r w:rsidR="00323DBA">
              <w:rPr>
                <w:sz w:val="22"/>
                <w:szCs w:val="22"/>
              </w:rPr>
              <w:t>9</w:t>
            </w:r>
            <w:r w:rsidR="00ED5B60">
              <w:rPr>
                <w:sz w:val="22"/>
                <w:szCs w:val="22"/>
              </w:rPr>
              <w:t>.0</w:t>
            </w:r>
            <w:r w:rsidR="005F0AF4">
              <w:rPr>
                <w:sz w:val="22"/>
                <w:szCs w:val="22"/>
              </w:rPr>
              <w:t>2</w:t>
            </w:r>
            <w:r w:rsidR="00ED5B60">
              <w:rPr>
                <w:sz w:val="22"/>
                <w:szCs w:val="22"/>
              </w:rPr>
              <w:t>.202</w:t>
            </w:r>
            <w:r w:rsidR="005F0AF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BD7E4E">
        <w:trPr>
          <w:trHeight w:val="225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57" w:rsidRDefault="00914B72" w:rsidP="005F0AF4">
            <w:pPr>
              <w:shd w:val="clear" w:color="auto" w:fill="FFFFFF"/>
              <w:tabs>
                <w:tab w:val="left" w:pos="749"/>
              </w:tabs>
              <w:ind w:left="164" w:right="-31"/>
              <w:jc w:val="center"/>
              <w:rPr>
                <w:b/>
                <w:u w:val="single"/>
              </w:rPr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</w:p>
          <w:p w:rsidR="000D5769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>
              <w:t>КН 60:13:0131247</w:t>
            </w:r>
            <w:r w:rsidRPr="00F763F0">
              <w:t>:</w:t>
            </w:r>
            <w:r>
              <w:t>50, площадью 27,6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кв.3</w:t>
            </w:r>
            <w:r w:rsidRPr="00F763F0">
              <w:t xml:space="preserve">. </w:t>
            </w:r>
          </w:p>
          <w:p w:rsidR="00F80457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№2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>
              <w:t>КН 60:13:0131247</w:t>
            </w:r>
            <w:r w:rsidRPr="00F763F0">
              <w:t>:</w:t>
            </w:r>
            <w:r>
              <w:t>52, площадью 24,4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кв.5</w:t>
            </w:r>
            <w:r w:rsidRPr="00F763F0">
              <w:t xml:space="preserve">. </w:t>
            </w:r>
          </w:p>
          <w:p w:rsidR="00F80457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№3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>
              <w:t>КН 60:13:0131247</w:t>
            </w:r>
            <w:r w:rsidRPr="00F763F0">
              <w:t>:</w:t>
            </w:r>
            <w:r>
              <w:t>53, площадью 23,7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lastRenderedPageBreak/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кв.6</w:t>
            </w:r>
            <w:r w:rsidRPr="00F763F0">
              <w:t xml:space="preserve">. 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№4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54, площадью 28,7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кв.7</w:t>
            </w:r>
            <w:r w:rsidRPr="00F763F0">
              <w:t xml:space="preserve">. 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№5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rPr>
                <w:color w:val="000000"/>
                <w:spacing w:val="-1"/>
              </w:rPr>
              <w:t xml:space="preserve">Нежилое помещение, </w:t>
            </w:r>
            <w:r>
              <w:t>КН 60:13:0131247</w:t>
            </w:r>
            <w:r w:rsidRPr="00F763F0">
              <w:t>:</w:t>
            </w:r>
            <w:r>
              <w:t>55, площадью 37,8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кв.8</w:t>
            </w:r>
            <w:r w:rsidRPr="00F763F0">
              <w:t xml:space="preserve">. 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№6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56, площадью 41,1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кв.9</w:t>
            </w:r>
            <w:r w:rsidRPr="00F763F0">
              <w:t xml:space="preserve">. 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№7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57, площадью 53,3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lastRenderedPageBreak/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кв.10</w:t>
            </w:r>
            <w:r w:rsidRPr="00F763F0">
              <w:t xml:space="preserve">. 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№8</w:t>
            </w:r>
          </w:p>
          <w:p w:rsidR="000D5769" w:rsidRPr="00F763F0" w:rsidRDefault="000D5769" w:rsidP="000D576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58, площадью 27,3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кв.11</w:t>
            </w:r>
            <w:r w:rsidRPr="00F763F0">
              <w:t xml:space="preserve">. </w:t>
            </w:r>
          </w:p>
          <w:p w:rsidR="00D65803" w:rsidRDefault="00F80457" w:rsidP="005F0AF4">
            <w:pPr>
              <w:shd w:val="clear" w:color="auto" w:fill="FFFFFF"/>
              <w:tabs>
                <w:tab w:val="left" w:pos="749"/>
              </w:tabs>
              <w:ind w:right="-3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Лот №9</w:t>
            </w:r>
          </w:p>
          <w:p w:rsidR="00914B72" w:rsidRPr="003F72AB" w:rsidRDefault="000D5769" w:rsidP="003F72A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59, площадью 38,2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r>
              <w:t>Остров,  ул. 25 Октября, д.35</w:t>
            </w:r>
            <w:r w:rsidRPr="00F763F0">
              <w:t>,</w:t>
            </w:r>
            <w:r>
              <w:t xml:space="preserve"> кв.12</w:t>
            </w:r>
            <w:r w:rsidRPr="00F763F0"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D26413" w:rsidP="005F0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82F87">
              <w:rPr>
                <w:sz w:val="22"/>
                <w:szCs w:val="22"/>
              </w:rPr>
              <w:t>5</w:t>
            </w:r>
            <w:r w:rsidR="00914B72">
              <w:rPr>
                <w:sz w:val="22"/>
                <w:szCs w:val="22"/>
              </w:rPr>
              <w:t>.</w:t>
            </w:r>
            <w:r w:rsidR="008A588D">
              <w:rPr>
                <w:sz w:val="22"/>
                <w:szCs w:val="22"/>
              </w:rPr>
              <w:t>0</w:t>
            </w:r>
            <w:r w:rsidR="00F80457">
              <w:rPr>
                <w:sz w:val="22"/>
                <w:szCs w:val="22"/>
              </w:rPr>
              <w:t>2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 w:rsidR="00F80457">
              <w:rPr>
                <w:sz w:val="22"/>
                <w:szCs w:val="22"/>
              </w:rPr>
              <w:t>5</w:t>
            </w:r>
            <w:r w:rsidR="00C10274">
              <w:rPr>
                <w:sz w:val="22"/>
                <w:szCs w:val="22"/>
              </w:rPr>
              <w:t xml:space="preserve">, </w:t>
            </w:r>
            <w:r w:rsidR="008760B7">
              <w:rPr>
                <w:sz w:val="22"/>
                <w:szCs w:val="22"/>
              </w:rPr>
              <w:t>10:00</w:t>
            </w:r>
          </w:p>
          <w:p w:rsidR="00914B72" w:rsidRDefault="00D27C9C" w:rsidP="005F0AF4">
            <w:pPr>
              <w:jc w:val="center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5F0AF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5F0AF4">
            <w:pPr>
              <w:jc w:val="center"/>
            </w:pPr>
            <w:r>
              <w:rPr>
                <w:sz w:val="22"/>
                <w:szCs w:val="22"/>
              </w:rPr>
              <w:t>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C7" w:rsidRDefault="00F80457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914B72" w:rsidRDefault="00914B72" w:rsidP="005F0AF4">
            <w:pPr>
              <w:jc w:val="center"/>
            </w:pPr>
          </w:p>
          <w:p w:rsidR="00DB78C7" w:rsidRDefault="00DB78C7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DB78C7" w:rsidRDefault="005F0AF4" w:rsidP="005F0AF4">
            <w:pPr>
              <w:jc w:val="center"/>
            </w:pPr>
            <w:r>
              <w:t>0</w:t>
            </w: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Default="005F0AF4" w:rsidP="005F0AF4">
            <w:pPr>
              <w:jc w:val="center"/>
            </w:pPr>
          </w:p>
          <w:p w:rsidR="005F0AF4" w:rsidRPr="00700AEC" w:rsidRDefault="005F0AF4" w:rsidP="003F72A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F80457" w:rsidP="005F0AF4">
            <w:pPr>
              <w:jc w:val="center"/>
            </w:pPr>
            <w:r>
              <w:lastRenderedPageBreak/>
              <w:t>0</w:t>
            </w:r>
          </w:p>
          <w:p w:rsidR="00914B72" w:rsidRDefault="00914B72" w:rsidP="005F0AF4">
            <w:pPr>
              <w:jc w:val="center"/>
            </w:pPr>
          </w:p>
          <w:p w:rsidR="00914B72" w:rsidRDefault="00914B7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  <w:r>
              <w:t>0</w:t>
            </w: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Default="003F0942" w:rsidP="003F0942">
            <w:pPr>
              <w:jc w:val="center"/>
            </w:pPr>
          </w:p>
          <w:p w:rsidR="003F0942" w:rsidRPr="00700AEC" w:rsidRDefault="003F0942" w:rsidP="003F72A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F80457" w:rsidP="005F0AF4">
            <w:pPr>
              <w:jc w:val="center"/>
            </w:pPr>
            <w:r>
              <w:lastRenderedPageBreak/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  <w:r>
              <w:t>-</w:t>
            </w: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Default="003F0942" w:rsidP="005F0AF4">
            <w:pPr>
              <w:jc w:val="center"/>
            </w:pPr>
          </w:p>
          <w:p w:rsidR="003F0942" w:rsidRPr="00700AEC" w:rsidRDefault="003F0942" w:rsidP="003F72AB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914B72" w:rsidRDefault="00914B72" w:rsidP="003F72AB"/>
    <w:sectPr w:rsidR="00914B72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A51A3"/>
    <w:rsid w:val="000D5769"/>
    <w:rsid w:val="000E1658"/>
    <w:rsid w:val="00113D02"/>
    <w:rsid w:val="001321DD"/>
    <w:rsid w:val="00144902"/>
    <w:rsid w:val="001A7954"/>
    <w:rsid w:val="001B4BAA"/>
    <w:rsid w:val="00262C13"/>
    <w:rsid w:val="00266578"/>
    <w:rsid w:val="00272B81"/>
    <w:rsid w:val="002901AA"/>
    <w:rsid w:val="0029307D"/>
    <w:rsid w:val="00296EE2"/>
    <w:rsid w:val="002C0928"/>
    <w:rsid w:val="002D42F2"/>
    <w:rsid w:val="00317063"/>
    <w:rsid w:val="00323DBA"/>
    <w:rsid w:val="00337E14"/>
    <w:rsid w:val="00356C38"/>
    <w:rsid w:val="00370607"/>
    <w:rsid w:val="003A69DD"/>
    <w:rsid w:val="003F0942"/>
    <w:rsid w:val="003F72AB"/>
    <w:rsid w:val="004E3A0A"/>
    <w:rsid w:val="005A00A2"/>
    <w:rsid w:val="005B7EA7"/>
    <w:rsid w:val="005F0AF4"/>
    <w:rsid w:val="005F1ED9"/>
    <w:rsid w:val="005F6275"/>
    <w:rsid w:val="00611352"/>
    <w:rsid w:val="00642A6E"/>
    <w:rsid w:val="00664697"/>
    <w:rsid w:val="006665D9"/>
    <w:rsid w:val="006C1466"/>
    <w:rsid w:val="00790CDC"/>
    <w:rsid w:val="007F0CA9"/>
    <w:rsid w:val="008760B7"/>
    <w:rsid w:val="00885F64"/>
    <w:rsid w:val="00896C64"/>
    <w:rsid w:val="008A588D"/>
    <w:rsid w:val="008C1E8F"/>
    <w:rsid w:val="00914B72"/>
    <w:rsid w:val="00992F6B"/>
    <w:rsid w:val="009C6BBF"/>
    <w:rsid w:val="009E625C"/>
    <w:rsid w:val="009F5586"/>
    <w:rsid w:val="00A10CD9"/>
    <w:rsid w:val="00A50F1F"/>
    <w:rsid w:val="00AE4AC4"/>
    <w:rsid w:val="00B811E7"/>
    <w:rsid w:val="00BC5B18"/>
    <w:rsid w:val="00BD7E4E"/>
    <w:rsid w:val="00C0526D"/>
    <w:rsid w:val="00C10274"/>
    <w:rsid w:val="00C2296D"/>
    <w:rsid w:val="00C465F6"/>
    <w:rsid w:val="00C82D8F"/>
    <w:rsid w:val="00C90A55"/>
    <w:rsid w:val="00CD36E5"/>
    <w:rsid w:val="00CE56EF"/>
    <w:rsid w:val="00D26413"/>
    <w:rsid w:val="00D27C9C"/>
    <w:rsid w:val="00D65803"/>
    <w:rsid w:val="00D82F87"/>
    <w:rsid w:val="00DB78C7"/>
    <w:rsid w:val="00E414CF"/>
    <w:rsid w:val="00ED5B60"/>
    <w:rsid w:val="00F8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7D13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a6">
    <w:name w:val="List Paragraph"/>
    <w:basedOn w:val="a"/>
    <w:uiPriority w:val="34"/>
    <w:qFormat/>
    <w:rsid w:val="0089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5E27-6542-4980-93F7-F0A34FE6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2025-02-20T14:47:00Z</cp:lastPrinted>
  <dcterms:created xsi:type="dcterms:W3CDTF">2021-09-13T13:00:00Z</dcterms:created>
  <dcterms:modified xsi:type="dcterms:W3CDTF">2025-02-20T14:49:00Z</dcterms:modified>
</cp:coreProperties>
</file>