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13B" w:rsidRPr="00DE60B3" w:rsidRDefault="0025313B" w:rsidP="00DE60B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DE60B3">
        <w:rPr>
          <w:rFonts w:ascii="Times New Roman" w:hAnsi="Times New Roman"/>
          <w:b/>
          <w:sz w:val="36"/>
          <w:szCs w:val="36"/>
          <w:shd w:val="clear" w:color="auto" w:fill="FFFFFF"/>
        </w:rPr>
        <w:t>Организации, образующие инфраструктуру поддержки субъектов малого и среднего предпринимательства</w:t>
      </w:r>
    </w:p>
    <w:p w:rsidR="0025313B" w:rsidRPr="00DE60B3" w:rsidRDefault="0025313B" w:rsidP="00DE60B3">
      <w:pPr>
        <w:spacing w:after="0" w:line="240" w:lineRule="auto"/>
        <w:jc w:val="both"/>
        <w:rPr>
          <w:rFonts w:ascii="Times New Roman" w:hAnsi="Times New Roman"/>
        </w:rPr>
      </w:pPr>
    </w:p>
    <w:p w:rsidR="0025313B" w:rsidRPr="00F60D74" w:rsidRDefault="0025313B" w:rsidP="00F04637">
      <w:pPr>
        <w:spacing w:line="240" w:lineRule="auto"/>
        <w:jc w:val="both"/>
        <w:rPr>
          <w:rFonts w:ascii="Times New Roman" w:hAnsi="Times New Roman"/>
        </w:rPr>
      </w:pPr>
    </w:p>
    <w:p w:rsidR="0025313B" w:rsidRPr="00257B37" w:rsidRDefault="0025313B" w:rsidP="00257B37">
      <w:pPr>
        <w:pStyle w:val="ad"/>
        <w:shd w:val="clear" w:color="auto" w:fill="FFFFFF"/>
        <w:spacing w:before="0" w:beforeAutospacing="0" w:after="0" w:afterAutospacing="0"/>
        <w:jc w:val="center"/>
        <w:textAlignment w:val="baseline"/>
        <w:rPr>
          <w:rStyle w:val="ae"/>
          <w:b w:val="0"/>
          <w:bCs w:val="0"/>
          <w:i/>
          <w:sz w:val="32"/>
          <w:szCs w:val="32"/>
          <w:u w:val="single"/>
        </w:rPr>
      </w:pPr>
      <w:r w:rsidRPr="00257B37">
        <w:rPr>
          <w:rStyle w:val="ae"/>
          <w:i/>
          <w:sz w:val="32"/>
          <w:szCs w:val="32"/>
          <w:u w:val="single"/>
          <w:bdr w:val="none" w:sz="0" w:space="0" w:color="auto" w:frame="1"/>
        </w:rPr>
        <w:t>Федеральные организации поддержки субъектов малого и среднего предпринимательства</w:t>
      </w:r>
    </w:p>
    <w:p w:rsidR="005C1310" w:rsidRDefault="002A2C2E" w:rsidP="00257B37">
      <w:pPr>
        <w:pStyle w:val="ad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/>
        <w:ind w:left="0" w:firstLine="0"/>
        <w:jc w:val="both"/>
        <w:textAlignment w:val="baseline"/>
        <w:rPr>
          <w:rStyle w:val="ae"/>
          <w:b w:val="0"/>
          <w:bdr w:val="none" w:sz="0" w:space="0" w:color="auto" w:frame="1"/>
        </w:rPr>
      </w:pPr>
      <w:r w:rsidRPr="00257B37">
        <w:rPr>
          <w:rStyle w:val="ae"/>
          <w:bdr w:val="none" w:sz="0" w:space="0" w:color="auto" w:frame="1"/>
        </w:rPr>
        <w:t>Акционерное общество «Федеральная корпорация по развитию малого и среднего предпринимательства» (Корпорация МСП)</w:t>
      </w:r>
      <w:r w:rsidRPr="002A2C2E">
        <w:rPr>
          <w:rStyle w:val="ae"/>
          <w:b w:val="0"/>
          <w:bdr w:val="none" w:sz="0" w:space="0" w:color="auto" w:frame="1"/>
        </w:rPr>
        <w:t xml:space="preserve"> — федеральный институт поддержки малого и среднего предпринимательства, действующий с 2015 года. В экосистему Корпорации МСП входят МСП Банк, МСП Лизинг, Цифров</w:t>
      </w:r>
      <w:r>
        <w:rPr>
          <w:rStyle w:val="ae"/>
          <w:b w:val="0"/>
          <w:bdr w:val="none" w:sz="0" w:space="0" w:color="auto" w:frame="1"/>
        </w:rPr>
        <w:t>ая платформа МСП</w:t>
      </w:r>
      <w:proofErr w:type="gramStart"/>
      <w:r>
        <w:rPr>
          <w:rStyle w:val="ae"/>
          <w:b w:val="0"/>
          <w:bdr w:val="none" w:sz="0" w:space="0" w:color="auto" w:frame="1"/>
        </w:rPr>
        <w:t>.Р</w:t>
      </w:r>
      <w:proofErr w:type="gramEnd"/>
      <w:r>
        <w:rPr>
          <w:rStyle w:val="ae"/>
          <w:b w:val="0"/>
          <w:bdr w:val="none" w:sz="0" w:space="0" w:color="auto" w:frame="1"/>
        </w:rPr>
        <w:t>Ф и АО «МИР».</w:t>
      </w:r>
      <w:r w:rsidR="005C1310">
        <w:rPr>
          <w:rStyle w:val="ae"/>
          <w:b w:val="0"/>
          <w:bdr w:val="none" w:sz="0" w:space="0" w:color="auto" w:frame="1"/>
        </w:rPr>
        <w:t xml:space="preserve"> </w:t>
      </w:r>
    </w:p>
    <w:p w:rsidR="002A2C2E" w:rsidRPr="002A2C2E" w:rsidRDefault="002A2C2E" w:rsidP="00257B37">
      <w:pPr>
        <w:pStyle w:val="ad"/>
        <w:shd w:val="clear" w:color="auto" w:fill="FFFFFF"/>
        <w:spacing w:after="0"/>
        <w:jc w:val="both"/>
        <w:textAlignment w:val="baseline"/>
        <w:rPr>
          <w:rStyle w:val="ae"/>
          <w:b w:val="0"/>
          <w:bdr w:val="none" w:sz="0" w:space="0" w:color="auto" w:frame="1"/>
        </w:rPr>
      </w:pPr>
      <w:r w:rsidRPr="005C1310">
        <w:rPr>
          <w:rStyle w:val="ae"/>
          <w:b w:val="0"/>
          <w:bdr w:val="none" w:sz="0" w:space="0" w:color="auto" w:frame="1"/>
        </w:rPr>
        <w:t>Миссия Корпорации МСП – быть комплексным проводником для малого и среднего предпринимательства по вопросам ведения бизнеса в России, оказывая всестороннюю поддержку бизнесу на всех этапа</w:t>
      </w:r>
      <w:r w:rsidR="00257B37">
        <w:rPr>
          <w:rStyle w:val="ae"/>
          <w:b w:val="0"/>
          <w:bdr w:val="none" w:sz="0" w:space="0" w:color="auto" w:frame="1"/>
        </w:rPr>
        <w:t>х его существования и развития.</w:t>
      </w:r>
    </w:p>
    <w:p w:rsidR="002A2C2E" w:rsidRPr="00257B37" w:rsidRDefault="002A2C2E" w:rsidP="00257B37">
      <w:pPr>
        <w:pStyle w:val="ad"/>
        <w:shd w:val="clear" w:color="auto" w:fill="FFFFFF"/>
        <w:spacing w:after="0"/>
        <w:textAlignment w:val="baseline"/>
        <w:rPr>
          <w:rStyle w:val="ae"/>
          <w:b w:val="0"/>
          <w:bdr w:val="none" w:sz="0" w:space="0" w:color="auto" w:frame="1"/>
        </w:rPr>
      </w:pPr>
      <w:r w:rsidRPr="00257B37">
        <w:rPr>
          <w:rStyle w:val="ae"/>
          <w:b w:val="0"/>
          <w:bdr w:val="none" w:sz="0" w:space="0" w:color="auto" w:frame="1"/>
        </w:rPr>
        <w:t>Основные направления деятельности Корпорации МСП:</w:t>
      </w:r>
    </w:p>
    <w:p w:rsidR="002A2C2E" w:rsidRPr="002A2C2E" w:rsidRDefault="002A2C2E" w:rsidP="00257B37">
      <w:pPr>
        <w:pStyle w:val="ad"/>
        <w:shd w:val="clear" w:color="auto" w:fill="FFFFFF"/>
        <w:jc w:val="both"/>
        <w:textAlignment w:val="baseline"/>
        <w:rPr>
          <w:rStyle w:val="ae"/>
          <w:b w:val="0"/>
          <w:bdr w:val="none" w:sz="0" w:space="0" w:color="auto" w:frame="1"/>
        </w:rPr>
      </w:pPr>
      <w:r>
        <w:rPr>
          <w:rStyle w:val="ae"/>
          <w:b w:val="0"/>
          <w:bdr w:val="none" w:sz="0" w:space="0" w:color="auto" w:frame="1"/>
        </w:rPr>
        <w:t xml:space="preserve">1. </w:t>
      </w:r>
      <w:r w:rsidRPr="002A2C2E">
        <w:rPr>
          <w:rStyle w:val="ae"/>
          <w:b w:val="0"/>
          <w:bdr w:val="none" w:sz="0" w:space="0" w:color="auto" w:frame="1"/>
        </w:rPr>
        <w:t xml:space="preserve">Финансовая поддержка малого и среднего предпринимательства. Корпорация МСП обеспечивает реализацию кредитно-гарантийных программ Правительства. Предоставляет «зонтичные» поручительства, чтобы бизнес смог получить кредит при недостатке залогов. Также является оператором льготных программ кредитования малого и среднего бизнеса на инвестиционные и оборотные цели. Через дочернюю компанию МСП Лизинг предоставляет льготный лизинг оборудования. По линии МСП Банка осуществляется </w:t>
      </w:r>
      <w:proofErr w:type="gramStart"/>
      <w:r w:rsidRPr="002A2C2E">
        <w:rPr>
          <w:rStyle w:val="ae"/>
          <w:b w:val="0"/>
          <w:bdr w:val="none" w:sz="0" w:space="0" w:color="auto" w:frame="1"/>
        </w:rPr>
        <w:t>кредитование</w:t>
      </w:r>
      <w:proofErr w:type="gramEnd"/>
      <w:r w:rsidRPr="002A2C2E">
        <w:rPr>
          <w:rStyle w:val="ae"/>
          <w:b w:val="0"/>
          <w:bdr w:val="none" w:sz="0" w:space="0" w:color="auto" w:frame="1"/>
        </w:rPr>
        <w:t xml:space="preserve"> и предоставляются банковские гарантии</w:t>
      </w:r>
    </w:p>
    <w:p w:rsidR="002A2C2E" w:rsidRPr="002A2C2E" w:rsidRDefault="002A2C2E" w:rsidP="00257B37">
      <w:pPr>
        <w:pStyle w:val="ad"/>
        <w:shd w:val="clear" w:color="auto" w:fill="FFFFFF"/>
        <w:spacing w:after="0"/>
        <w:jc w:val="both"/>
        <w:textAlignment w:val="baseline"/>
        <w:rPr>
          <w:rStyle w:val="ae"/>
          <w:b w:val="0"/>
          <w:bdr w:val="none" w:sz="0" w:space="0" w:color="auto" w:frame="1"/>
        </w:rPr>
      </w:pPr>
      <w:r>
        <w:rPr>
          <w:rStyle w:val="ae"/>
          <w:b w:val="0"/>
          <w:bdr w:val="none" w:sz="0" w:space="0" w:color="auto" w:frame="1"/>
        </w:rPr>
        <w:t xml:space="preserve">2. </w:t>
      </w:r>
      <w:r w:rsidRPr="002A2C2E">
        <w:rPr>
          <w:rStyle w:val="ae"/>
          <w:b w:val="0"/>
          <w:bdr w:val="none" w:sz="0" w:space="0" w:color="auto" w:frame="1"/>
        </w:rPr>
        <w:t>Содействие малому и среднему бизнесу в сбыте продукции и производствен</w:t>
      </w:r>
      <w:r w:rsidR="005C1310">
        <w:rPr>
          <w:rStyle w:val="ae"/>
          <w:b w:val="0"/>
          <w:bdr w:val="none" w:sz="0" w:space="0" w:color="auto" w:frame="1"/>
        </w:rPr>
        <w:t xml:space="preserve">ной кооперации. Корпорация МСП:                                                                                                        </w:t>
      </w:r>
      <w:r>
        <w:rPr>
          <w:rStyle w:val="ae"/>
          <w:b w:val="0"/>
          <w:bdr w:val="none" w:sz="0" w:space="0" w:color="auto" w:frame="1"/>
        </w:rPr>
        <w:t>-</w:t>
      </w:r>
      <w:r w:rsidR="005C1310">
        <w:rPr>
          <w:rStyle w:val="ae"/>
          <w:b w:val="0"/>
          <w:bdr w:val="none" w:sz="0" w:space="0" w:color="auto" w:frame="1"/>
        </w:rPr>
        <w:t xml:space="preserve"> о</w:t>
      </w:r>
      <w:r w:rsidRPr="002A2C2E">
        <w:rPr>
          <w:rStyle w:val="ae"/>
          <w:b w:val="0"/>
          <w:bdr w:val="none" w:sz="0" w:space="0" w:color="auto" w:frame="1"/>
        </w:rPr>
        <w:t>существляет мониторинг соблюдения правительственной 25-процентной квоты закупок у малых и средних предприятий крупными госком</w:t>
      </w:r>
      <w:r w:rsidR="005C1310">
        <w:rPr>
          <w:rStyle w:val="ae"/>
          <w:b w:val="0"/>
          <w:bdr w:val="none" w:sz="0" w:space="0" w:color="auto" w:frame="1"/>
        </w:rPr>
        <w:t xml:space="preserve">паниями                                                      </w:t>
      </w:r>
      <w:proofErr w:type="gramStart"/>
      <w:r>
        <w:rPr>
          <w:rStyle w:val="ae"/>
          <w:b w:val="0"/>
          <w:bdr w:val="none" w:sz="0" w:space="0" w:color="auto" w:frame="1"/>
        </w:rPr>
        <w:t>-</w:t>
      </w:r>
      <w:r w:rsidRPr="002A2C2E">
        <w:rPr>
          <w:rStyle w:val="ae"/>
          <w:b w:val="0"/>
          <w:bdr w:val="none" w:sz="0" w:space="0" w:color="auto" w:frame="1"/>
        </w:rPr>
        <w:t>п</w:t>
      </w:r>
      <w:proofErr w:type="gramEnd"/>
      <w:r w:rsidRPr="002A2C2E">
        <w:rPr>
          <w:rStyle w:val="ae"/>
          <w:b w:val="0"/>
          <w:bdr w:val="none" w:sz="0" w:space="0" w:color="auto" w:frame="1"/>
        </w:rPr>
        <w:t>омогает в кооперации с частным российским и иностранным бизнесом, проводит поиск производителей производственной продукции и ока</w:t>
      </w:r>
      <w:r w:rsidR="005C1310">
        <w:rPr>
          <w:rStyle w:val="ae"/>
          <w:b w:val="0"/>
          <w:bdr w:val="none" w:sz="0" w:space="0" w:color="auto" w:frame="1"/>
        </w:rPr>
        <w:t xml:space="preserve">зывает им комплексную поддержку          </w:t>
      </w:r>
      <w:r>
        <w:rPr>
          <w:rStyle w:val="ae"/>
          <w:b w:val="0"/>
          <w:bdr w:val="none" w:sz="0" w:space="0" w:color="auto" w:frame="1"/>
        </w:rPr>
        <w:t>-</w:t>
      </w:r>
      <w:r w:rsidRPr="002A2C2E">
        <w:rPr>
          <w:rStyle w:val="ae"/>
          <w:b w:val="0"/>
          <w:bdr w:val="none" w:sz="0" w:space="0" w:color="auto" w:frame="1"/>
        </w:rPr>
        <w:t>совместно с регионами проводит работу по организации сбыта продукции малого и среднего бизнеса на</w:t>
      </w:r>
      <w:r w:rsidR="005C1310">
        <w:rPr>
          <w:rStyle w:val="ae"/>
          <w:b w:val="0"/>
          <w:bdr w:val="none" w:sz="0" w:space="0" w:color="auto" w:frame="1"/>
        </w:rPr>
        <w:t xml:space="preserve"> полки крупных российских сетей                                                                 </w:t>
      </w:r>
      <w:r>
        <w:rPr>
          <w:rStyle w:val="ae"/>
          <w:b w:val="0"/>
          <w:bdr w:val="none" w:sz="0" w:space="0" w:color="auto" w:frame="1"/>
        </w:rPr>
        <w:t>-</w:t>
      </w:r>
      <w:r w:rsidRPr="002A2C2E">
        <w:rPr>
          <w:rStyle w:val="ae"/>
          <w:b w:val="0"/>
          <w:bdr w:val="none" w:sz="0" w:space="0" w:color="auto" w:frame="1"/>
        </w:rPr>
        <w:t>реализует проект «Фермерский островок», направленный на упрощение сбыта продукции сельхозпроизводителей</w:t>
      </w:r>
      <w:r>
        <w:rPr>
          <w:rStyle w:val="ae"/>
          <w:b w:val="0"/>
          <w:bdr w:val="none" w:sz="0" w:space="0" w:color="auto" w:frame="1"/>
        </w:rPr>
        <w:t>.</w:t>
      </w:r>
    </w:p>
    <w:p w:rsidR="002A2C2E" w:rsidRPr="002A2C2E" w:rsidRDefault="002A2C2E" w:rsidP="00257B37">
      <w:pPr>
        <w:pStyle w:val="ad"/>
        <w:shd w:val="clear" w:color="auto" w:fill="FFFFFF"/>
        <w:spacing w:after="0"/>
        <w:jc w:val="both"/>
        <w:textAlignment w:val="baseline"/>
        <w:rPr>
          <w:rStyle w:val="ae"/>
          <w:b w:val="0"/>
          <w:bdr w:val="none" w:sz="0" w:space="0" w:color="auto" w:frame="1"/>
        </w:rPr>
      </w:pPr>
      <w:r>
        <w:rPr>
          <w:rStyle w:val="ae"/>
          <w:b w:val="0"/>
          <w:bdr w:val="none" w:sz="0" w:space="0" w:color="auto" w:frame="1"/>
        </w:rPr>
        <w:t xml:space="preserve">3. </w:t>
      </w:r>
      <w:proofErr w:type="spellStart"/>
      <w:r w:rsidRPr="002A2C2E">
        <w:rPr>
          <w:rStyle w:val="ae"/>
          <w:b w:val="0"/>
          <w:bdr w:val="none" w:sz="0" w:space="0" w:color="auto" w:frame="1"/>
        </w:rPr>
        <w:t>Цифровизация</w:t>
      </w:r>
      <w:proofErr w:type="spellEnd"/>
      <w:r w:rsidRPr="002A2C2E">
        <w:rPr>
          <w:rStyle w:val="ae"/>
          <w:b w:val="0"/>
          <w:bdr w:val="none" w:sz="0" w:space="0" w:color="auto" w:frame="1"/>
        </w:rPr>
        <w:t xml:space="preserve"> мер поддержки через Цифровую платформу МСП</w:t>
      </w:r>
      <w:proofErr w:type="gramStart"/>
      <w:r w:rsidRPr="002A2C2E">
        <w:rPr>
          <w:rStyle w:val="ae"/>
          <w:b w:val="0"/>
          <w:bdr w:val="none" w:sz="0" w:space="0" w:color="auto" w:frame="1"/>
        </w:rPr>
        <w:t>.Р</w:t>
      </w:r>
      <w:proofErr w:type="gramEnd"/>
      <w:r w:rsidRPr="002A2C2E">
        <w:rPr>
          <w:rStyle w:val="ae"/>
          <w:b w:val="0"/>
          <w:bdr w:val="none" w:sz="0" w:space="0" w:color="auto" w:frame="1"/>
        </w:rPr>
        <w:t>Ф и работа с регионами. В феврале 2022 года запущена Цифровая платформа МСП</w:t>
      </w:r>
      <w:proofErr w:type="gramStart"/>
      <w:r w:rsidRPr="002A2C2E">
        <w:rPr>
          <w:rStyle w:val="ae"/>
          <w:b w:val="0"/>
          <w:bdr w:val="none" w:sz="0" w:space="0" w:color="auto" w:frame="1"/>
        </w:rPr>
        <w:t>.Р</w:t>
      </w:r>
      <w:proofErr w:type="gramEnd"/>
      <w:r w:rsidRPr="002A2C2E">
        <w:rPr>
          <w:rStyle w:val="ae"/>
          <w:b w:val="0"/>
          <w:bdr w:val="none" w:sz="0" w:space="0" w:color="auto" w:frame="1"/>
        </w:rPr>
        <w:t xml:space="preserve">Ф — единое онлайн-пространство, объединяющее малых и средних предпринимателей, </w:t>
      </w:r>
      <w:proofErr w:type="spellStart"/>
      <w:r w:rsidRPr="002A2C2E">
        <w:rPr>
          <w:rStyle w:val="ae"/>
          <w:b w:val="0"/>
          <w:bdr w:val="none" w:sz="0" w:space="0" w:color="auto" w:frame="1"/>
        </w:rPr>
        <w:t>самозанятых</w:t>
      </w:r>
      <w:proofErr w:type="spellEnd"/>
      <w:r w:rsidRPr="002A2C2E">
        <w:rPr>
          <w:rStyle w:val="ae"/>
          <w:b w:val="0"/>
          <w:bdr w:val="none" w:sz="0" w:space="0" w:color="auto" w:frame="1"/>
        </w:rPr>
        <w:t>, регионы, органы власти, госкомпании и организации по всей России. МСП</w:t>
      </w:r>
      <w:proofErr w:type="gramStart"/>
      <w:r w:rsidRPr="002A2C2E">
        <w:rPr>
          <w:rStyle w:val="ae"/>
          <w:b w:val="0"/>
          <w:bdr w:val="none" w:sz="0" w:space="0" w:color="auto" w:frame="1"/>
        </w:rPr>
        <w:t>.Р</w:t>
      </w:r>
      <w:proofErr w:type="gramEnd"/>
      <w:r w:rsidRPr="002A2C2E">
        <w:rPr>
          <w:rStyle w:val="ae"/>
          <w:b w:val="0"/>
          <w:bdr w:val="none" w:sz="0" w:space="0" w:color="auto" w:frame="1"/>
        </w:rPr>
        <w:t>Ф предоставляет предпринимателям полный спектр мер поддержки и сервисов</w:t>
      </w:r>
      <w:r>
        <w:rPr>
          <w:rStyle w:val="ae"/>
          <w:b w:val="0"/>
          <w:bdr w:val="none" w:sz="0" w:space="0" w:color="auto" w:frame="1"/>
        </w:rPr>
        <w:t>.</w:t>
      </w:r>
    </w:p>
    <w:p w:rsidR="002A2C2E" w:rsidRPr="002A2C2E" w:rsidRDefault="002A2C2E" w:rsidP="00257B37">
      <w:pPr>
        <w:pStyle w:val="ad"/>
        <w:shd w:val="clear" w:color="auto" w:fill="FFFFFF"/>
        <w:spacing w:after="0"/>
        <w:jc w:val="both"/>
        <w:textAlignment w:val="baseline"/>
        <w:rPr>
          <w:rStyle w:val="ae"/>
          <w:b w:val="0"/>
          <w:bdr w:val="none" w:sz="0" w:space="0" w:color="auto" w:frame="1"/>
        </w:rPr>
      </w:pPr>
      <w:r>
        <w:rPr>
          <w:rStyle w:val="ae"/>
          <w:b w:val="0"/>
          <w:bdr w:val="none" w:sz="0" w:space="0" w:color="auto" w:frame="1"/>
        </w:rPr>
        <w:t xml:space="preserve">4. </w:t>
      </w:r>
      <w:r w:rsidRPr="002A2C2E">
        <w:rPr>
          <w:rStyle w:val="ae"/>
          <w:b w:val="0"/>
          <w:bdr w:val="none" w:sz="0" w:space="0" w:color="auto" w:frame="1"/>
        </w:rPr>
        <w:t>Поддержка малого и среднего бизнеса в новых регионах. Одним из приоритетных направлений работы Корпорации МСП сегодня является выстраивание работы в новых регионах страны. Зарегистрированным в них предпринимателям предоставляется льготный лизинг оборудования по низким ставкам, организована работа по сбыту продукции или услуг малых и средних предприятий, запущен специальный «зонтичный» механизм поручитель</w:t>
      </w:r>
      <w:proofErr w:type="gramStart"/>
      <w:r w:rsidRPr="002A2C2E">
        <w:rPr>
          <w:rStyle w:val="ae"/>
          <w:b w:val="0"/>
          <w:bdr w:val="none" w:sz="0" w:space="0" w:color="auto" w:frame="1"/>
        </w:rPr>
        <w:t>ств дл</w:t>
      </w:r>
      <w:proofErr w:type="gramEnd"/>
      <w:r w:rsidRPr="002A2C2E">
        <w:rPr>
          <w:rStyle w:val="ae"/>
          <w:b w:val="0"/>
          <w:bdr w:val="none" w:sz="0" w:space="0" w:color="auto" w:frame="1"/>
        </w:rPr>
        <w:t>я гарантийной поддержки бизнеса</w:t>
      </w:r>
      <w:r>
        <w:rPr>
          <w:rStyle w:val="ae"/>
          <w:b w:val="0"/>
          <w:bdr w:val="none" w:sz="0" w:space="0" w:color="auto" w:frame="1"/>
        </w:rPr>
        <w:t>.</w:t>
      </w:r>
    </w:p>
    <w:p w:rsidR="002A2C2E" w:rsidRPr="00E640B8" w:rsidRDefault="002A2C2E" w:rsidP="00257B37">
      <w:pPr>
        <w:pStyle w:val="ad"/>
        <w:shd w:val="clear" w:color="auto" w:fill="FFFFFF"/>
        <w:jc w:val="both"/>
        <w:textAlignment w:val="baseline"/>
        <w:rPr>
          <w:rStyle w:val="ae"/>
          <w:b w:val="0"/>
          <w:bdr w:val="none" w:sz="0" w:space="0" w:color="auto" w:frame="1"/>
        </w:rPr>
      </w:pPr>
      <w:r>
        <w:rPr>
          <w:rStyle w:val="ae"/>
          <w:b w:val="0"/>
          <w:bdr w:val="none" w:sz="0" w:space="0" w:color="auto" w:frame="1"/>
        </w:rPr>
        <w:lastRenderedPageBreak/>
        <w:t xml:space="preserve">5. </w:t>
      </w:r>
      <w:r w:rsidRPr="002A2C2E">
        <w:rPr>
          <w:rStyle w:val="ae"/>
          <w:b w:val="0"/>
          <w:bdr w:val="none" w:sz="0" w:space="0" w:color="auto" w:frame="1"/>
        </w:rPr>
        <w:t xml:space="preserve">Получение обратной связи и правовая поддержка бизнеса. Для эффективного взаимодействия и оперативного решения вопросов предпринимателей создан канал обратной связи – «Сервис 360°» и «Правовой гид» на МСП.РФ. Юристы Корпорации МСП помогут разобраться в ситуации и разъяснят юридические особенности ведения </w:t>
      </w:r>
      <w:r w:rsidRPr="00E640B8">
        <w:rPr>
          <w:rStyle w:val="ae"/>
          <w:b w:val="0"/>
          <w:bdr w:val="none" w:sz="0" w:space="0" w:color="auto" w:frame="1"/>
        </w:rPr>
        <w:t>бизнеса в соответствии с законодательством.</w:t>
      </w:r>
    </w:p>
    <w:p w:rsidR="006F704F" w:rsidRDefault="003B5D48" w:rsidP="00257B37">
      <w:pPr>
        <w:pStyle w:val="ad"/>
        <w:shd w:val="clear" w:color="auto" w:fill="FFFFFF"/>
        <w:jc w:val="both"/>
        <w:textAlignment w:val="baseline"/>
        <w:rPr>
          <w:rStyle w:val="ae"/>
          <w:b w:val="0"/>
          <w:bdr w:val="none" w:sz="0" w:space="0" w:color="auto" w:frame="1"/>
        </w:rPr>
      </w:pPr>
      <w:r w:rsidRPr="00E73F00">
        <w:rPr>
          <w:rStyle w:val="ae"/>
          <w:bdr w:val="none" w:sz="0" w:space="0" w:color="auto" w:frame="1"/>
        </w:rPr>
        <w:t>Для оказания поддержки необходимо</w:t>
      </w:r>
      <w:r w:rsidRPr="00E640B8">
        <w:rPr>
          <w:rStyle w:val="ae"/>
          <w:b w:val="0"/>
          <w:bdr w:val="none" w:sz="0" w:space="0" w:color="auto" w:frame="1"/>
        </w:rPr>
        <w:t xml:space="preserve"> обратиться </w:t>
      </w:r>
      <w:r w:rsidR="005C1310">
        <w:rPr>
          <w:rStyle w:val="ae"/>
          <w:b w:val="0"/>
          <w:bdr w:val="none" w:sz="0" w:space="0" w:color="auto" w:frame="1"/>
        </w:rPr>
        <w:t xml:space="preserve">в Корпорацию МСП </w:t>
      </w:r>
      <w:r w:rsidRPr="00E640B8">
        <w:rPr>
          <w:rStyle w:val="ae"/>
          <w:b w:val="0"/>
          <w:bdr w:val="none" w:sz="0" w:space="0" w:color="auto" w:frame="1"/>
        </w:rPr>
        <w:t xml:space="preserve">по </w:t>
      </w:r>
      <w:r w:rsidR="007F05B6" w:rsidRPr="00E640B8">
        <w:rPr>
          <w:rFonts w:eastAsia="Times New Roman"/>
        </w:rPr>
        <w:t>т</w:t>
      </w:r>
      <w:r w:rsidRPr="00E640B8">
        <w:rPr>
          <w:rFonts w:eastAsia="Times New Roman"/>
        </w:rPr>
        <w:t>елефону:</w:t>
      </w:r>
      <w:r w:rsidR="00E640B8">
        <w:rPr>
          <w:rFonts w:eastAsia="Times New Roman"/>
        </w:rPr>
        <w:t xml:space="preserve"> </w:t>
      </w:r>
      <w:hyperlink r:id="rId6" w:history="1">
        <w:r w:rsidRPr="003B5D48">
          <w:rPr>
            <w:rFonts w:eastAsia="Times New Roman"/>
          </w:rPr>
          <w:t>8 800 100-11-00</w:t>
        </w:r>
      </w:hyperlink>
      <w:r w:rsidR="005C1310">
        <w:rPr>
          <w:rFonts w:eastAsia="Times New Roman"/>
        </w:rPr>
        <w:t>, или оставить заявку на о</w:t>
      </w:r>
      <w:r w:rsidR="005C1310" w:rsidRPr="00E640B8">
        <w:rPr>
          <w:rStyle w:val="ae"/>
          <w:b w:val="0"/>
          <w:bdr w:val="none" w:sz="0" w:space="0" w:color="auto" w:frame="1"/>
        </w:rPr>
        <w:t>фициальн</w:t>
      </w:r>
      <w:r w:rsidR="00151F59">
        <w:rPr>
          <w:rStyle w:val="ae"/>
          <w:b w:val="0"/>
          <w:bdr w:val="none" w:sz="0" w:space="0" w:color="auto" w:frame="1"/>
        </w:rPr>
        <w:t>ом</w:t>
      </w:r>
      <w:r w:rsidR="005C1310" w:rsidRPr="00E640B8">
        <w:rPr>
          <w:rStyle w:val="ae"/>
          <w:b w:val="0"/>
          <w:bdr w:val="none" w:sz="0" w:space="0" w:color="auto" w:frame="1"/>
        </w:rPr>
        <w:t xml:space="preserve"> сайт</w:t>
      </w:r>
      <w:r w:rsidR="005C1310">
        <w:rPr>
          <w:rStyle w:val="ae"/>
          <w:b w:val="0"/>
          <w:bdr w:val="none" w:sz="0" w:space="0" w:color="auto" w:frame="1"/>
        </w:rPr>
        <w:t>е</w:t>
      </w:r>
      <w:r w:rsidR="005C1310" w:rsidRPr="00E640B8">
        <w:rPr>
          <w:rStyle w:val="ae"/>
          <w:b w:val="0"/>
          <w:bdr w:val="none" w:sz="0" w:space="0" w:color="auto" w:frame="1"/>
        </w:rPr>
        <w:t xml:space="preserve">: </w:t>
      </w:r>
      <w:hyperlink r:id="rId7" w:history="1">
        <w:r w:rsidR="005C1310" w:rsidRPr="009B215C">
          <w:rPr>
            <w:rStyle w:val="ac"/>
            <w:bdr w:val="none" w:sz="0" w:space="0" w:color="auto" w:frame="1"/>
          </w:rPr>
          <w:t>https://corpmsp.ru/</w:t>
        </w:r>
      </w:hyperlink>
      <w:r w:rsidR="005C1310">
        <w:rPr>
          <w:rStyle w:val="ae"/>
          <w:b w:val="0"/>
          <w:bdr w:val="none" w:sz="0" w:space="0" w:color="auto" w:frame="1"/>
        </w:rPr>
        <w:t>.</w:t>
      </w:r>
      <w:r w:rsidR="00151F59" w:rsidRPr="00151F59">
        <w:rPr>
          <w:rStyle w:val="ae"/>
          <w:b w:val="0"/>
          <w:bdr w:val="none" w:sz="0" w:space="0" w:color="auto" w:frame="1"/>
        </w:rPr>
        <w:t xml:space="preserve"> </w:t>
      </w:r>
    </w:p>
    <w:p w:rsidR="00151F59" w:rsidRPr="00E640B8" w:rsidRDefault="00151F59" w:rsidP="00257B37">
      <w:pPr>
        <w:pStyle w:val="ad"/>
        <w:shd w:val="clear" w:color="auto" w:fill="FFFFFF"/>
        <w:jc w:val="both"/>
        <w:textAlignment w:val="baseline"/>
        <w:rPr>
          <w:rStyle w:val="ae"/>
          <w:b w:val="0"/>
          <w:bdr w:val="none" w:sz="0" w:space="0" w:color="auto" w:frame="1"/>
        </w:rPr>
      </w:pPr>
      <w:r>
        <w:rPr>
          <w:rStyle w:val="ae"/>
          <w:b w:val="0"/>
          <w:bdr w:val="none" w:sz="0" w:space="0" w:color="auto" w:frame="1"/>
        </w:rPr>
        <w:t xml:space="preserve">Условия и порядок оказания различной поддержки субъектам малого и среднего предпринимательства собраны в </w:t>
      </w:r>
      <w:r w:rsidRPr="006F704F">
        <w:rPr>
          <w:rStyle w:val="ae"/>
          <w:b w:val="0"/>
          <w:bdr w:val="none" w:sz="0" w:space="0" w:color="auto" w:frame="1"/>
        </w:rPr>
        <w:t>разделе «Малому и среднему бизнесу»</w:t>
      </w:r>
      <w:r w:rsidR="006F704F" w:rsidRPr="006F704F">
        <w:t xml:space="preserve"> </w:t>
      </w:r>
      <w:r w:rsidR="006F704F" w:rsidRPr="006F704F">
        <w:rPr>
          <w:rStyle w:val="ae"/>
          <w:b w:val="0"/>
          <w:bdr w:val="none" w:sz="0" w:space="0" w:color="auto" w:frame="1"/>
        </w:rPr>
        <w:t>https://corpmsp.ru/to-business/</w:t>
      </w:r>
      <w:r w:rsidRPr="006F704F">
        <w:rPr>
          <w:rStyle w:val="ae"/>
          <w:b w:val="0"/>
          <w:bdr w:val="none" w:sz="0" w:space="0" w:color="auto" w:frame="1"/>
        </w:rPr>
        <w:t xml:space="preserve">.   </w:t>
      </w:r>
      <w:r w:rsidR="006F704F" w:rsidRPr="006F704F">
        <w:rPr>
          <w:color w:val="333333"/>
          <w:spacing w:val="3"/>
        </w:rPr>
        <w:t xml:space="preserve">В данном разделе собраны все виды поддержки малого и среднего бизнеса, реализуемые Корпорацией МСП и ее дочерними структурами. Здесь можно найти информацию об актуальных программах льготного кредитования, лизинге оборудования и гарантийной поддержке. А также узнать, как попасть на полки федеральных </w:t>
      </w:r>
      <w:proofErr w:type="spellStart"/>
      <w:r w:rsidR="006F704F" w:rsidRPr="006F704F">
        <w:rPr>
          <w:color w:val="333333"/>
          <w:spacing w:val="3"/>
        </w:rPr>
        <w:t>ритейлеров</w:t>
      </w:r>
      <w:proofErr w:type="spellEnd"/>
      <w:r w:rsidR="006F704F" w:rsidRPr="006F704F">
        <w:rPr>
          <w:color w:val="333333"/>
          <w:spacing w:val="3"/>
        </w:rPr>
        <w:t>, участвовать в закупках крупнейших заказчиков и защитить свои права, если они были нарушены.</w:t>
      </w:r>
    </w:p>
    <w:p w:rsidR="003B5D48" w:rsidRPr="003B5D48" w:rsidRDefault="006F704F" w:rsidP="00257B37">
      <w:pPr>
        <w:spacing w:after="108" w:line="240" w:lineRule="auto"/>
        <w:rPr>
          <w:rFonts w:ascii="Times New Roman" w:eastAsia="Times New Roman" w:hAnsi="Times New Roman"/>
          <w:kern w:val="0"/>
          <w:lang w:eastAsia="ru-RU"/>
        </w:rPr>
      </w:pPr>
      <w:r>
        <w:rPr>
          <w:rFonts w:ascii="Times New Roman" w:eastAsia="Times New Roman" w:hAnsi="Times New Roman"/>
          <w:kern w:val="0"/>
          <w:lang w:eastAsia="ru-RU"/>
        </w:rPr>
        <w:t>График</w:t>
      </w:r>
      <w:r w:rsidR="003B5D48" w:rsidRPr="003B5D48">
        <w:rPr>
          <w:rFonts w:ascii="Times New Roman" w:eastAsia="Times New Roman" w:hAnsi="Times New Roman"/>
          <w:kern w:val="0"/>
          <w:lang w:eastAsia="ru-RU"/>
        </w:rPr>
        <w:t xml:space="preserve"> работы:</w:t>
      </w:r>
      <w:r w:rsidR="007F05B6" w:rsidRPr="00E640B8">
        <w:rPr>
          <w:rFonts w:ascii="Times New Roman" w:eastAsia="Times New Roman" w:hAnsi="Times New Roman"/>
          <w:kern w:val="0"/>
          <w:lang w:eastAsia="ru-RU"/>
        </w:rPr>
        <w:t xml:space="preserve"> </w:t>
      </w:r>
      <w:r w:rsidR="003B5D48" w:rsidRPr="003B5D48">
        <w:rPr>
          <w:rFonts w:ascii="Times New Roman" w:eastAsia="Times New Roman" w:hAnsi="Times New Roman"/>
          <w:kern w:val="0"/>
          <w:lang w:eastAsia="ru-RU"/>
        </w:rPr>
        <w:t>по будням с 10:00 до 19:00</w:t>
      </w:r>
    </w:p>
    <w:p w:rsidR="003B5D48" w:rsidRDefault="003B5D48" w:rsidP="00257B37">
      <w:pPr>
        <w:spacing w:after="108" w:line="240" w:lineRule="auto"/>
        <w:rPr>
          <w:rFonts w:ascii="Times New Roman" w:eastAsia="Times New Roman" w:hAnsi="Times New Roman"/>
          <w:kern w:val="0"/>
          <w:lang w:eastAsia="ru-RU"/>
        </w:rPr>
      </w:pPr>
      <w:r w:rsidRPr="003B5D48">
        <w:rPr>
          <w:rFonts w:ascii="Times New Roman" w:eastAsia="Times New Roman" w:hAnsi="Times New Roman"/>
          <w:kern w:val="0"/>
          <w:lang w:eastAsia="ru-RU"/>
        </w:rPr>
        <w:t>Почтовый адрес:</w:t>
      </w:r>
      <w:r w:rsidR="007F05B6" w:rsidRPr="00E640B8">
        <w:rPr>
          <w:rFonts w:ascii="Times New Roman" w:eastAsia="Times New Roman" w:hAnsi="Times New Roman"/>
          <w:kern w:val="0"/>
          <w:lang w:eastAsia="ru-RU"/>
        </w:rPr>
        <w:t xml:space="preserve"> </w:t>
      </w:r>
      <w:r w:rsidRPr="003B5D48">
        <w:rPr>
          <w:rFonts w:ascii="Times New Roman" w:eastAsia="Times New Roman" w:hAnsi="Times New Roman"/>
          <w:kern w:val="0"/>
          <w:lang w:eastAsia="ru-RU"/>
        </w:rPr>
        <w:t>109012, г. Москва, Славянская площадь, д.4, стр.1</w:t>
      </w:r>
      <w:r w:rsidR="00151F59">
        <w:rPr>
          <w:rFonts w:ascii="Times New Roman" w:eastAsia="Times New Roman" w:hAnsi="Times New Roman"/>
          <w:kern w:val="0"/>
          <w:lang w:eastAsia="ru-RU"/>
        </w:rPr>
        <w:t>.</w:t>
      </w:r>
    </w:p>
    <w:p w:rsidR="00151F59" w:rsidRPr="003B5D48" w:rsidRDefault="00151F59" w:rsidP="00257B37">
      <w:pPr>
        <w:spacing w:after="108" w:line="240" w:lineRule="auto"/>
        <w:rPr>
          <w:rFonts w:ascii="Times New Roman" w:eastAsia="Times New Roman" w:hAnsi="Times New Roman"/>
          <w:kern w:val="0"/>
          <w:lang w:eastAsia="ru-RU"/>
        </w:rPr>
      </w:pPr>
    </w:p>
    <w:p w:rsidR="00FA52FD" w:rsidRPr="00FA52FD" w:rsidRDefault="00E01965" w:rsidP="00257B37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7B37">
        <w:rPr>
          <w:rFonts w:ascii="Times New Roman" w:hAnsi="Times New Roman"/>
          <w:b/>
        </w:rPr>
        <w:t>Цифровая платформа МСП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E01965">
        <w:rPr>
          <w:rFonts w:ascii="Times New Roman" w:hAnsi="Times New Roman"/>
        </w:rPr>
        <w:t xml:space="preserve">государственная платформа поддержки предпринимателей, </w:t>
      </w:r>
      <w:proofErr w:type="spellStart"/>
      <w:r w:rsidRPr="00E01965">
        <w:rPr>
          <w:rFonts w:ascii="Times New Roman" w:hAnsi="Times New Roman"/>
        </w:rPr>
        <w:t>самозанятых</w:t>
      </w:r>
      <w:proofErr w:type="spellEnd"/>
      <w:r w:rsidRPr="00E01965">
        <w:rPr>
          <w:rFonts w:ascii="Times New Roman" w:hAnsi="Times New Roman"/>
        </w:rPr>
        <w:t xml:space="preserve"> и тех, кто планирует начать свой бизнес.</w:t>
      </w:r>
    </w:p>
    <w:p w:rsidR="00151F59" w:rsidRDefault="00000855" w:rsidP="00257B37">
      <w:pPr>
        <w:spacing w:line="240" w:lineRule="auto"/>
        <w:jc w:val="both"/>
        <w:rPr>
          <w:rFonts w:ascii="Times New Roman" w:hAnsi="Times New Roman"/>
          <w:color w:val="333333"/>
          <w:shd w:val="clear" w:color="auto" w:fill="FFFFFF"/>
        </w:rPr>
      </w:pPr>
      <w:r w:rsidRPr="00FA52FD">
        <w:rPr>
          <w:rFonts w:ascii="Times New Roman" w:hAnsi="Times New Roman"/>
        </w:rPr>
        <w:t xml:space="preserve">Для оказания поддержки </w:t>
      </w:r>
      <w:r w:rsidR="00151F59" w:rsidRPr="00FA52FD">
        <w:rPr>
          <w:rFonts w:ascii="Times New Roman" w:hAnsi="Times New Roman"/>
        </w:rPr>
        <w:t>необходим</w:t>
      </w:r>
      <w:r w:rsidR="00FA52FD" w:rsidRPr="00FA52FD">
        <w:rPr>
          <w:rFonts w:ascii="Times New Roman" w:hAnsi="Times New Roman"/>
        </w:rPr>
        <w:t>ым условием является</w:t>
      </w:r>
      <w:r w:rsidR="00151F59" w:rsidRPr="00FA52FD">
        <w:rPr>
          <w:rFonts w:ascii="Times New Roman" w:hAnsi="Times New Roman"/>
        </w:rPr>
        <w:t xml:space="preserve"> регистрироваться на цифровой платформе, посредством создания личного кабинета на сайте </w:t>
      </w:r>
      <w:hyperlink r:id="rId8" w:history="1">
        <w:r w:rsidR="00151F59" w:rsidRPr="00FA52FD">
          <w:rPr>
            <w:rStyle w:val="ac"/>
            <w:rFonts w:ascii="Times New Roman" w:hAnsi="Times New Roman"/>
          </w:rPr>
          <w:t>https://мсп.рф/services/support/filter/</w:t>
        </w:r>
      </w:hyperlink>
      <w:r w:rsidR="00151F59" w:rsidRPr="00FA52FD">
        <w:rPr>
          <w:rFonts w:ascii="Times New Roman" w:hAnsi="Times New Roman"/>
        </w:rPr>
        <w:t>.</w:t>
      </w:r>
      <w:r w:rsidR="00FA52FD" w:rsidRPr="00FA52FD">
        <w:rPr>
          <w:rFonts w:ascii="Times New Roman" w:hAnsi="Times New Roman"/>
        </w:rPr>
        <w:t xml:space="preserve"> </w:t>
      </w:r>
      <w:r w:rsidR="00FA52FD" w:rsidRPr="00FA52FD">
        <w:rPr>
          <w:rFonts w:ascii="Times New Roman" w:hAnsi="Times New Roman"/>
          <w:color w:val="333333"/>
          <w:shd w:val="clear" w:color="auto" w:fill="FFFFFF"/>
        </w:rPr>
        <w:t>Для доступа к сервису </w:t>
      </w:r>
      <w:r w:rsidR="00FA52FD" w:rsidRPr="00FA52FD">
        <w:rPr>
          <w:rFonts w:ascii="Times New Roman" w:hAnsi="Times New Roman"/>
          <w:bCs/>
          <w:color w:val="333333"/>
          <w:shd w:val="clear" w:color="auto" w:fill="FFFFFF"/>
        </w:rPr>
        <w:t>необходимо</w:t>
      </w:r>
      <w:r w:rsidR="00FA52FD" w:rsidRPr="00FA52FD">
        <w:rPr>
          <w:rFonts w:ascii="Times New Roman" w:hAnsi="Times New Roman"/>
          <w:color w:val="333333"/>
          <w:shd w:val="clear" w:color="auto" w:fill="FFFFFF"/>
        </w:rPr>
        <w:t xml:space="preserve"> авторизоваться через портал </w:t>
      </w:r>
      <w:proofErr w:type="spellStart"/>
      <w:r w:rsidR="00FA52FD" w:rsidRPr="00FA52FD">
        <w:rPr>
          <w:rFonts w:ascii="Times New Roman" w:hAnsi="Times New Roman"/>
          <w:color w:val="333333"/>
          <w:shd w:val="clear" w:color="auto" w:fill="FFFFFF"/>
        </w:rPr>
        <w:t>Госуслуг</w:t>
      </w:r>
      <w:proofErr w:type="spellEnd"/>
      <w:r w:rsidR="00FA52FD" w:rsidRPr="00FA52FD">
        <w:rPr>
          <w:rFonts w:ascii="Times New Roman" w:hAnsi="Times New Roman"/>
          <w:color w:val="333333"/>
          <w:shd w:val="clear" w:color="auto" w:fill="FFFFFF"/>
        </w:rPr>
        <w:t xml:space="preserve">. </w:t>
      </w:r>
    </w:p>
    <w:p w:rsidR="004C5FE6" w:rsidRPr="004C5FE6" w:rsidRDefault="00747CE8" w:rsidP="004C5FE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1A1A1A"/>
          <w:kern w:val="0"/>
          <w:lang w:eastAsia="ru-RU"/>
        </w:rPr>
      </w:pPr>
      <w:r>
        <w:rPr>
          <w:rFonts w:ascii="Times New Roman" w:eastAsia="Times New Roman" w:hAnsi="Times New Roman"/>
          <w:b/>
          <w:color w:val="1A1A1A"/>
          <w:kern w:val="0"/>
          <w:lang w:eastAsia="ru-RU"/>
        </w:rPr>
        <w:t>АО «ЭКСАР» - Российское агентство по страхованию э</w:t>
      </w:r>
      <w:r w:rsidR="004C5FE6" w:rsidRPr="004C5FE6">
        <w:rPr>
          <w:rFonts w:ascii="Times New Roman" w:eastAsia="Times New Roman" w:hAnsi="Times New Roman"/>
          <w:b/>
          <w:color w:val="1A1A1A"/>
          <w:kern w:val="0"/>
          <w:lang w:eastAsia="ru-RU"/>
        </w:rPr>
        <w:t>кспортн</w:t>
      </w:r>
      <w:r>
        <w:rPr>
          <w:rFonts w:ascii="Times New Roman" w:eastAsia="Times New Roman" w:hAnsi="Times New Roman"/>
          <w:b/>
          <w:color w:val="1A1A1A"/>
          <w:kern w:val="0"/>
          <w:lang w:eastAsia="ru-RU"/>
        </w:rPr>
        <w:t>ых кредитов и инвестиций.</w:t>
      </w:r>
    </w:p>
    <w:p w:rsidR="004C5FE6" w:rsidRDefault="004C5FE6" w:rsidP="004C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kern w:val="0"/>
          <w:lang w:eastAsia="ru-RU"/>
        </w:rPr>
      </w:pPr>
    </w:p>
    <w:p w:rsidR="004C5FE6" w:rsidRPr="004C5FE6" w:rsidRDefault="004C5FE6" w:rsidP="004C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kern w:val="0"/>
          <w:lang w:eastAsia="ru-RU"/>
        </w:rPr>
      </w:pPr>
      <w:r w:rsidRPr="004C5FE6">
        <w:rPr>
          <w:rFonts w:ascii="Times New Roman" w:eastAsia="Times New Roman" w:hAnsi="Times New Roman"/>
          <w:color w:val="1A1A1A"/>
          <w:kern w:val="0"/>
          <w:lang w:eastAsia="ru-RU"/>
        </w:rPr>
        <w:t xml:space="preserve">Стратегические направления деятельности </w:t>
      </w:r>
      <w:r w:rsidR="00747CE8">
        <w:rPr>
          <w:rFonts w:ascii="Times New Roman" w:eastAsia="Times New Roman" w:hAnsi="Times New Roman"/>
          <w:color w:val="1A1A1A"/>
          <w:kern w:val="0"/>
          <w:lang w:eastAsia="ru-RU"/>
        </w:rPr>
        <w:t>а</w:t>
      </w:r>
      <w:r w:rsidRPr="004C5FE6">
        <w:rPr>
          <w:rFonts w:ascii="Times New Roman" w:eastAsia="Times New Roman" w:hAnsi="Times New Roman"/>
          <w:color w:val="1A1A1A"/>
          <w:kern w:val="0"/>
          <w:lang w:eastAsia="ru-RU"/>
        </w:rPr>
        <w:t>гентства:</w:t>
      </w:r>
    </w:p>
    <w:p w:rsidR="004C5FE6" w:rsidRPr="004C5FE6" w:rsidRDefault="004C5FE6" w:rsidP="004C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kern w:val="0"/>
          <w:lang w:eastAsia="ru-RU"/>
        </w:rPr>
      </w:pPr>
      <w:r>
        <w:rPr>
          <w:rFonts w:ascii="Times New Roman" w:eastAsia="Times New Roman" w:hAnsi="Times New Roman"/>
          <w:color w:val="1A1A1A"/>
          <w:kern w:val="0"/>
          <w:lang w:eastAsia="ru-RU"/>
        </w:rPr>
        <w:t xml:space="preserve">- </w:t>
      </w:r>
      <w:r w:rsidRPr="004C5FE6">
        <w:rPr>
          <w:rFonts w:ascii="Times New Roman" w:eastAsia="Times New Roman" w:hAnsi="Times New Roman"/>
          <w:color w:val="1A1A1A"/>
          <w:kern w:val="0"/>
          <w:lang w:eastAsia="ru-RU"/>
        </w:rPr>
        <w:t>страховая поддержка экспорта товаров и услуг российского производства;</w:t>
      </w:r>
    </w:p>
    <w:p w:rsidR="004C5FE6" w:rsidRPr="004C5FE6" w:rsidRDefault="004C5FE6" w:rsidP="004C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kern w:val="0"/>
          <w:lang w:eastAsia="ru-RU"/>
        </w:rPr>
      </w:pPr>
      <w:r>
        <w:rPr>
          <w:rFonts w:ascii="Times New Roman" w:eastAsia="Times New Roman" w:hAnsi="Times New Roman"/>
          <w:color w:val="1A1A1A"/>
          <w:kern w:val="0"/>
          <w:lang w:eastAsia="ru-RU"/>
        </w:rPr>
        <w:t xml:space="preserve">- </w:t>
      </w:r>
      <w:r w:rsidRPr="004C5FE6">
        <w:rPr>
          <w:rFonts w:ascii="Times New Roman" w:eastAsia="Times New Roman" w:hAnsi="Times New Roman"/>
          <w:color w:val="1A1A1A"/>
          <w:kern w:val="0"/>
          <w:lang w:eastAsia="ru-RU"/>
        </w:rPr>
        <w:t xml:space="preserve">развитие современной системы финансирования экспорта, обеспеченного </w:t>
      </w:r>
      <w:proofErr w:type="gramStart"/>
      <w:r w:rsidRPr="004C5FE6">
        <w:rPr>
          <w:rFonts w:ascii="Times New Roman" w:eastAsia="Times New Roman" w:hAnsi="Times New Roman"/>
          <w:color w:val="1A1A1A"/>
          <w:kern w:val="0"/>
          <w:lang w:eastAsia="ru-RU"/>
        </w:rPr>
        <w:t>страховым</w:t>
      </w:r>
      <w:proofErr w:type="gramEnd"/>
    </w:p>
    <w:p w:rsidR="004C5FE6" w:rsidRPr="004C5FE6" w:rsidRDefault="004C5FE6" w:rsidP="004C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kern w:val="0"/>
          <w:lang w:eastAsia="ru-RU"/>
        </w:rPr>
      </w:pPr>
      <w:r w:rsidRPr="004C5FE6">
        <w:rPr>
          <w:rFonts w:ascii="Times New Roman" w:eastAsia="Times New Roman" w:hAnsi="Times New Roman"/>
          <w:color w:val="1A1A1A"/>
          <w:kern w:val="0"/>
          <w:lang w:eastAsia="ru-RU"/>
        </w:rPr>
        <w:t>покрытием Агентства;</w:t>
      </w:r>
    </w:p>
    <w:p w:rsidR="004C5FE6" w:rsidRPr="004C5FE6" w:rsidRDefault="004C5FE6" w:rsidP="004C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kern w:val="0"/>
          <w:lang w:eastAsia="ru-RU"/>
        </w:rPr>
      </w:pPr>
      <w:r>
        <w:rPr>
          <w:rFonts w:ascii="Times New Roman" w:eastAsia="Times New Roman" w:hAnsi="Times New Roman"/>
          <w:color w:val="1A1A1A"/>
          <w:kern w:val="0"/>
          <w:lang w:eastAsia="ru-RU"/>
        </w:rPr>
        <w:t xml:space="preserve">- </w:t>
      </w:r>
      <w:r w:rsidRPr="004C5FE6">
        <w:rPr>
          <w:rFonts w:ascii="Times New Roman" w:eastAsia="Times New Roman" w:hAnsi="Times New Roman"/>
          <w:color w:val="1A1A1A"/>
          <w:kern w:val="0"/>
          <w:lang w:eastAsia="ru-RU"/>
        </w:rPr>
        <w:t>страховая поддержка российских инвестиций за рубежом;</w:t>
      </w:r>
    </w:p>
    <w:p w:rsidR="004C5FE6" w:rsidRPr="004C5FE6" w:rsidRDefault="004C5FE6" w:rsidP="004C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kern w:val="0"/>
          <w:lang w:eastAsia="ru-RU"/>
        </w:rPr>
      </w:pPr>
      <w:r>
        <w:rPr>
          <w:rFonts w:ascii="Times New Roman" w:eastAsia="Times New Roman" w:hAnsi="Times New Roman"/>
          <w:color w:val="1A1A1A"/>
          <w:kern w:val="0"/>
          <w:lang w:eastAsia="ru-RU"/>
        </w:rPr>
        <w:t xml:space="preserve">- </w:t>
      </w:r>
      <w:r w:rsidRPr="004C5FE6">
        <w:rPr>
          <w:rFonts w:ascii="Times New Roman" w:eastAsia="Times New Roman" w:hAnsi="Times New Roman"/>
          <w:color w:val="1A1A1A"/>
          <w:kern w:val="0"/>
          <w:lang w:eastAsia="ru-RU"/>
        </w:rPr>
        <w:t xml:space="preserve">поддержка </w:t>
      </w:r>
      <w:proofErr w:type="spellStart"/>
      <w:r w:rsidRPr="004C5FE6">
        <w:rPr>
          <w:rFonts w:ascii="Times New Roman" w:eastAsia="Times New Roman" w:hAnsi="Times New Roman"/>
          <w:color w:val="1A1A1A"/>
          <w:kern w:val="0"/>
          <w:lang w:eastAsia="ru-RU"/>
        </w:rPr>
        <w:t>экспортно</w:t>
      </w:r>
      <w:proofErr w:type="spellEnd"/>
      <w:r w:rsidRPr="004C5FE6">
        <w:rPr>
          <w:rFonts w:ascii="Times New Roman" w:eastAsia="Times New Roman" w:hAnsi="Times New Roman"/>
          <w:color w:val="1A1A1A"/>
          <w:kern w:val="0"/>
          <w:lang w:eastAsia="ru-RU"/>
        </w:rPr>
        <w:t xml:space="preserve"> ориентированных субъектов МСП.</w:t>
      </w:r>
    </w:p>
    <w:p w:rsidR="004C5FE6" w:rsidRPr="004C5FE6" w:rsidRDefault="004C5FE6" w:rsidP="004C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kern w:val="0"/>
          <w:lang w:eastAsia="ru-RU"/>
        </w:rPr>
      </w:pPr>
      <w:r w:rsidRPr="004C5FE6">
        <w:rPr>
          <w:rFonts w:ascii="Times New Roman" w:eastAsia="Times New Roman" w:hAnsi="Times New Roman"/>
          <w:color w:val="1A1A1A"/>
          <w:kern w:val="0"/>
          <w:lang w:eastAsia="ru-RU"/>
        </w:rPr>
        <w:t xml:space="preserve">Страховое покрытие </w:t>
      </w:r>
      <w:r w:rsidR="00747CE8">
        <w:rPr>
          <w:rFonts w:ascii="Times New Roman" w:eastAsia="Times New Roman" w:hAnsi="Times New Roman"/>
          <w:color w:val="1A1A1A"/>
          <w:kern w:val="0"/>
          <w:lang w:eastAsia="ru-RU"/>
        </w:rPr>
        <w:t>а</w:t>
      </w:r>
      <w:r w:rsidRPr="004C5FE6">
        <w:rPr>
          <w:rFonts w:ascii="Times New Roman" w:eastAsia="Times New Roman" w:hAnsi="Times New Roman"/>
          <w:color w:val="1A1A1A"/>
          <w:kern w:val="0"/>
          <w:lang w:eastAsia="ru-RU"/>
        </w:rPr>
        <w:t>гентства применяется для защиты:</w:t>
      </w:r>
    </w:p>
    <w:p w:rsidR="004C5FE6" w:rsidRPr="004C5FE6" w:rsidRDefault="004C5FE6" w:rsidP="004C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kern w:val="0"/>
          <w:lang w:eastAsia="ru-RU"/>
        </w:rPr>
      </w:pPr>
      <w:r>
        <w:rPr>
          <w:rFonts w:ascii="Times New Roman" w:eastAsia="Times New Roman" w:hAnsi="Times New Roman"/>
          <w:color w:val="1A1A1A"/>
          <w:kern w:val="0"/>
          <w:lang w:eastAsia="ru-RU"/>
        </w:rPr>
        <w:t xml:space="preserve">- </w:t>
      </w:r>
      <w:r w:rsidRPr="004C5FE6">
        <w:rPr>
          <w:rFonts w:ascii="Times New Roman" w:eastAsia="Times New Roman" w:hAnsi="Times New Roman"/>
          <w:color w:val="1A1A1A"/>
          <w:kern w:val="0"/>
          <w:lang w:eastAsia="ru-RU"/>
        </w:rPr>
        <w:t>экспортных кредитов от предпринимательских и политических рисков;</w:t>
      </w:r>
    </w:p>
    <w:p w:rsidR="004C5FE6" w:rsidRPr="004C5FE6" w:rsidRDefault="004C5FE6" w:rsidP="004C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kern w:val="0"/>
          <w:lang w:eastAsia="ru-RU"/>
        </w:rPr>
      </w:pPr>
      <w:r>
        <w:rPr>
          <w:rFonts w:ascii="Times New Roman" w:eastAsia="Times New Roman" w:hAnsi="Times New Roman"/>
          <w:color w:val="1A1A1A"/>
          <w:kern w:val="0"/>
          <w:lang w:eastAsia="ru-RU"/>
        </w:rPr>
        <w:t xml:space="preserve">- </w:t>
      </w:r>
      <w:r w:rsidRPr="004C5FE6">
        <w:rPr>
          <w:rFonts w:ascii="Times New Roman" w:eastAsia="Times New Roman" w:hAnsi="Times New Roman"/>
          <w:color w:val="1A1A1A"/>
          <w:kern w:val="0"/>
          <w:lang w:eastAsia="ru-RU"/>
        </w:rPr>
        <w:t>российских инвестиций за рубежом от политических рисков (c 2013 г.).</w:t>
      </w:r>
    </w:p>
    <w:p w:rsidR="004C5FE6" w:rsidRPr="004C5FE6" w:rsidRDefault="004C5FE6" w:rsidP="004C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kern w:val="0"/>
          <w:lang w:eastAsia="ru-RU"/>
        </w:rPr>
      </w:pPr>
      <w:r>
        <w:rPr>
          <w:rFonts w:ascii="Times New Roman" w:eastAsia="Times New Roman" w:hAnsi="Times New Roman"/>
          <w:color w:val="1A1A1A"/>
          <w:kern w:val="0"/>
          <w:lang w:eastAsia="ru-RU"/>
        </w:rPr>
        <w:t xml:space="preserve">Условия и порядок оказания поддержки: </w:t>
      </w:r>
      <w:r w:rsidRPr="004C5FE6">
        <w:rPr>
          <w:rFonts w:ascii="Times New Roman" w:eastAsia="Times New Roman" w:hAnsi="Times New Roman"/>
          <w:color w:val="1A1A1A"/>
          <w:kern w:val="0"/>
          <w:lang w:eastAsia="ru-RU"/>
        </w:rPr>
        <w:t>Агентство осуществляет свою деятельность в рамках специальной нормативной базы,</w:t>
      </w:r>
      <w:r>
        <w:rPr>
          <w:rFonts w:ascii="Times New Roman" w:eastAsia="Times New Roman" w:hAnsi="Times New Roman"/>
          <w:color w:val="1A1A1A"/>
          <w:kern w:val="0"/>
          <w:lang w:eastAsia="ru-RU"/>
        </w:rPr>
        <w:t xml:space="preserve"> </w:t>
      </w:r>
      <w:r w:rsidRPr="004C5FE6">
        <w:rPr>
          <w:rFonts w:ascii="Times New Roman" w:eastAsia="Times New Roman" w:hAnsi="Times New Roman"/>
          <w:color w:val="1A1A1A"/>
          <w:kern w:val="0"/>
          <w:lang w:eastAsia="ru-RU"/>
        </w:rPr>
        <w:t>регулирующей порядок предоставления страховой поддержки по экспортным кредитам</w:t>
      </w:r>
      <w:r>
        <w:rPr>
          <w:rFonts w:ascii="Times New Roman" w:eastAsia="Times New Roman" w:hAnsi="Times New Roman"/>
          <w:color w:val="1A1A1A"/>
          <w:kern w:val="0"/>
          <w:lang w:eastAsia="ru-RU"/>
        </w:rPr>
        <w:t xml:space="preserve"> </w:t>
      </w:r>
      <w:r w:rsidRPr="004C5FE6">
        <w:rPr>
          <w:rFonts w:ascii="Times New Roman" w:eastAsia="Times New Roman" w:hAnsi="Times New Roman"/>
          <w:color w:val="1A1A1A"/>
          <w:kern w:val="0"/>
          <w:lang w:eastAsia="ru-RU"/>
        </w:rPr>
        <w:t>и инвестициям.</w:t>
      </w:r>
    </w:p>
    <w:p w:rsidR="004C5FE6" w:rsidRPr="004C5FE6" w:rsidRDefault="004C5FE6" w:rsidP="004C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kern w:val="0"/>
          <w:lang w:eastAsia="ru-RU"/>
        </w:rPr>
      </w:pPr>
      <w:r w:rsidRPr="004C5FE6">
        <w:rPr>
          <w:rFonts w:ascii="Times New Roman" w:eastAsia="Times New Roman" w:hAnsi="Times New Roman"/>
          <w:color w:val="1A1A1A"/>
          <w:kern w:val="0"/>
          <w:lang w:eastAsia="ru-RU"/>
        </w:rPr>
        <w:t xml:space="preserve">Страховая емкость ЭКСАР — 300 </w:t>
      </w:r>
      <w:proofErr w:type="gramStart"/>
      <w:r w:rsidRPr="004C5FE6">
        <w:rPr>
          <w:rFonts w:ascii="Times New Roman" w:eastAsia="Times New Roman" w:hAnsi="Times New Roman"/>
          <w:color w:val="1A1A1A"/>
          <w:kern w:val="0"/>
          <w:lang w:eastAsia="ru-RU"/>
        </w:rPr>
        <w:t>млрд</w:t>
      </w:r>
      <w:proofErr w:type="gramEnd"/>
      <w:r w:rsidRPr="004C5FE6">
        <w:rPr>
          <w:rFonts w:ascii="Times New Roman" w:eastAsia="Times New Roman" w:hAnsi="Times New Roman"/>
          <w:color w:val="1A1A1A"/>
          <w:kern w:val="0"/>
          <w:lang w:eastAsia="ru-RU"/>
        </w:rPr>
        <w:t xml:space="preserve"> руб.</w:t>
      </w:r>
    </w:p>
    <w:p w:rsidR="004C5FE6" w:rsidRPr="004C5FE6" w:rsidRDefault="004C5FE6" w:rsidP="004C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kern w:val="0"/>
          <w:lang w:eastAsia="ru-RU"/>
        </w:rPr>
      </w:pPr>
      <w:r w:rsidRPr="004C5FE6">
        <w:rPr>
          <w:rFonts w:ascii="Times New Roman" w:eastAsia="Times New Roman" w:hAnsi="Times New Roman"/>
          <w:color w:val="1A1A1A"/>
          <w:kern w:val="0"/>
          <w:lang w:eastAsia="ru-RU"/>
        </w:rPr>
        <w:t>По каждой застрахованной сделке Агентство может покрывать до 95% убытков в случае</w:t>
      </w:r>
    </w:p>
    <w:p w:rsidR="004C5FE6" w:rsidRDefault="004C5FE6" w:rsidP="004C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kern w:val="0"/>
          <w:lang w:eastAsia="ru-RU"/>
        </w:rPr>
      </w:pPr>
      <w:r w:rsidRPr="004C5FE6">
        <w:rPr>
          <w:rFonts w:ascii="Times New Roman" w:eastAsia="Times New Roman" w:hAnsi="Times New Roman"/>
          <w:color w:val="1A1A1A"/>
          <w:kern w:val="0"/>
          <w:lang w:eastAsia="ru-RU"/>
        </w:rPr>
        <w:t>реализации политического риска и до 90% — в случае коммерческого риска.</w:t>
      </w:r>
    </w:p>
    <w:p w:rsidR="00747CE8" w:rsidRPr="004C5FE6" w:rsidRDefault="00747CE8" w:rsidP="004C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kern w:val="0"/>
          <w:lang w:eastAsia="ru-RU"/>
        </w:rPr>
      </w:pPr>
    </w:p>
    <w:p w:rsidR="00747CE8" w:rsidRPr="00747CE8" w:rsidRDefault="00747CE8" w:rsidP="00747CE8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/>
          <w:bCs/>
          <w:color w:val="000000"/>
          <w:spacing w:val="2"/>
          <w:kern w:val="36"/>
          <w:lang w:eastAsia="ru-RU"/>
        </w:rPr>
      </w:pPr>
      <w:r w:rsidRPr="00747CE8">
        <w:rPr>
          <w:rFonts w:ascii="Times New Roman" w:eastAsia="Times New Roman" w:hAnsi="Times New Roman"/>
          <w:bCs/>
          <w:color w:val="000000"/>
          <w:spacing w:val="2"/>
          <w:kern w:val="36"/>
          <w:lang w:eastAsia="ru-RU"/>
        </w:rPr>
        <w:t>Контакты</w:t>
      </w:r>
      <w:r>
        <w:rPr>
          <w:rFonts w:ascii="Times New Roman" w:eastAsia="Times New Roman" w:hAnsi="Times New Roman"/>
          <w:bCs/>
          <w:color w:val="000000"/>
          <w:spacing w:val="2"/>
          <w:kern w:val="36"/>
          <w:lang w:eastAsia="ru-RU"/>
        </w:rPr>
        <w:t>:</w:t>
      </w:r>
    </w:p>
    <w:tbl>
      <w:tblPr>
        <w:tblW w:w="15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0"/>
      </w:tblGrid>
      <w:tr w:rsidR="00551451" w:rsidRPr="00747CE8" w:rsidTr="00551451">
        <w:tc>
          <w:tcPr>
            <w:tcW w:w="15000" w:type="dxa"/>
            <w:vAlign w:val="center"/>
            <w:hideMark/>
          </w:tcPr>
          <w:p w:rsidR="00551451" w:rsidRPr="00747CE8" w:rsidRDefault="00551451" w:rsidP="00747C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lang w:eastAsia="ru-RU"/>
              </w:rPr>
            </w:pPr>
            <w:r w:rsidRPr="00747CE8">
              <w:rPr>
                <w:rFonts w:ascii="Times New Roman" w:eastAsia="Times New Roman" w:hAnsi="Times New Roman"/>
                <w:color w:val="000000"/>
                <w:kern w:val="0"/>
                <w:lang w:eastAsia="ru-RU"/>
              </w:rPr>
              <w:t>Телефон:</w:t>
            </w:r>
            <w:r>
              <w:rPr>
                <w:rFonts w:ascii="Times New Roman" w:eastAsia="Times New Roman" w:hAnsi="Times New Roman"/>
                <w:color w:val="000000"/>
                <w:kern w:val="0"/>
                <w:lang w:eastAsia="ru-RU"/>
              </w:rPr>
              <w:t xml:space="preserve"> </w:t>
            </w:r>
            <w:hyperlink r:id="rId9" w:history="1">
              <w:r w:rsidRPr="00747CE8">
                <w:rPr>
                  <w:rFonts w:ascii="Times New Roman" w:eastAsia="Times New Roman" w:hAnsi="Times New Roman"/>
                  <w:bCs/>
                  <w:color w:val="000000"/>
                  <w:kern w:val="0"/>
                  <w:lang w:eastAsia="ru-RU"/>
                </w:rPr>
                <w:t>+7 (495) 783-11-88</w:t>
              </w:r>
            </w:hyperlink>
          </w:p>
        </w:tc>
      </w:tr>
      <w:tr w:rsidR="00551451" w:rsidRPr="00747CE8" w:rsidTr="003A4E8C">
        <w:tc>
          <w:tcPr>
            <w:tcW w:w="15000" w:type="dxa"/>
            <w:vAlign w:val="center"/>
            <w:hideMark/>
          </w:tcPr>
          <w:p w:rsidR="00551451" w:rsidRPr="00747CE8" w:rsidRDefault="00551451" w:rsidP="00747C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lang w:eastAsia="ru-RU"/>
              </w:rPr>
            </w:pPr>
            <w:r w:rsidRPr="00747CE8">
              <w:rPr>
                <w:rFonts w:ascii="Times New Roman" w:eastAsia="Times New Roman" w:hAnsi="Times New Roman"/>
                <w:color w:val="000000"/>
                <w:kern w:val="0"/>
                <w:lang w:eastAsia="ru-RU"/>
              </w:rPr>
              <w:t>Адрес:</w:t>
            </w:r>
            <w:r>
              <w:rPr>
                <w:rFonts w:ascii="Times New Roman" w:eastAsia="Times New Roman" w:hAnsi="Times New Roman"/>
                <w:color w:val="000000"/>
                <w:kern w:val="0"/>
                <w:lang w:eastAsia="ru-RU"/>
              </w:rPr>
              <w:t xml:space="preserve"> </w:t>
            </w:r>
            <w:r w:rsidRPr="00747CE8">
              <w:rPr>
                <w:rFonts w:ascii="Times New Roman" w:eastAsia="Times New Roman" w:hAnsi="Times New Roman"/>
                <w:color w:val="000000"/>
                <w:kern w:val="0"/>
                <w:lang w:eastAsia="ru-RU"/>
              </w:rPr>
              <w:t>123610, Москва, Краснопресненская наб. 12, подъезд 9</w:t>
            </w:r>
          </w:p>
        </w:tc>
      </w:tr>
      <w:tr w:rsidR="00551451" w:rsidRPr="00747CE8" w:rsidTr="00D07776">
        <w:trPr>
          <w:trHeight w:val="65"/>
        </w:trPr>
        <w:tc>
          <w:tcPr>
            <w:tcW w:w="15000" w:type="dxa"/>
            <w:vAlign w:val="center"/>
            <w:hideMark/>
          </w:tcPr>
          <w:p w:rsidR="00551451" w:rsidRPr="00747CE8" w:rsidRDefault="00551451" w:rsidP="005514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lang w:eastAsia="ru-RU"/>
              </w:rPr>
            </w:pPr>
            <w:r w:rsidRPr="00747CE8">
              <w:rPr>
                <w:rFonts w:ascii="Times New Roman" w:eastAsia="Times New Roman" w:hAnsi="Times New Roman"/>
                <w:color w:val="000000"/>
                <w:kern w:val="0"/>
                <w:lang w:eastAsia="ru-RU"/>
              </w:rPr>
              <w:lastRenderedPageBreak/>
              <w:t>Режим работы:</w:t>
            </w:r>
            <w:r>
              <w:rPr>
                <w:rFonts w:ascii="Times New Roman" w:eastAsia="Times New Roman" w:hAnsi="Times New Roman"/>
                <w:color w:val="000000"/>
                <w:kern w:val="0"/>
                <w:lang w:eastAsia="ru-RU"/>
              </w:rPr>
              <w:t xml:space="preserve"> </w:t>
            </w:r>
            <w:proofErr w:type="spellStart"/>
            <w:proofErr w:type="gramStart"/>
            <w:r w:rsidRPr="00747CE8">
              <w:rPr>
                <w:rFonts w:ascii="Times New Roman" w:eastAsia="Times New Roman" w:hAnsi="Times New Roman"/>
                <w:color w:val="000000"/>
                <w:kern w:val="0"/>
                <w:lang w:eastAsia="ru-RU"/>
              </w:rPr>
              <w:t>Пн</w:t>
            </w:r>
            <w:proofErr w:type="spellEnd"/>
            <w:proofErr w:type="gramEnd"/>
            <w:r w:rsidRPr="00747CE8">
              <w:rPr>
                <w:rFonts w:ascii="Times New Roman" w:eastAsia="Times New Roman" w:hAnsi="Times New Roman"/>
                <w:color w:val="000000"/>
                <w:kern w:val="0"/>
                <w:lang w:eastAsia="ru-RU"/>
              </w:rPr>
              <w:t xml:space="preserve"> – </w:t>
            </w:r>
            <w:proofErr w:type="spellStart"/>
            <w:r w:rsidRPr="00747CE8">
              <w:rPr>
                <w:rFonts w:ascii="Times New Roman" w:eastAsia="Times New Roman" w:hAnsi="Times New Roman"/>
                <w:color w:val="000000"/>
                <w:kern w:val="0"/>
                <w:lang w:eastAsia="ru-RU"/>
              </w:rPr>
              <w:t>Пт</w:t>
            </w:r>
            <w:proofErr w:type="spellEnd"/>
            <w:r w:rsidRPr="00747CE8">
              <w:rPr>
                <w:rFonts w:ascii="Times New Roman" w:eastAsia="Times New Roman" w:hAnsi="Times New Roman"/>
                <w:color w:val="000000"/>
                <w:kern w:val="0"/>
                <w:lang w:eastAsia="ru-RU"/>
              </w:rPr>
              <w:t xml:space="preserve"> с 9:00 до 18:00 </w:t>
            </w:r>
            <w:bookmarkStart w:id="0" w:name="_GoBack"/>
            <w:bookmarkEnd w:id="0"/>
          </w:p>
        </w:tc>
      </w:tr>
      <w:tr w:rsidR="00551451" w:rsidRPr="00551451" w:rsidTr="006E4155">
        <w:tc>
          <w:tcPr>
            <w:tcW w:w="15000" w:type="dxa"/>
            <w:vAlign w:val="center"/>
            <w:hideMark/>
          </w:tcPr>
          <w:p w:rsidR="00551451" w:rsidRPr="00747CE8" w:rsidRDefault="00551451" w:rsidP="00747C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lang w:val="en-US" w:eastAsia="ru-RU"/>
              </w:rPr>
            </w:pPr>
            <w:r w:rsidRPr="00747CE8">
              <w:rPr>
                <w:rFonts w:ascii="Times New Roman" w:eastAsia="Times New Roman" w:hAnsi="Times New Roman"/>
                <w:color w:val="000000"/>
                <w:kern w:val="0"/>
                <w:lang w:val="en-US" w:eastAsia="ru-RU"/>
              </w:rPr>
              <w:t>E-mail:</w:t>
            </w:r>
            <w:r w:rsidRPr="00551451">
              <w:rPr>
                <w:rFonts w:ascii="Times New Roman" w:eastAsia="Times New Roman" w:hAnsi="Times New Roman"/>
                <w:color w:val="000000"/>
                <w:kern w:val="0"/>
                <w:lang w:val="en-US" w:eastAsia="ru-RU"/>
              </w:rPr>
              <w:t xml:space="preserve"> </w:t>
            </w:r>
            <w:r w:rsidRPr="00747CE8">
              <w:rPr>
                <w:rFonts w:ascii="Times New Roman" w:eastAsia="Times New Roman" w:hAnsi="Times New Roman"/>
                <w:color w:val="000000"/>
                <w:kern w:val="0"/>
                <w:lang w:eastAsia="ru-RU"/>
              </w:rPr>
              <w:fldChar w:fldCharType="begin"/>
            </w:r>
            <w:r w:rsidRPr="00747CE8">
              <w:rPr>
                <w:rFonts w:ascii="Times New Roman" w:eastAsia="Times New Roman" w:hAnsi="Times New Roman"/>
                <w:color w:val="000000"/>
                <w:kern w:val="0"/>
                <w:lang w:val="en-US" w:eastAsia="ru-RU"/>
              </w:rPr>
              <w:instrText xml:space="preserve"> HYPERLINK "mailto:info_exiar@exportcenter.ru" </w:instrText>
            </w:r>
            <w:r w:rsidRPr="00747CE8">
              <w:rPr>
                <w:rFonts w:ascii="Times New Roman" w:eastAsia="Times New Roman" w:hAnsi="Times New Roman"/>
                <w:color w:val="000000"/>
                <w:kern w:val="0"/>
                <w:lang w:eastAsia="ru-RU"/>
              </w:rPr>
              <w:fldChar w:fldCharType="separate"/>
            </w:r>
            <w:r w:rsidRPr="00747CE8">
              <w:rPr>
                <w:rFonts w:ascii="Times New Roman" w:eastAsia="Times New Roman" w:hAnsi="Times New Roman"/>
                <w:bCs/>
                <w:color w:val="000000"/>
                <w:kern w:val="0"/>
                <w:lang w:val="en-US" w:eastAsia="ru-RU"/>
              </w:rPr>
              <w:t>info_exiar@exportcenter.ru</w:t>
            </w:r>
            <w:r w:rsidRPr="00747CE8">
              <w:rPr>
                <w:rFonts w:ascii="Times New Roman" w:eastAsia="Times New Roman" w:hAnsi="Times New Roman"/>
                <w:color w:val="000000"/>
                <w:kern w:val="0"/>
                <w:lang w:eastAsia="ru-RU"/>
              </w:rPr>
              <w:fldChar w:fldCharType="end"/>
            </w:r>
          </w:p>
        </w:tc>
      </w:tr>
    </w:tbl>
    <w:p w:rsidR="004C5FE6" w:rsidRPr="00551451" w:rsidRDefault="004C5FE6" w:rsidP="00257B37">
      <w:pPr>
        <w:spacing w:line="240" w:lineRule="auto"/>
        <w:jc w:val="both"/>
        <w:rPr>
          <w:rStyle w:val="ae"/>
          <w:rFonts w:ascii="Times New Roman" w:hAnsi="Times New Roman"/>
          <w:b w:val="0"/>
          <w:bCs w:val="0"/>
          <w:lang w:val="en-US"/>
        </w:rPr>
      </w:pPr>
    </w:p>
    <w:p w:rsidR="00257B37" w:rsidRPr="00257B37" w:rsidRDefault="00257B37" w:rsidP="00257B37">
      <w:pPr>
        <w:spacing w:after="0" w:line="240" w:lineRule="auto"/>
        <w:ind w:left="72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257B37">
        <w:rPr>
          <w:rFonts w:ascii="Times New Roman" w:hAnsi="Times New Roman"/>
          <w:b/>
          <w:i/>
          <w:sz w:val="28"/>
          <w:szCs w:val="28"/>
          <w:u w:val="single"/>
        </w:rPr>
        <w:t>Региональные организации поддержки субъектов малого и среднего предпринимательства.</w:t>
      </w:r>
    </w:p>
    <w:p w:rsidR="00257B37" w:rsidRDefault="00257B37" w:rsidP="00257B37">
      <w:pPr>
        <w:spacing w:after="0" w:line="240" w:lineRule="auto"/>
        <w:jc w:val="both"/>
        <w:rPr>
          <w:rFonts w:ascii="Times New Roman" w:hAnsi="Times New Roman"/>
          <w:color w:val="242525"/>
          <w:shd w:val="clear" w:color="auto" w:fill="FFFFFF"/>
        </w:rPr>
      </w:pPr>
    </w:p>
    <w:p w:rsidR="00257B37" w:rsidRPr="00F04637" w:rsidRDefault="00257B37" w:rsidP="00257B37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  <w:b/>
          <w:color w:val="242525"/>
          <w:shd w:val="clear" w:color="auto" w:fill="FFFFFF"/>
        </w:rPr>
      </w:pPr>
      <w:proofErr w:type="gramStart"/>
      <w:r w:rsidRPr="006250A7">
        <w:rPr>
          <w:rFonts w:ascii="Times New Roman" w:hAnsi="Times New Roman"/>
          <w:b/>
          <w:color w:val="242525"/>
          <w:shd w:val="clear" w:color="auto" w:fill="FFFFFF"/>
        </w:rPr>
        <w:t>Комитет по экономическому развитию и инвестиционной политике Псковской области</w:t>
      </w:r>
      <w:r w:rsidRPr="006250A7">
        <w:rPr>
          <w:rFonts w:ascii="Times New Roman" w:hAnsi="Times New Roman"/>
          <w:color w:val="242525"/>
          <w:shd w:val="clear" w:color="auto" w:fill="FFFFFF"/>
        </w:rPr>
        <w:t xml:space="preserve"> является исполнительным органом Псковской области, осуществляющим исполнительно-распорядительные  и иные полномочия </w:t>
      </w:r>
      <w:r>
        <w:rPr>
          <w:rFonts w:ascii="Times New Roman" w:hAnsi="Times New Roman"/>
          <w:color w:val="242525"/>
          <w:shd w:val="clear" w:color="auto" w:fill="FFFFFF"/>
        </w:rPr>
        <w:t xml:space="preserve"> </w:t>
      </w:r>
      <w:r w:rsidRPr="006250A7">
        <w:rPr>
          <w:rFonts w:ascii="Times New Roman" w:hAnsi="Times New Roman"/>
          <w:color w:val="242525"/>
          <w:shd w:val="clear" w:color="auto" w:fill="FFFFFF"/>
        </w:rPr>
        <w:t>в области стратегического планирования, налоговой политики Псковской области, в области промышленной политики, в области развития малого и среднего предпринимательства, в области инвестиционной политики и государственно-частного партнерства, в области внешнеэкономических связей и в сфере приграничного сотрудничества, в области производства и оборота этилового</w:t>
      </w:r>
      <w:proofErr w:type="gramEnd"/>
      <w:r w:rsidRPr="006250A7">
        <w:rPr>
          <w:rFonts w:ascii="Times New Roman" w:hAnsi="Times New Roman"/>
          <w:color w:val="242525"/>
          <w:shd w:val="clear" w:color="auto" w:fill="FFFFFF"/>
        </w:rPr>
        <w:t xml:space="preserve"> спирта, алкогольной и спиртосодержащей продукции, в области лицензирования деятельности по заготовке, хранению, переработке и реализации лома черных металлов, цветных металлов, в области розничных рынков, в области торговли.</w:t>
      </w:r>
    </w:p>
    <w:p w:rsidR="00257B37" w:rsidRDefault="00257B37" w:rsidP="00257B37">
      <w:pPr>
        <w:spacing w:after="0" w:line="240" w:lineRule="auto"/>
        <w:jc w:val="both"/>
        <w:rPr>
          <w:rFonts w:ascii="Times New Roman" w:hAnsi="Times New Roman"/>
          <w:color w:val="242525"/>
          <w:shd w:val="clear" w:color="auto" w:fill="FFFFFF"/>
        </w:rPr>
      </w:pPr>
      <w:r>
        <w:rPr>
          <w:rFonts w:ascii="Times New Roman" w:hAnsi="Times New Roman"/>
          <w:color w:val="242525"/>
          <w:shd w:val="clear" w:color="auto" w:fill="FFFFFF"/>
        </w:rPr>
        <w:t>Контактные данные</w:t>
      </w:r>
      <w:r w:rsidR="002345E9">
        <w:rPr>
          <w:rFonts w:ascii="Times New Roman" w:hAnsi="Times New Roman"/>
          <w:color w:val="242525"/>
          <w:shd w:val="clear" w:color="auto" w:fill="FFFFFF"/>
        </w:rPr>
        <w:t xml:space="preserve"> для оказания поддержки</w:t>
      </w:r>
      <w:r>
        <w:rPr>
          <w:rFonts w:ascii="Times New Roman" w:hAnsi="Times New Roman"/>
          <w:color w:val="242525"/>
          <w:shd w:val="clear" w:color="auto" w:fill="FFFFFF"/>
        </w:rPr>
        <w:t>:</w:t>
      </w:r>
    </w:p>
    <w:p w:rsidR="00257B37" w:rsidRDefault="00257B37" w:rsidP="00257B37">
      <w:pPr>
        <w:spacing w:after="0" w:line="240" w:lineRule="auto"/>
        <w:jc w:val="both"/>
        <w:rPr>
          <w:rFonts w:ascii="Times New Roman" w:hAnsi="Times New Roman"/>
          <w:color w:val="242525"/>
          <w:shd w:val="clear" w:color="auto" w:fill="FFFFFF"/>
        </w:rPr>
      </w:pPr>
      <w:r>
        <w:rPr>
          <w:rFonts w:ascii="Times New Roman" w:hAnsi="Times New Roman"/>
          <w:color w:val="242525"/>
          <w:shd w:val="clear" w:color="auto" w:fill="FFFFFF"/>
        </w:rPr>
        <w:t>Адрес: г. Псков, ул. Некрасова, 23</w:t>
      </w:r>
    </w:p>
    <w:p w:rsidR="00257B37" w:rsidRPr="00F04637" w:rsidRDefault="00257B37" w:rsidP="00257B37">
      <w:pPr>
        <w:spacing w:after="0" w:line="240" w:lineRule="auto"/>
        <w:jc w:val="both"/>
        <w:rPr>
          <w:rFonts w:ascii="Times New Roman" w:hAnsi="Times New Roman"/>
          <w:color w:val="242525"/>
          <w:shd w:val="clear" w:color="auto" w:fill="FFFFFF"/>
        </w:rPr>
      </w:pPr>
      <w:r w:rsidRPr="00DE60B3">
        <w:rPr>
          <w:rFonts w:ascii="Times New Roman" w:hAnsi="Times New Roman"/>
        </w:rPr>
        <w:t>Телефон/ эл. почта:</w:t>
      </w:r>
      <w:r>
        <w:rPr>
          <w:rFonts w:ascii="Times New Roman" w:hAnsi="Times New Roman"/>
        </w:rPr>
        <w:t xml:space="preserve"> (8112)299-729 доб. 100, </w:t>
      </w:r>
      <w:r>
        <w:rPr>
          <w:rFonts w:ascii="Times New Roman" w:hAnsi="Times New Roman"/>
          <w:lang w:val="en-US"/>
        </w:rPr>
        <w:t>e</w:t>
      </w:r>
      <w:r w:rsidRPr="00F04637"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 xml:space="preserve">: </w:t>
      </w:r>
      <w:hyperlink r:id="rId10" w:history="1">
        <w:r w:rsidRPr="00184BDB">
          <w:rPr>
            <w:rStyle w:val="ac"/>
            <w:rFonts w:ascii="Times New Roman" w:hAnsi="Times New Roman"/>
            <w:lang w:val="en-US"/>
          </w:rPr>
          <w:t>economic</w:t>
        </w:r>
        <w:r w:rsidRPr="00F04637">
          <w:rPr>
            <w:rStyle w:val="ac"/>
            <w:rFonts w:ascii="Times New Roman" w:hAnsi="Times New Roman"/>
          </w:rPr>
          <w:t>@</w:t>
        </w:r>
        <w:proofErr w:type="spellStart"/>
        <w:r w:rsidRPr="00184BDB">
          <w:rPr>
            <w:rStyle w:val="ac"/>
            <w:rFonts w:ascii="Times New Roman" w:hAnsi="Times New Roman"/>
            <w:lang w:val="en-US"/>
          </w:rPr>
          <w:t>obladmin</w:t>
        </w:r>
        <w:proofErr w:type="spellEnd"/>
        <w:r w:rsidRPr="00F04637">
          <w:rPr>
            <w:rStyle w:val="ac"/>
            <w:rFonts w:ascii="Times New Roman" w:hAnsi="Times New Roman"/>
          </w:rPr>
          <w:t>.</w:t>
        </w:r>
        <w:proofErr w:type="spellStart"/>
        <w:r w:rsidRPr="00184BDB">
          <w:rPr>
            <w:rStyle w:val="ac"/>
            <w:rFonts w:ascii="Times New Roman" w:hAnsi="Times New Roman"/>
            <w:lang w:val="en-US"/>
          </w:rPr>
          <w:t>pskov</w:t>
        </w:r>
        <w:proofErr w:type="spellEnd"/>
        <w:r w:rsidRPr="00F04637">
          <w:rPr>
            <w:rStyle w:val="ac"/>
            <w:rFonts w:ascii="Times New Roman" w:hAnsi="Times New Roman"/>
          </w:rPr>
          <w:t>.</w:t>
        </w:r>
        <w:proofErr w:type="spellStart"/>
        <w:r w:rsidRPr="00184BDB">
          <w:rPr>
            <w:rStyle w:val="ac"/>
            <w:rFonts w:ascii="Times New Roman" w:hAnsi="Times New Roman"/>
            <w:lang w:val="en-US"/>
          </w:rPr>
          <w:t>ru</w:t>
        </w:r>
        <w:proofErr w:type="spellEnd"/>
      </w:hyperlink>
      <w:r w:rsidRPr="00F04637">
        <w:rPr>
          <w:rFonts w:ascii="Times New Roman" w:hAnsi="Times New Roman"/>
        </w:rPr>
        <w:t xml:space="preserve"> </w:t>
      </w:r>
    </w:p>
    <w:p w:rsidR="00257B37" w:rsidRDefault="00257B37" w:rsidP="00257B37">
      <w:pPr>
        <w:spacing w:after="0" w:line="240" w:lineRule="auto"/>
      </w:pPr>
    </w:p>
    <w:p w:rsidR="00257B37" w:rsidRPr="00F04637" w:rsidRDefault="00257B37" w:rsidP="00257B37">
      <w:pPr>
        <w:spacing w:after="0" w:line="240" w:lineRule="auto"/>
        <w:rPr>
          <w:rFonts w:ascii="Times New Roman" w:hAnsi="Times New Roman"/>
        </w:rPr>
      </w:pPr>
      <w:r w:rsidRPr="00F04637">
        <w:rPr>
          <w:rFonts w:ascii="Times New Roman" w:hAnsi="Times New Roman"/>
        </w:rPr>
        <w:t xml:space="preserve">- </w:t>
      </w:r>
      <w:r w:rsidRPr="00F04637">
        <w:rPr>
          <w:rFonts w:ascii="Times New Roman" w:hAnsi="Times New Roman"/>
          <w:b/>
        </w:rPr>
        <w:t>Центр «Мой бизнес» (Автономная некоммерческая организация "Фонд гарантий и развития предпринимательства Псковской области" (МКК))</w:t>
      </w:r>
      <w:r w:rsidRPr="00F60D74">
        <w:rPr>
          <w:rFonts w:ascii="Times New Roman" w:hAnsi="Times New Roman"/>
        </w:rPr>
        <w:t xml:space="preserve"> - инфраструктура поддержки малого и среднего бизнеса в Псковской области в режиме "одного окна".</w:t>
      </w:r>
      <w:r w:rsidRPr="0090258D">
        <w:rPr>
          <w:rFonts w:ascii="Times New Roman" w:hAnsi="Times New Roman"/>
        </w:rPr>
        <w:br/>
      </w:r>
      <w:r w:rsidRPr="0090258D">
        <w:rPr>
          <w:rFonts w:ascii="Times New Roman" w:hAnsi="Times New Roman"/>
        </w:rPr>
        <w:br/>
        <w:t>Для</w:t>
      </w:r>
      <w:r w:rsidRPr="00875259">
        <w:rPr>
          <w:rFonts w:ascii="Times New Roman" w:hAnsi="Times New Roman"/>
        </w:rPr>
        <w:t xml:space="preserve"> </w:t>
      </w:r>
      <w:r w:rsidRPr="0090258D">
        <w:rPr>
          <w:rFonts w:ascii="Times New Roman" w:hAnsi="Times New Roman"/>
        </w:rPr>
        <w:t>кого:</w:t>
      </w:r>
      <w:r w:rsidRPr="0090258D">
        <w:rPr>
          <w:rFonts w:ascii="Times New Roman" w:hAnsi="Times New Roman"/>
        </w:rPr>
        <w:br/>
      </w:r>
      <w:r w:rsidRPr="00F60D74">
        <w:rPr>
          <w:rFonts w:ascii="Times New Roman" w:hAnsi="Times New Roman"/>
        </w:rPr>
        <w:t xml:space="preserve">- </w:t>
      </w:r>
      <w:r w:rsidRPr="0090258D">
        <w:rPr>
          <w:rFonts w:ascii="Times New Roman" w:hAnsi="Times New Roman"/>
        </w:rPr>
        <w:t>субъекты малого и среднего бизнеса Псковской области;</w:t>
      </w:r>
    </w:p>
    <w:p w:rsidR="00257B37" w:rsidRDefault="00257B37" w:rsidP="00535754">
      <w:pPr>
        <w:spacing w:after="0" w:line="240" w:lineRule="auto"/>
        <w:rPr>
          <w:rFonts w:ascii="Times New Roman" w:hAnsi="Times New Roman"/>
        </w:rPr>
      </w:pPr>
      <w:r w:rsidRPr="00F60D74">
        <w:rPr>
          <w:rFonts w:ascii="Times New Roman" w:hAnsi="Times New Roman"/>
        </w:rPr>
        <w:t xml:space="preserve">- </w:t>
      </w:r>
      <w:proofErr w:type="spellStart"/>
      <w:r w:rsidRPr="0090258D">
        <w:rPr>
          <w:rFonts w:ascii="Times New Roman" w:hAnsi="Times New Roman"/>
        </w:rPr>
        <w:t>самозанятые</w:t>
      </w:r>
      <w:proofErr w:type="spellEnd"/>
      <w:r w:rsidRPr="0090258D">
        <w:rPr>
          <w:rFonts w:ascii="Times New Roman" w:hAnsi="Times New Roman"/>
        </w:rPr>
        <w:t xml:space="preserve"> граждане;</w:t>
      </w:r>
      <w:r w:rsidRPr="0090258D">
        <w:rPr>
          <w:rFonts w:ascii="Times New Roman" w:hAnsi="Times New Roman"/>
        </w:rPr>
        <w:br/>
      </w:r>
      <w:r w:rsidRPr="00F60D74">
        <w:rPr>
          <w:rFonts w:ascii="Times New Roman" w:hAnsi="Times New Roman"/>
        </w:rPr>
        <w:t xml:space="preserve">- </w:t>
      </w:r>
      <w:r w:rsidRPr="0090258D">
        <w:rPr>
          <w:rFonts w:ascii="Times New Roman" w:hAnsi="Times New Roman"/>
        </w:rPr>
        <w:t>физические лица, желающие открыть своё дело.</w:t>
      </w:r>
    </w:p>
    <w:p w:rsidR="00535754" w:rsidRDefault="00535754" w:rsidP="00535754">
      <w:pPr>
        <w:spacing w:after="0" w:line="240" w:lineRule="auto"/>
        <w:rPr>
          <w:rFonts w:ascii="Times New Roman" w:hAnsi="Times New Roman"/>
        </w:rPr>
      </w:pPr>
    </w:p>
    <w:p w:rsidR="00257B37" w:rsidRDefault="00257B37" w:rsidP="00257B37">
      <w:pPr>
        <w:jc w:val="both"/>
        <w:rPr>
          <w:rFonts w:ascii="Times New Roman" w:hAnsi="Times New Roman"/>
        </w:rPr>
      </w:pPr>
      <w:r w:rsidRPr="0090258D">
        <w:rPr>
          <w:rFonts w:ascii="Times New Roman" w:hAnsi="Times New Roman"/>
        </w:rPr>
        <w:t>Подразделения</w:t>
      </w:r>
      <w:r w:rsidR="002345E9">
        <w:rPr>
          <w:rFonts w:ascii="Times New Roman" w:hAnsi="Times New Roman"/>
        </w:rPr>
        <w:t xml:space="preserve"> Центра</w:t>
      </w:r>
      <w:r w:rsidRPr="0090258D">
        <w:rPr>
          <w:rFonts w:ascii="Times New Roman" w:hAnsi="Times New Roman"/>
        </w:rPr>
        <w:t>:</w:t>
      </w:r>
    </w:p>
    <w:p w:rsidR="00257B37" w:rsidRPr="00F60D74" w:rsidRDefault="00257B37" w:rsidP="00257B37">
      <w:pPr>
        <w:jc w:val="both"/>
        <w:rPr>
          <w:rFonts w:ascii="Times New Roman" w:hAnsi="Times New Roman"/>
        </w:rPr>
      </w:pPr>
      <w:r w:rsidRPr="00F60D74">
        <w:rPr>
          <w:rFonts w:ascii="Times New Roman" w:hAnsi="Times New Roman"/>
          <w:b/>
          <w:bCs/>
        </w:rPr>
        <w:t>Центр поддержки предпринимательства (ЦПП)</w:t>
      </w:r>
      <w:r w:rsidRPr="00F60D74">
        <w:rPr>
          <w:rFonts w:ascii="Times New Roman" w:hAnsi="Times New Roman"/>
        </w:rPr>
        <w:t xml:space="preserve"> ориентирован на поддержку в открытии своего дела и развитии действующего бизнеса.</w:t>
      </w:r>
      <w:r w:rsidRPr="00F60D74">
        <w:rPr>
          <w:rFonts w:ascii="Times New Roman" w:hAnsi="Times New Roman"/>
        </w:rPr>
        <w:br/>
        <w:t xml:space="preserve">Организует мероприятия и оказывает услуги для субъектов малого и среднего предпринимательства Псковской области (ЮЛ, ИП), </w:t>
      </w:r>
      <w:proofErr w:type="spellStart"/>
      <w:r w:rsidRPr="00F60D74">
        <w:rPr>
          <w:rFonts w:ascii="Times New Roman" w:hAnsi="Times New Roman"/>
        </w:rPr>
        <w:t>самозанятых</w:t>
      </w:r>
      <w:proofErr w:type="spellEnd"/>
      <w:r w:rsidRPr="00F60D74">
        <w:rPr>
          <w:rFonts w:ascii="Times New Roman" w:hAnsi="Times New Roman"/>
        </w:rPr>
        <w:t xml:space="preserve"> граждан и тем, кто еще планирует открыть собственное дело.</w:t>
      </w:r>
    </w:p>
    <w:p w:rsidR="00257B37" w:rsidRPr="00F60D74" w:rsidRDefault="00257B37" w:rsidP="00257B37">
      <w:pPr>
        <w:pStyle w:val="a7"/>
        <w:ind w:left="0"/>
        <w:jc w:val="both"/>
        <w:rPr>
          <w:rFonts w:ascii="Times New Roman" w:hAnsi="Times New Roman"/>
        </w:rPr>
      </w:pPr>
      <w:proofErr w:type="spellStart"/>
      <w:r w:rsidRPr="00F60D74">
        <w:rPr>
          <w:rFonts w:ascii="Times New Roman" w:hAnsi="Times New Roman"/>
          <w:b/>
          <w:bCs/>
        </w:rPr>
        <w:t>Микрофинансовая</w:t>
      </w:r>
      <w:proofErr w:type="spellEnd"/>
      <w:r w:rsidRPr="00F60D74">
        <w:rPr>
          <w:rFonts w:ascii="Times New Roman" w:hAnsi="Times New Roman"/>
          <w:b/>
          <w:bCs/>
        </w:rPr>
        <w:t xml:space="preserve"> организация (МФО</w:t>
      </w:r>
      <w:r w:rsidRPr="00F60D74">
        <w:rPr>
          <w:rFonts w:ascii="Times New Roman" w:hAnsi="Times New Roman"/>
        </w:rPr>
        <w:t xml:space="preserve">). </w:t>
      </w:r>
      <w:r w:rsidRPr="0090258D">
        <w:rPr>
          <w:rFonts w:ascii="Times New Roman" w:hAnsi="Times New Roman"/>
        </w:rPr>
        <w:t>Предоставление займов на льготных условиях</w:t>
      </w:r>
      <w:r w:rsidRPr="00F60D74">
        <w:rPr>
          <w:rFonts w:ascii="Times New Roman" w:hAnsi="Times New Roman"/>
        </w:rPr>
        <w:t xml:space="preserve"> (с</w:t>
      </w:r>
      <w:r w:rsidRPr="0090258D">
        <w:rPr>
          <w:rFonts w:ascii="Times New Roman" w:hAnsi="Times New Roman"/>
        </w:rPr>
        <w:t xml:space="preserve">умма </w:t>
      </w:r>
      <w:proofErr w:type="spellStart"/>
      <w:r w:rsidRPr="0090258D">
        <w:rPr>
          <w:rFonts w:ascii="Times New Roman" w:hAnsi="Times New Roman"/>
        </w:rPr>
        <w:t>микрозайма</w:t>
      </w:r>
      <w:proofErr w:type="spellEnd"/>
      <w:r w:rsidRPr="0090258D">
        <w:rPr>
          <w:rFonts w:ascii="Times New Roman" w:hAnsi="Times New Roman"/>
        </w:rPr>
        <w:t xml:space="preserve"> от 30 000 руб. до 5 000 000 руб.</w:t>
      </w:r>
      <w:r w:rsidRPr="00F60D74">
        <w:rPr>
          <w:rFonts w:ascii="Times New Roman" w:hAnsi="Times New Roman"/>
        </w:rPr>
        <w:t xml:space="preserve">) </w:t>
      </w:r>
      <w:r w:rsidRPr="0090258D">
        <w:rPr>
          <w:rFonts w:ascii="Times New Roman" w:hAnsi="Times New Roman"/>
        </w:rPr>
        <w:t>​​​​​​​Услуга представляет собой финансовую поддержку на возвратной основе.</w:t>
      </w:r>
    </w:p>
    <w:p w:rsidR="00257B37" w:rsidRPr="00F60D74" w:rsidRDefault="00257B37" w:rsidP="00257B37">
      <w:pPr>
        <w:pStyle w:val="a7"/>
        <w:ind w:left="0"/>
        <w:jc w:val="both"/>
        <w:rPr>
          <w:rFonts w:ascii="Times New Roman" w:hAnsi="Times New Roman"/>
        </w:rPr>
      </w:pPr>
      <w:r w:rsidRPr="00F60D74">
        <w:rPr>
          <w:rFonts w:ascii="Times New Roman" w:hAnsi="Times New Roman"/>
          <w:b/>
          <w:bCs/>
        </w:rPr>
        <w:t>Региональная гарантийная организация (РГО)</w:t>
      </w:r>
      <w:r>
        <w:rPr>
          <w:rFonts w:ascii="Times New Roman" w:hAnsi="Times New Roman"/>
        </w:rPr>
        <w:t xml:space="preserve"> </w:t>
      </w:r>
      <w:r w:rsidRPr="00F60D74">
        <w:rPr>
          <w:rFonts w:ascii="Times New Roman" w:hAnsi="Times New Roman"/>
        </w:rPr>
        <w:t>оказывает услуги по предоставлению субъектам малого и среднего предпринимательства, начинающим предпринимателям поручительств по кредитным договорам, договорам займа, договорам лизинга, договорам банковской гарантии.</w:t>
      </w:r>
    </w:p>
    <w:p w:rsidR="00257B37" w:rsidRPr="00F60D74" w:rsidRDefault="00257B37" w:rsidP="00257B37">
      <w:pPr>
        <w:pStyle w:val="a7"/>
        <w:ind w:left="0"/>
        <w:jc w:val="both"/>
        <w:rPr>
          <w:rFonts w:ascii="Times New Roman" w:hAnsi="Times New Roman"/>
        </w:rPr>
      </w:pPr>
      <w:r w:rsidRPr="00F60D74">
        <w:rPr>
          <w:rFonts w:ascii="Times New Roman" w:hAnsi="Times New Roman"/>
          <w:b/>
          <w:bCs/>
        </w:rPr>
        <w:t>Центр поддержки экспорта (ЦПЭ</w:t>
      </w:r>
      <w:r w:rsidRPr="00F60D74">
        <w:rPr>
          <w:rFonts w:ascii="Times New Roman" w:hAnsi="Times New Roman"/>
        </w:rPr>
        <w:t xml:space="preserve">) – оказывает поддержку </w:t>
      </w:r>
      <w:proofErr w:type="spellStart"/>
      <w:r w:rsidRPr="00F60D74">
        <w:rPr>
          <w:rFonts w:ascii="Times New Roman" w:hAnsi="Times New Roman"/>
        </w:rPr>
        <w:t>экспортно</w:t>
      </w:r>
      <w:proofErr w:type="spellEnd"/>
      <w:r w:rsidRPr="00F60D74">
        <w:rPr>
          <w:rFonts w:ascii="Times New Roman" w:hAnsi="Times New Roman"/>
        </w:rPr>
        <w:t xml:space="preserve"> - ориентированным предприятиям и организациям с целью стимулирования и вовлечения субъектов предпринимательства в экспортную деятельность, а также содействие выходу </w:t>
      </w:r>
      <w:r w:rsidRPr="00F60D74">
        <w:rPr>
          <w:rFonts w:ascii="Times New Roman" w:hAnsi="Times New Roman"/>
        </w:rPr>
        <w:lastRenderedPageBreak/>
        <w:t>предприятий Псковской области на иностранные рынки товаров, услуг и технологий, повышению конкурентоспособности и эффективности деятельности предприятий.</w:t>
      </w:r>
    </w:p>
    <w:p w:rsidR="00257B37" w:rsidRPr="00F60D74" w:rsidRDefault="00257B37" w:rsidP="00257B37">
      <w:pPr>
        <w:pStyle w:val="a7"/>
        <w:ind w:left="0"/>
        <w:jc w:val="both"/>
        <w:rPr>
          <w:rFonts w:ascii="Times New Roman" w:hAnsi="Times New Roman"/>
        </w:rPr>
      </w:pPr>
      <w:r w:rsidRPr="00F60D74">
        <w:rPr>
          <w:rFonts w:ascii="Times New Roman" w:hAnsi="Times New Roman"/>
          <w:b/>
          <w:bCs/>
        </w:rPr>
        <w:t>Инжиниринговый центр (ИЦ)</w:t>
      </w:r>
      <w:r w:rsidRPr="00F60D74">
        <w:rPr>
          <w:rFonts w:ascii="Times New Roman" w:hAnsi="Times New Roman"/>
        </w:rPr>
        <w:t xml:space="preserve"> - оказывает поддержку субъектам малого и среднего предпринимательства, осуществляющим деятельность в области промышленного и сельскохозяйственного производства, а также производства инновационной продукции</w:t>
      </w:r>
      <w:r>
        <w:rPr>
          <w:rFonts w:ascii="Times New Roman" w:hAnsi="Times New Roman"/>
        </w:rPr>
        <w:t>.</w:t>
      </w:r>
    </w:p>
    <w:p w:rsidR="00257B37" w:rsidRPr="00F60D74" w:rsidRDefault="00257B37" w:rsidP="00257B37">
      <w:pPr>
        <w:pStyle w:val="a7"/>
        <w:ind w:left="0"/>
        <w:jc w:val="both"/>
        <w:rPr>
          <w:rFonts w:ascii="Times New Roman" w:hAnsi="Times New Roman"/>
        </w:rPr>
      </w:pPr>
      <w:r w:rsidRPr="00F60D74">
        <w:rPr>
          <w:rFonts w:ascii="Times New Roman" w:hAnsi="Times New Roman"/>
          <w:b/>
          <w:bCs/>
        </w:rPr>
        <w:t>Центр инноваций социальной сферы (ЦИСС)</w:t>
      </w:r>
      <w:r w:rsidRPr="00F60D74">
        <w:rPr>
          <w:rFonts w:ascii="Times New Roman" w:hAnsi="Times New Roman"/>
          <w:sz w:val="30"/>
          <w:szCs w:val="30"/>
          <w:shd w:val="clear" w:color="auto" w:fill="F4F4F4"/>
        </w:rPr>
        <w:t xml:space="preserve">. </w:t>
      </w:r>
      <w:r w:rsidRPr="00F60D74">
        <w:rPr>
          <w:rFonts w:ascii="Times New Roman" w:hAnsi="Times New Roman"/>
        </w:rPr>
        <w:t>Предоставление услуг и оказание мер поддержки предпринимателям и организациям социального предпринимательства, поддержка проектов в области социального предпринимательства.</w:t>
      </w:r>
    </w:p>
    <w:p w:rsidR="00257B37" w:rsidRPr="00F60D74" w:rsidRDefault="00257B37" w:rsidP="00257B37">
      <w:pPr>
        <w:pStyle w:val="a7"/>
        <w:spacing w:after="0" w:line="240" w:lineRule="auto"/>
        <w:rPr>
          <w:rFonts w:ascii="Times New Roman" w:hAnsi="Times New Roman"/>
          <w:color w:val="000000"/>
          <w:kern w:val="0"/>
          <w:sz w:val="20"/>
          <w:szCs w:val="20"/>
          <w:shd w:val="clear" w:color="auto" w:fill="FFFFFF"/>
          <w:lang w:eastAsia="ru-RU"/>
        </w:rPr>
      </w:pPr>
    </w:p>
    <w:p w:rsidR="00257B37" w:rsidRDefault="00257B37" w:rsidP="00257B37">
      <w:pPr>
        <w:pStyle w:val="a7"/>
        <w:spacing w:after="0" w:line="240" w:lineRule="auto"/>
        <w:ind w:left="0"/>
        <w:rPr>
          <w:rFonts w:ascii="Times New Roman" w:hAnsi="Times New Roman"/>
          <w:color w:val="000000"/>
          <w:kern w:val="0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kern w:val="0"/>
          <w:shd w:val="clear" w:color="auto" w:fill="FFFFFF"/>
          <w:lang w:eastAsia="ru-RU"/>
        </w:rPr>
        <w:t>Контактные данные:</w:t>
      </w:r>
    </w:p>
    <w:p w:rsidR="00257B37" w:rsidRPr="00F60D74" w:rsidRDefault="00257B37" w:rsidP="00257B37">
      <w:pPr>
        <w:pStyle w:val="a7"/>
        <w:spacing w:after="0" w:line="240" w:lineRule="auto"/>
        <w:ind w:left="0"/>
        <w:rPr>
          <w:rFonts w:ascii="Times New Roman" w:hAnsi="Times New Roman"/>
          <w:kern w:val="0"/>
          <w:lang w:eastAsia="ru-RU"/>
        </w:rPr>
      </w:pPr>
      <w:r>
        <w:rPr>
          <w:rFonts w:ascii="Times New Roman" w:hAnsi="Times New Roman"/>
          <w:color w:val="000000"/>
          <w:kern w:val="0"/>
          <w:shd w:val="clear" w:color="auto" w:fill="FFFFFF"/>
          <w:lang w:eastAsia="ru-RU"/>
        </w:rPr>
        <w:t>С</w:t>
      </w:r>
      <w:r w:rsidRPr="00F60D74">
        <w:rPr>
          <w:rFonts w:ascii="Times New Roman" w:hAnsi="Times New Roman"/>
          <w:color w:val="000000"/>
          <w:kern w:val="0"/>
          <w:shd w:val="clear" w:color="auto" w:fill="FFFFFF"/>
          <w:lang w:eastAsia="ru-RU"/>
        </w:rPr>
        <w:t>айт: </w:t>
      </w:r>
      <w:hyperlink r:id="rId11" w:tgtFrame="_blank" w:history="1">
        <w:r w:rsidRPr="00F60D74">
          <w:rPr>
            <w:rFonts w:ascii="Times New Roman" w:hAnsi="Times New Roman"/>
            <w:color w:val="0000FF"/>
            <w:kern w:val="0"/>
            <w:u w:val="single"/>
            <w:shd w:val="clear" w:color="auto" w:fill="FFFFFF"/>
            <w:lang w:eastAsia="ru-RU"/>
          </w:rPr>
          <w:t>https://msp60.ru/</w:t>
        </w:r>
      </w:hyperlink>
      <w:r w:rsidRPr="00F60D74">
        <w:rPr>
          <w:rFonts w:ascii="Times New Roman" w:hAnsi="Times New Roman"/>
          <w:kern w:val="0"/>
          <w:lang w:eastAsia="ru-RU"/>
        </w:rPr>
        <w:t xml:space="preserve"> </w:t>
      </w:r>
    </w:p>
    <w:p w:rsidR="00257B37" w:rsidRPr="00F60D74" w:rsidRDefault="00257B37" w:rsidP="00257B37">
      <w:pPr>
        <w:pStyle w:val="a7"/>
        <w:spacing w:after="0" w:line="240" w:lineRule="auto"/>
        <w:ind w:left="0"/>
        <w:rPr>
          <w:rFonts w:ascii="Times New Roman" w:hAnsi="Times New Roman"/>
          <w:kern w:val="0"/>
          <w:lang w:eastAsia="ru-RU"/>
        </w:rPr>
      </w:pPr>
      <w:r>
        <w:rPr>
          <w:rFonts w:ascii="Times New Roman" w:hAnsi="Times New Roman"/>
          <w:kern w:val="0"/>
          <w:lang w:eastAsia="ru-RU"/>
        </w:rPr>
        <w:t>Г</w:t>
      </w:r>
      <w:r w:rsidRPr="00F60D74">
        <w:rPr>
          <w:rFonts w:ascii="Times New Roman" w:hAnsi="Times New Roman"/>
          <w:kern w:val="0"/>
          <w:lang w:eastAsia="ru-RU"/>
        </w:rPr>
        <w:t>руппа «</w:t>
      </w:r>
      <w:proofErr w:type="spellStart"/>
      <w:r w:rsidRPr="00F60D74">
        <w:rPr>
          <w:rFonts w:ascii="Times New Roman" w:hAnsi="Times New Roman"/>
          <w:kern w:val="0"/>
          <w:lang w:eastAsia="ru-RU"/>
        </w:rPr>
        <w:t>ВКонтакте</w:t>
      </w:r>
      <w:proofErr w:type="spellEnd"/>
      <w:r w:rsidRPr="00F60D74">
        <w:rPr>
          <w:rFonts w:ascii="Times New Roman" w:hAnsi="Times New Roman"/>
          <w:kern w:val="0"/>
          <w:lang w:eastAsia="ru-RU"/>
        </w:rPr>
        <w:t xml:space="preserve">» </w:t>
      </w:r>
      <w:hyperlink r:id="rId12" w:history="1">
        <w:r w:rsidRPr="00FA611A">
          <w:rPr>
            <w:rStyle w:val="ac"/>
            <w:rFonts w:ascii="Times New Roman" w:hAnsi="Times New Roman"/>
            <w:kern w:val="0"/>
            <w:lang w:eastAsia="ru-RU"/>
          </w:rPr>
          <w:t>https://vk.com/msp60</w:t>
        </w:r>
      </w:hyperlink>
      <w:r>
        <w:rPr>
          <w:rFonts w:ascii="Times New Roman" w:hAnsi="Times New Roman"/>
          <w:kern w:val="0"/>
          <w:lang w:eastAsia="ru-RU"/>
        </w:rPr>
        <w:t xml:space="preserve"> </w:t>
      </w:r>
      <w:r w:rsidRPr="00F60D74">
        <w:rPr>
          <w:rFonts w:ascii="Times New Roman" w:hAnsi="Times New Roman"/>
          <w:color w:val="000000"/>
          <w:kern w:val="0"/>
          <w:lang w:eastAsia="ru-RU"/>
        </w:rPr>
        <w:br/>
      </w:r>
      <w:r>
        <w:rPr>
          <w:rFonts w:ascii="Times New Roman" w:hAnsi="Times New Roman"/>
          <w:color w:val="000000"/>
          <w:kern w:val="0"/>
          <w:shd w:val="clear" w:color="auto" w:fill="FFFFFF"/>
          <w:lang w:eastAsia="ru-RU"/>
        </w:rPr>
        <w:t>А</w:t>
      </w:r>
      <w:r w:rsidRPr="00F60D74">
        <w:rPr>
          <w:rFonts w:ascii="Times New Roman" w:hAnsi="Times New Roman"/>
          <w:color w:val="000000"/>
          <w:kern w:val="0"/>
          <w:shd w:val="clear" w:color="auto" w:fill="FFFFFF"/>
          <w:lang w:eastAsia="ru-RU"/>
        </w:rPr>
        <w:t xml:space="preserve">дрес: </w:t>
      </w:r>
      <w:proofErr w:type="gramStart"/>
      <w:r>
        <w:rPr>
          <w:rFonts w:ascii="Times New Roman" w:hAnsi="Times New Roman"/>
          <w:color w:val="000000"/>
          <w:kern w:val="0"/>
          <w:shd w:val="clear" w:color="auto" w:fill="FFFFFF"/>
          <w:lang w:eastAsia="ru-RU"/>
        </w:rPr>
        <w:t>Псковская</w:t>
      </w:r>
      <w:proofErr w:type="gramEnd"/>
      <w:r>
        <w:rPr>
          <w:rFonts w:ascii="Times New Roman" w:hAnsi="Times New Roman"/>
          <w:color w:val="000000"/>
          <w:kern w:val="0"/>
          <w:shd w:val="clear" w:color="auto" w:fill="FFFFFF"/>
          <w:lang w:eastAsia="ru-RU"/>
        </w:rPr>
        <w:t xml:space="preserve"> обл., </w:t>
      </w:r>
      <w:r w:rsidRPr="00F60D74">
        <w:rPr>
          <w:rFonts w:ascii="Times New Roman" w:hAnsi="Times New Roman"/>
          <w:color w:val="000000"/>
          <w:kern w:val="0"/>
          <w:shd w:val="clear" w:color="auto" w:fill="FFFFFF"/>
          <w:lang w:eastAsia="ru-RU"/>
        </w:rPr>
        <w:t>г. Псков, ул. Гоголя, д. 14</w:t>
      </w:r>
      <w:r w:rsidRPr="00F60D74">
        <w:rPr>
          <w:rFonts w:ascii="Times New Roman" w:hAnsi="Times New Roman"/>
          <w:color w:val="000000"/>
          <w:kern w:val="0"/>
          <w:lang w:eastAsia="ru-RU"/>
        </w:rPr>
        <w:br/>
      </w:r>
      <w:r w:rsidRPr="00F60D74">
        <w:rPr>
          <w:rFonts w:ascii="Times New Roman" w:hAnsi="Times New Roman"/>
          <w:color w:val="000000"/>
          <w:kern w:val="0"/>
          <w:shd w:val="clear" w:color="auto" w:fill="FFFFFF"/>
          <w:lang w:eastAsia="ru-RU"/>
        </w:rPr>
        <w:t>Телефон: 8 (8112) 331-337</w:t>
      </w:r>
      <w:r>
        <w:rPr>
          <w:rFonts w:ascii="Times New Roman" w:hAnsi="Times New Roman"/>
          <w:color w:val="000000"/>
          <w:kern w:val="0"/>
          <w:shd w:val="clear" w:color="auto" w:fill="FFFFFF"/>
          <w:lang w:eastAsia="ru-RU"/>
        </w:rPr>
        <w:t>.</w:t>
      </w:r>
    </w:p>
    <w:p w:rsidR="00257B37" w:rsidRPr="00DE60B3" w:rsidRDefault="00257B37" w:rsidP="00257B37">
      <w:pPr>
        <w:spacing w:after="0" w:line="240" w:lineRule="auto"/>
        <w:rPr>
          <w:rFonts w:ascii="Times New Roman" w:hAnsi="Times New Roman"/>
          <w:b/>
        </w:rPr>
      </w:pPr>
    </w:p>
    <w:p w:rsidR="00257B37" w:rsidRPr="00E73F00" w:rsidRDefault="00257B37" w:rsidP="00E73F00">
      <w:pPr>
        <w:spacing w:after="0" w:line="240" w:lineRule="auto"/>
        <w:ind w:left="72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E73F00">
        <w:rPr>
          <w:rFonts w:ascii="Times New Roman" w:hAnsi="Times New Roman"/>
          <w:b/>
          <w:i/>
          <w:sz w:val="28"/>
          <w:szCs w:val="28"/>
          <w:u w:val="single"/>
        </w:rPr>
        <w:t>М</w:t>
      </w:r>
      <w:r w:rsidR="00E73F00" w:rsidRPr="00E73F00">
        <w:rPr>
          <w:rFonts w:ascii="Times New Roman" w:hAnsi="Times New Roman"/>
          <w:b/>
          <w:i/>
          <w:sz w:val="28"/>
          <w:szCs w:val="28"/>
          <w:u w:val="single"/>
        </w:rPr>
        <w:t>униципальные</w:t>
      </w:r>
      <w:r w:rsidRPr="00E73F00">
        <w:rPr>
          <w:rFonts w:ascii="Times New Roman" w:hAnsi="Times New Roman"/>
          <w:b/>
          <w:i/>
          <w:sz w:val="28"/>
          <w:szCs w:val="28"/>
          <w:u w:val="single"/>
        </w:rPr>
        <w:t xml:space="preserve"> организации поддержки субъектов малого и среднего предпринимательства</w:t>
      </w:r>
    </w:p>
    <w:p w:rsidR="00257B37" w:rsidRPr="00DE60B3" w:rsidRDefault="00257B37" w:rsidP="00257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7B37" w:rsidRPr="00875259" w:rsidRDefault="00257B37" w:rsidP="00257B37">
      <w:pPr>
        <w:spacing w:after="0" w:line="240" w:lineRule="auto"/>
        <w:jc w:val="both"/>
        <w:rPr>
          <w:rFonts w:ascii="Times New Roman" w:hAnsi="Times New Roman"/>
        </w:rPr>
      </w:pPr>
      <w:r w:rsidRPr="00875259">
        <w:rPr>
          <w:rFonts w:ascii="Times New Roman" w:hAnsi="Times New Roman"/>
        </w:rPr>
        <w:t xml:space="preserve">Комитетом по экономическому развитию, инвестициям, сельскому хозяйству и туризму Администрации Островского района оказывается </w:t>
      </w:r>
      <w:r>
        <w:rPr>
          <w:rFonts w:ascii="Times New Roman" w:hAnsi="Times New Roman"/>
        </w:rPr>
        <w:t xml:space="preserve">только </w:t>
      </w:r>
      <w:r w:rsidRPr="00875259">
        <w:rPr>
          <w:rFonts w:ascii="Times New Roman" w:hAnsi="Times New Roman"/>
        </w:rPr>
        <w:t>информационная поддержка субъектам малого и среднего предпринимательства.</w:t>
      </w:r>
    </w:p>
    <w:p w:rsidR="00257B37" w:rsidRDefault="00257B37" w:rsidP="00257B3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Обратиться за оказанием информационной поддержки можно по тел. (81152)3-26-92,</w:t>
      </w:r>
      <w:r w:rsidRPr="00A070F4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е</w:t>
      </w:r>
      <w:proofErr w:type="gramEnd"/>
      <w:r>
        <w:rPr>
          <w:rFonts w:ascii="Times New Roman" w:hAnsi="Times New Roman"/>
        </w:rPr>
        <w:t>-</w:t>
      </w:r>
      <w:proofErr w:type="spellStart"/>
      <w:r>
        <w:rPr>
          <w:rFonts w:ascii="Times New Roman" w:hAnsi="Times New Roman"/>
        </w:rPr>
        <w:t>mail</w:t>
      </w:r>
      <w:proofErr w:type="spellEnd"/>
      <w:r>
        <w:rPr>
          <w:rFonts w:ascii="Times New Roman" w:hAnsi="Times New Roman"/>
        </w:rPr>
        <w:t xml:space="preserve">: </w:t>
      </w:r>
      <w:hyperlink r:id="rId13" w:history="1">
        <w:r w:rsidRPr="00184BDB">
          <w:rPr>
            <w:rStyle w:val="ac"/>
            <w:rFonts w:ascii="Times New Roman" w:hAnsi="Times New Roman"/>
          </w:rPr>
          <w:t>ekon@ostrov.reg60.ru</w:t>
        </w:r>
      </w:hyperlink>
      <w:r>
        <w:rPr>
          <w:rFonts w:ascii="Times New Roman" w:hAnsi="Times New Roman"/>
        </w:rPr>
        <w:t>, либо по</w:t>
      </w:r>
      <w:r w:rsidRPr="00DE60B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</w:t>
      </w:r>
      <w:r w:rsidRPr="00DE60B3">
        <w:rPr>
          <w:rFonts w:ascii="Times New Roman" w:hAnsi="Times New Roman"/>
        </w:rPr>
        <w:t>дрес</w:t>
      </w:r>
      <w:r>
        <w:rPr>
          <w:rFonts w:ascii="Times New Roman" w:hAnsi="Times New Roman"/>
        </w:rPr>
        <w:t>у</w:t>
      </w:r>
      <w:r w:rsidRPr="00DE60B3">
        <w:rPr>
          <w:rFonts w:ascii="Times New Roman" w:hAnsi="Times New Roman"/>
        </w:rPr>
        <w:t xml:space="preserve">: г. Остров, ул. О. Молодогвардейцев, д. 1, </w:t>
      </w:r>
      <w:proofErr w:type="spellStart"/>
      <w:r w:rsidRPr="00DE60B3">
        <w:rPr>
          <w:rFonts w:ascii="Times New Roman" w:hAnsi="Times New Roman"/>
        </w:rPr>
        <w:t>каб</w:t>
      </w:r>
      <w:proofErr w:type="spellEnd"/>
      <w:r w:rsidRPr="00DE60B3">
        <w:rPr>
          <w:rFonts w:ascii="Times New Roman" w:hAnsi="Times New Roman"/>
        </w:rPr>
        <w:t>. №28.</w:t>
      </w:r>
    </w:p>
    <w:p w:rsidR="00257B37" w:rsidRDefault="00257B37" w:rsidP="00257B3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График работы: Пн.-Пт. 08.00 – 13.00, 14.00 – 17.00. Сб. </w:t>
      </w:r>
      <w:proofErr w:type="spellStart"/>
      <w:r>
        <w:rPr>
          <w:rFonts w:ascii="Times New Roman" w:hAnsi="Times New Roman"/>
        </w:rPr>
        <w:t>Вс</w:t>
      </w:r>
      <w:proofErr w:type="spellEnd"/>
      <w:r>
        <w:rPr>
          <w:rFonts w:ascii="Times New Roman" w:hAnsi="Times New Roman"/>
        </w:rPr>
        <w:t xml:space="preserve"> – выходной.</w:t>
      </w:r>
    </w:p>
    <w:p w:rsidR="0025313B" w:rsidRPr="00E01965" w:rsidRDefault="0025313B" w:rsidP="00E01965">
      <w:pPr>
        <w:rPr>
          <w:rFonts w:ascii="Times New Roman" w:hAnsi="Times New Roman"/>
          <w:sz w:val="28"/>
          <w:szCs w:val="28"/>
        </w:rPr>
      </w:pPr>
    </w:p>
    <w:sectPr w:rsidR="0025313B" w:rsidRPr="00E01965" w:rsidSect="00CC6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F5159"/>
    <w:multiLevelType w:val="multilevel"/>
    <w:tmpl w:val="0980C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1D14F5"/>
    <w:multiLevelType w:val="hybridMultilevel"/>
    <w:tmpl w:val="F73A29D2"/>
    <w:lvl w:ilvl="0" w:tplc="1F52030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39716BF"/>
    <w:multiLevelType w:val="hybridMultilevel"/>
    <w:tmpl w:val="8C4012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535C82"/>
    <w:multiLevelType w:val="multilevel"/>
    <w:tmpl w:val="45EE4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513E29"/>
    <w:multiLevelType w:val="hybridMultilevel"/>
    <w:tmpl w:val="19C897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7D75"/>
    <w:rsid w:val="00000855"/>
    <w:rsid w:val="00151F59"/>
    <w:rsid w:val="00184BDB"/>
    <w:rsid w:val="002345E9"/>
    <w:rsid w:val="0025313B"/>
    <w:rsid w:val="00257B37"/>
    <w:rsid w:val="00277B02"/>
    <w:rsid w:val="002A2C2E"/>
    <w:rsid w:val="003B5D48"/>
    <w:rsid w:val="004C5FE6"/>
    <w:rsid w:val="00535754"/>
    <w:rsid w:val="00551451"/>
    <w:rsid w:val="005C1310"/>
    <w:rsid w:val="006250A7"/>
    <w:rsid w:val="006F704F"/>
    <w:rsid w:val="00747CE8"/>
    <w:rsid w:val="007C4A9C"/>
    <w:rsid w:val="007F05B6"/>
    <w:rsid w:val="00875259"/>
    <w:rsid w:val="008C0935"/>
    <w:rsid w:val="0090258D"/>
    <w:rsid w:val="00A070F4"/>
    <w:rsid w:val="00A55C94"/>
    <w:rsid w:val="00B75325"/>
    <w:rsid w:val="00CA2406"/>
    <w:rsid w:val="00CC67BE"/>
    <w:rsid w:val="00DA3012"/>
    <w:rsid w:val="00DE60B3"/>
    <w:rsid w:val="00E01965"/>
    <w:rsid w:val="00E57D75"/>
    <w:rsid w:val="00E628D0"/>
    <w:rsid w:val="00E640B8"/>
    <w:rsid w:val="00E73F00"/>
    <w:rsid w:val="00F04637"/>
    <w:rsid w:val="00F60D74"/>
    <w:rsid w:val="00FA52FD"/>
    <w:rsid w:val="00FA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CC67BE"/>
    <w:pPr>
      <w:spacing w:after="160" w:line="278" w:lineRule="auto"/>
    </w:pPr>
    <w:rPr>
      <w:kern w:val="2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57D75"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E57D75"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E57D75"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E57D75"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5">
    <w:name w:val="heading 5"/>
    <w:basedOn w:val="a"/>
    <w:next w:val="a"/>
    <w:link w:val="50"/>
    <w:uiPriority w:val="99"/>
    <w:qFormat/>
    <w:rsid w:val="00E57D75"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6">
    <w:name w:val="heading 6"/>
    <w:basedOn w:val="a"/>
    <w:next w:val="a"/>
    <w:link w:val="60"/>
    <w:uiPriority w:val="99"/>
    <w:qFormat/>
    <w:rsid w:val="00E57D75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9"/>
    <w:qFormat/>
    <w:rsid w:val="00E57D75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9"/>
    <w:qFormat/>
    <w:rsid w:val="00E57D75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9"/>
    <w:qFormat/>
    <w:rsid w:val="00E57D75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57D75"/>
    <w:rPr>
      <w:rFonts w:ascii="Calibri Light" w:hAnsi="Calibri Light" w:cs="Times New Roman"/>
      <w:color w:val="2F5496"/>
      <w:sz w:val="40"/>
      <w:szCs w:val="40"/>
    </w:rPr>
  </w:style>
  <w:style w:type="character" w:customStyle="1" w:styleId="20">
    <w:name w:val="Заголовок 2 Знак"/>
    <w:link w:val="2"/>
    <w:uiPriority w:val="99"/>
    <w:semiHidden/>
    <w:locked/>
    <w:rsid w:val="00E57D75"/>
    <w:rPr>
      <w:rFonts w:ascii="Calibri Light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E57D75"/>
    <w:rPr>
      <w:rFonts w:eastAsia="Times New Roman" w:cs="Times New Roman"/>
      <w:color w:val="2F5496"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sid w:val="00E57D75"/>
    <w:rPr>
      <w:rFonts w:eastAsia="Times New Roman" w:cs="Times New Roman"/>
      <w:i/>
      <w:iCs/>
      <w:color w:val="2F5496"/>
    </w:rPr>
  </w:style>
  <w:style w:type="character" w:customStyle="1" w:styleId="50">
    <w:name w:val="Заголовок 5 Знак"/>
    <w:link w:val="5"/>
    <w:uiPriority w:val="99"/>
    <w:semiHidden/>
    <w:locked/>
    <w:rsid w:val="00E57D75"/>
    <w:rPr>
      <w:rFonts w:eastAsia="Times New Roman" w:cs="Times New Roman"/>
      <w:color w:val="2F5496"/>
    </w:rPr>
  </w:style>
  <w:style w:type="character" w:customStyle="1" w:styleId="60">
    <w:name w:val="Заголовок 6 Знак"/>
    <w:link w:val="6"/>
    <w:uiPriority w:val="99"/>
    <w:semiHidden/>
    <w:locked/>
    <w:rsid w:val="00E57D75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link w:val="7"/>
    <w:uiPriority w:val="99"/>
    <w:semiHidden/>
    <w:locked/>
    <w:rsid w:val="00E57D75"/>
    <w:rPr>
      <w:rFonts w:eastAsia="Times New Roman" w:cs="Times New Roman"/>
      <w:color w:val="595959"/>
    </w:rPr>
  </w:style>
  <w:style w:type="character" w:customStyle="1" w:styleId="80">
    <w:name w:val="Заголовок 8 Знак"/>
    <w:link w:val="8"/>
    <w:uiPriority w:val="99"/>
    <w:semiHidden/>
    <w:locked/>
    <w:rsid w:val="00E57D75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link w:val="9"/>
    <w:uiPriority w:val="99"/>
    <w:semiHidden/>
    <w:locked/>
    <w:rsid w:val="00E57D75"/>
    <w:rPr>
      <w:rFonts w:eastAsia="Times New Roman" w:cs="Times New Roman"/>
      <w:color w:val="272727"/>
    </w:rPr>
  </w:style>
  <w:style w:type="paragraph" w:styleId="a3">
    <w:name w:val="Title"/>
    <w:basedOn w:val="a"/>
    <w:next w:val="a"/>
    <w:link w:val="a4"/>
    <w:uiPriority w:val="99"/>
    <w:qFormat/>
    <w:rsid w:val="00E57D75"/>
    <w:pPr>
      <w:spacing w:after="8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a4">
    <w:name w:val="Название Знак"/>
    <w:link w:val="a3"/>
    <w:uiPriority w:val="99"/>
    <w:locked/>
    <w:rsid w:val="00E57D75"/>
    <w:rPr>
      <w:rFonts w:ascii="Calibri Light" w:hAnsi="Calibri Light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99"/>
    <w:qFormat/>
    <w:rsid w:val="00E57D75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a6">
    <w:name w:val="Подзаголовок Знак"/>
    <w:link w:val="a5"/>
    <w:uiPriority w:val="99"/>
    <w:locked/>
    <w:rsid w:val="00E57D75"/>
    <w:rPr>
      <w:rFonts w:eastAsia="Times New Roman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99"/>
    <w:qFormat/>
    <w:rsid w:val="00E57D75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99"/>
    <w:locked/>
    <w:rsid w:val="00E57D75"/>
    <w:rPr>
      <w:rFonts w:cs="Times New Roman"/>
      <w:i/>
      <w:iCs/>
      <w:color w:val="404040"/>
    </w:rPr>
  </w:style>
  <w:style w:type="paragraph" w:styleId="a7">
    <w:name w:val="List Paragraph"/>
    <w:basedOn w:val="a"/>
    <w:uiPriority w:val="99"/>
    <w:qFormat/>
    <w:rsid w:val="00E57D75"/>
    <w:pPr>
      <w:ind w:left="720"/>
      <w:contextualSpacing/>
    </w:pPr>
  </w:style>
  <w:style w:type="character" w:styleId="a8">
    <w:name w:val="Intense Emphasis"/>
    <w:uiPriority w:val="99"/>
    <w:qFormat/>
    <w:rsid w:val="00E57D75"/>
    <w:rPr>
      <w:rFonts w:cs="Times New Roman"/>
      <w:i/>
      <w:iCs/>
      <w:color w:val="2F5496"/>
    </w:rPr>
  </w:style>
  <w:style w:type="paragraph" w:styleId="a9">
    <w:name w:val="Intense Quote"/>
    <w:basedOn w:val="a"/>
    <w:next w:val="a"/>
    <w:link w:val="aa"/>
    <w:uiPriority w:val="99"/>
    <w:qFormat/>
    <w:rsid w:val="00E57D75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aa">
    <w:name w:val="Выделенная цитата Знак"/>
    <w:link w:val="a9"/>
    <w:uiPriority w:val="99"/>
    <w:locked/>
    <w:rsid w:val="00E57D75"/>
    <w:rPr>
      <w:rFonts w:cs="Times New Roman"/>
      <w:i/>
      <w:iCs/>
      <w:color w:val="2F5496"/>
    </w:rPr>
  </w:style>
  <w:style w:type="character" w:styleId="ab">
    <w:name w:val="Intense Reference"/>
    <w:uiPriority w:val="99"/>
    <w:qFormat/>
    <w:rsid w:val="00E57D75"/>
    <w:rPr>
      <w:rFonts w:cs="Times New Roman"/>
      <w:b/>
      <w:bCs/>
      <w:smallCaps/>
      <w:color w:val="2F5496"/>
      <w:spacing w:val="5"/>
    </w:rPr>
  </w:style>
  <w:style w:type="character" w:styleId="ac">
    <w:name w:val="Hyperlink"/>
    <w:uiPriority w:val="99"/>
    <w:rsid w:val="00F60D74"/>
    <w:rPr>
      <w:rFonts w:cs="Times New Roman"/>
      <w:color w:val="0000FF"/>
      <w:u w:val="single"/>
    </w:rPr>
  </w:style>
  <w:style w:type="character" w:customStyle="1" w:styleId="UnresolvedMention">
    <w:name w:val="Unresolved Mention"/>
    <w:uiPriority w:val="99"/>
    <w:semiHidden/>
    <w:rsid w:val="00F60D74"/>
    <w:rPr>
      <w:rFonts w:cs="Times New Roman"/>
      <w:color w:val="605E5C"/>
      <w:shd w:val="clear" w:color="auto" w:fill="E1DFDD"/>
    </w:rPr>
  </w:style>
  <w:style w:type="character" w:customStyle="1" w:styleId="map-address">
    <w:name w:val="map-address"/>
    <w:uiPriority w:val="99"/>
    <w:rsid w:val="006250A7"/>
    <w:rPr>
      <w:rFonts w:cs="Times New Roman"/>
    </w:rPr>
  </w:style>
  <w:style w:type="paragraph" w:styleId="ad">
    <w:name w:val="Normal (Web)"/>
    <w:basedOn w:val="a"/>
    <w:uiPriority w:val="99"/>
    <w:rsid w:val="00F04637"/>
    <w:pPr>
      <w:spacing w:before="100" w:beforeAutospacing="1" w:after="100" w:afterAutospacing="1" w:line="240" w:lineRule="auto"/>
    </w:pPr>
    <w:rPr>
      <w:rFonts w:ascii="Times New Roman" w:hAnsi="Times New Roman"/>
      <w:kern w:val="0"/>
      <w:lang w:eastAsia="ru-RU"/>
    </w:rPr>
  </w:style>
  <w:style w:type="character" w:styleId="ae">
    <w:name w:val="Strong"/>
    <w:uiPriority w:val="99"/>
    <w:qFormat/>
    <w:locked/>
    <w:rsid w:val="00F04637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1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01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1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01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1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01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1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1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1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0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1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0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1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2932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87056">
              <w:marLeft w:val="0"/>
              <w:marRight w:val="0"/>
              <w:marTop w:val="0"/>
              <w:marBottom w:val="1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73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050381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69980">
              <w:marLeft w:val="0"/>
              <w:marRight w:val="0"/>
              <w:marTop w:val="0"/>
              <w:marBottom w:val="1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2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507064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933509">
              <w:marLeft w:val="0"/>
              <w:marRight w:val="0"/>
              <w:marTop w:val="0"/>
              <w:marBottom w:val="1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7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666485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2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9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5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89;&#1087;.&#1088;&#1092;/services/support/filter/" TargetMode="External"/><Relationship Id="rId13" Type="http://schemas.openxmlformats.org/officeDocument/2006/relationships/hyperlink" Target="mailto:ekon@ostrov.reg60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orpmsp.ru/" TargetMode="External"/><Relationship Id="rId12" Type="http://schemas.openxmlformats.org/officeDocument/2006/relationships/hyperlink" Target="https://vk.com/msp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88001001100" TargetMode="External"/><Relationship Id="rId11" Type="http://schemas.openxmlformats.org/officeDocument/2006/relationships/hyperlink" Target="https://vk.com/away.php?to=https%3A%2F%2Fmsp60.ru%2F&amp;cc_key=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conomic@obladmin.pskov.ru" TargetMode="External"/><Relationship Id="rId4" Type="http://schemas.openxmlformats.org/officeDocument/2006/relationships/settings" Target="settings.xml"/><Relationship Id="rId9" Type="http://schemas.openxmlformats.org/officeDocument/2006/relationships/hyperlink" Target="tel:7495783118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1479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Юля</cp:lastModifiedBy>
  <cp:revision>7</cp:revision>
  <dcterms:created xsi:type="dcterms:W3CDTF">2025-01-20T11:32:00Z</dcterms:created>
  <dcterms:modified xsi:type="dcterms:W3CDTF">2025-05-12T14:00:00Z</dcterms:modified>
</cp:coreProperties>
</file>